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CEC4" w14:textId="6A578EC7" w:rsidR="00713F51" w:rsidRPr="00456B5D" w:rsidRDefault="00BC5C38" w:rsidP="00704BB8">
      <w:pPr>
        <w:pStyle w:val="Heading1"/>
        <w:ind w:left="0"/>
        <w:jc w:val="center"/>
        <w:rPr>
          <w:rFonts w:ascii="Garamond" w:hAnsi="Garamond"/>
          <w:szCs w:val="24"/>
        </w:rPr>
      </w:pPr>
      <w:r w:rsidRPr="00456B5D">
        <w:rPr>
          <w:rFonts w:ascii="Garamond" w:hAnsi="Garamond"/>
          <w:szCs w:val="24"/>
        </w:rPr>
        <w:t>CURRICULUM VITAE</w:t>
      </w:r>
    </w:p>
    <w:p w14:paraId="164FF5CB" w14:textId="77777777" w:rsidR="00A06BA3" w:rsidRPr="00456B5D" w:rsidRDefault="00A06BA3" w:rsidP="00CA0F79">
      <w:pPr>
        <w:tabs>
          <w:tab w:val="right" w:pos="10800"/>
        </w:tabs>
        <w:jc w:val="center"/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t>Nabil Boudraa</w:t>
      </w:r>
    </w:p>
    <w:p w14:paraId="14953641" w14:textId="3A1247C1" w:rsidR="00A06BA3" w:rsidRPr="00456B5D" w:rsidRDefault="00A06BA3" w:rsidP="00CA0F79">
      <w:pPr>
        <w:tabs>
          <w:tab w:val="right" w:pos="10800"/>
        </w:tabs>
        <w:jc w:val="center"/>
        <w:rPr>
          <w:rFonts w:ascii="Garamond" w:hAnsi="Garamond"/>
        </w:rPr>
      </w:pPr>
      <w:r w:rsidRPr="00456B5D">
        <w:rPr>
          <w:rFonts w:ascii="Garamond" w:hAnsi="Garamond"/>
        </w:rPr>
        <w:t>World Languages and Cultures</w:t>
      </w:r>
      <w:r w:rsidRPr="00456B5D">
        <w:rPr>
          <w:rFonts w:ascii="Garamond" w:hAnsi="Garamond"/>
        </w:rPr>
        <w:br/>
        <w:t>210 Kidder Hall</w:t>
      </w:r>
    </w:p>
    <w:p w14:paraId="3B4F165C" w14:textId="77777777" w:rsidR="00A06BA3" w:rsidRPr="00456B5D" w:rsidRDefault="00A06BA3" w:rsidP="00CA0F79">
      <w:pPr>
        <w:tabs>
          <w:tab w:val="right" w:pos="10800"/>
        </w:tabs>
        <w:jc w:val="center"/>
        <w:rPr>
          <w:rFonts w:ascii="Garamond" w:hAnsi="Garamond"/>
        </w:rPr>
      </w:pPr>
      <w:r w:rsidRPr="00456B5D">
        <w:rPr>
          <w:rFonts w:ascii="Garamond" w:hAnsi="Garamond"/>
        </w:rPr>
        <w:t>Oregon State University</w:t>
      </w:r>
    </w:p>
    <w:p w14:paraId="64198A7B" w14:textId="2C8603D9" w:rsidR="00A06BA3" w:rsidRPr="00456B5D" w:rsidRDefault="00A06BA3" w:rsidP="00CA0F79">
      <w:pPr>
        <w:tabs>
          <w:tab w:val="right" w:pos="10800"/>
        </w:tabs>
        <w:jc w:val="center"/>
        <w:rPr>
          <w:rFonts w:ascii="Garamond" w:hAnsi="Garamond"/>
        </w:rPr>
      </w:pPr>
      <w:r w:rsidRPr="00456B5D">
        <w:rPr>
          <w:rFonts w:ascii="Garamond" w:hAnsi="Garamond"/>
        </w:rPr>
        <w:t xml:space="preserve">Corvallis, OR 97331 </w:t>
      </w:r>
      <w:r w:rsidR="00704BB8" w:rsidRPr="00456B5D">
        <w:rPr>
          <w:rFonts w:ascii="Garamond" w:hAnsi="Garamond"/>
        </w:rPr>
        <w:br/>
      </w:r>
      <w:hyperlink r:id="rId6" w:history="1">
        <w:r w:rsidRPr="00456B5D">
          <w:rPr>
            <w:rStyle w:val="Hyperlink"/>
            <w:rFonts w:ascii="Garamond" w:hAnsi="Garamond"/>
          </w:rPr>
          <w:t>nabil.boudraa@oregonstate.edu</w:t>
        </w:r>
      </w:hyperlink>
    </w:p>
    <w:p w14:paraId="42E28054" w14:textId="18311ECE" w:rsidR="00A06BA3" w:rsidRPr="00456B5D" w:rsidRDefault="00240CFC" w:rsidP="00CA0F79">
      <w:pPr>
        <w:pBdr>
          <w:bottom w:val="thickThinSmallGap" w:sz="24" w:space="1" w:color="auto"/>
        </w:pBdr>
        <w:jc w:val="center"/>
        <w:rPr>
          <w:rFonts w:ascii="Garamond" w:hAnsi="Garamond"/>
        </w:rPr>
      </w:pPr>
      <w:r w:rsidRPr="00456B5D">
        <w:rPr>
          <w:rFonts w:ascii="Garamond" w:hAnsi="Garamond"/>
        </w:rPr>
        <w:t xml:space="preserve">Tel: </w:t>
      </w:r>
      <w:r w:rsidR="00E4397D">
        <w:rPr>
          <w:rFonts w:ascii="Garamond" w:hAnsi="Garamond"/>
        </w:rPr>
        <w:t xml:space="preserve">1 </w:t>
      </w:r>
      <w:r w:rsidR="00A44EAB" w:rsidRPr="00456B5D">
        <w:rPr>
          <w:rFonts w:ascii="Garamond" w:hAnsi="Garamond"/>
        </w:rPr>
        <w:t xml:space="preserve">(541) </w:t>
      </w:r>
      <w:r w:rsidR="00C226B0" w:rsidRPr="00456B5D">
        <w:rPr>
          <w:rFonts w:ascii="Garamond" w:hAnsi="Garamond"/>
        </w:rPr>
        <w:t>368 8023</w:t>
      </w:r>
    </w:p>
    <w:p w14:paraId="15BD988D" w14:textId="6FFAF551" w:rsidR="001943F0" w:rsidRPr="00456B5D" w:rsidRDefault="002154CD" w:rsidP="00CA0F79">
      <w:pPr>
        <w:tabs>
          <w:tab w:val="left" w:pos="1080"/>
        </w:tabs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t xml:space="preserve">A.  </w:t>
      </w:r>
      <w:r w:rsidR="001943F0" w:rsidRPr="00456B5D">
        <w:rPr>
          <w:rFonts w:ascii="Garamond" w:hAnsi="Garamond"/>
          <w:b/>
        </w:rPr>
        <w:t>EDUCATION and EMPLOYMENT</w:t>
      </w:r>
    </w:p>
    <w:p w14:paraId="0661E2B9" w14:textId="5628A307" w:rsidR="00A06BA3" w:rsidRPr="00456B5D" w:rsidRDefault="00D72151" w:rsidP="00CA0F79">
      <w:pPr>
        <w:tabs>
          <w:tab w:val="left" w:pos="1080"/>
        </w:tabs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t xml:space="preserve">1. </w:t>
      </w:r>
      <w:r w:rsidR="001943F0" w:rsidRPr="00456B5D">
        <w:rPr>
          <w:rFonts w:ascii="Garamond" w:hAnsi="Garamond"/>
          <w:b/>
        </w:rPr>
        <w:t>Education</w:t>
      </w:r>
    </w:p>
    <w:p w14:paraId="1F7F57C6" w14:textId="03DBC7E0" w:rsidR="00DB3B20" w:rsidRPr="00456B5D" w:rsidRDefault="00DB3B20" w:rsidP="00DB3B20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2001-2002</w:t>
      </w:r>
      <w:r w:rsidRPr="00456B5D">
        <w:rPr>
          <w:rFonts w:ascii="Garamond" w:hAnsi="Garamond"/>
        </w:rPr>
        <w:tab/>
      </w:r>
      <w:r>
        <w:rPr>
          <w:rFonts w:ascii="Garamond" w:hAnsi="Garamond"/>
        </w:rPr>
        <w:t xml:space="preserve">Research </w:t>
      </w:r>
      <w:r w:rsidRPr="00456B5D">
        <w:rPr>
          <w:rFonts w:ascii="Garamond" w:hAnsi="Garamond"/>
        </w:rPr>
        <w:t>Fellow</w:t>
      </w:r>
      <w:r w:rsidR="00F4545B">
        <w:rPr>
          <w:rFonts w:ascii="Garamond" w:hAnsi="Garamond"/>
        </w:rPr>
        <w:t xml:space="preserve"> in</w:t>
      </w:r>
      <w:r w:rsidR="00F4545B" w:rsidRPr="00F4545B">
        <w:rPr>
          <w:rFonts w:ascii="Garamond" w:hAnsi="Garamond"/>
        </w:rPr>
        <w:t xml:space="preserve"> </w:t>
      </w:r>
      <w:r w:rsidR="00F4545B">
        <w:rPr>
          <w:rFonts w:ascii="Garamond" w:hAnsi="Garamond"/>
        </w:rPr>
        <w:t>humanities</w:t>
      </w:r>
      <w:r>
        <w:rPr>
          <w:rFonts w:ascii="Garamond" w:hAnsi="Garamond"/>
        </w:rPr>
        <w:t xml:space="preserve">, </w:t>
      </w:r>
      <w:r w:rsidRPr="00456B5D">
        <w:rPr>
          <w:rFonts w:ascii="Garamond" w:hAnsi="Garamond"/>
        </w:rPr>
        <w:t>Harvard University, Cambridge, Massachusetts</w:t>
      </w:r>
      <w:r w:rsidR="00F4545B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6C088FBE" w14:textId="77777777" w:rsidR="00DB3B20" w:rsidRDefault="00DB3B20" w:rsidP="00704BB8">
      <w:pPr>
        <w:ind w:left="1440" w:hanging="1440"/>
        <w:rPr>
          <w:rFonts w:ascii="Garamond" w:hAnsi="Garamond"/>
        </w:rPr>
      </w:pPr>
    </w:p>
    <w:p w14:paraId="5C032B39" w14:textId="71DE83FD" w:rsidR="00A06BA3" w:rsidRPr="00456B5D" w:rsidRDefault="00EC3102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2002</w:t>
      </w:r>
      <w:r w:rsidRPr="00456B5D">
        <w:rPr>
          <w:rFonts w:ascii="Garamond" w:hAnsi="Garamond"/>
        </w:rPr>
        <w:tab/>
        <w:t>Ph</w:t>
      </w:r>
      <w:r w:rsidR="00927F0A" w:rsidRPr="00456B5D">
        <w:rPr>
          <w:rFonts w:ascii="Garamond" w:hAnsi="Garamond"/>
        </w:rPr>
        <w:t>.</w:t>
      </w:r>
      <w:r w:rsidRPr="00456B5D">
        <w:rPr>
          <w:rFonts w:ascii="Garamond" w:hAnsi="Garamond"/>
        </w:rPr>
        <w:t>D</w:t>
      </w:r>
      <w:r w:rsidR="00927F0A" w:rsidRPr="00456B5D">
        <w:rPr>
          <w:rFonts w:ascii="Garamond" w:hAnsi="Garamond"/>
        </w:rPr>
        <w:t>.</w:t>
      </w:r>
      <w:r w:rsidRPr="00456B5D">
        <w:rPr>
          <w:rFonts w:ascii="Garamond" w:hAnsi="Garamond"/>
        </w:rPr>
        <w:t xml:space="preserve">, French and Francophone studies, </w:t>
      </w:r>
      <w:r w:rsidR="00A06BA3" w:rsidRPr="00456B5D">
        <w:rPr>
          <w:rFonts w:ascii="Garamond" w:hAnsi="Garamond"/>
        </w:rPr>
        <w:t>Louisiana State University, Louisiana</w:t>
      </w:r>
      <w:r w:rsidR="007128E0" w:rsidRPr="00456B5D">
        <w:rPr>
          <w:rFonts w:ascii="Garamond" w:hAnsi="Garamond"/>
        </w:rPr>
        <w:t>.</w:t>
      </w:r>
    </w:p>
    <w:p w14:paraId="17ADEB73" w14:textId="1FC4B6FC" w:rsidR="00E4397D" w:rsidRDefault="0008412B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ab/>
      </w:r>
      <w:r w:rsidR="00A06BA3" w:rsidRPr="00456B5D">
        <w:rPr>
          <w:rFonts w:ascii="Garamond" w:hAnsi="Garamond"/>
        </w:rPr>
        <w:t xml:space="preserve">Specialization in </w:t>
      </w:r>
      <w:r w:rsidR="00F4545B">
        <w:rPr>
          <w:rFonts w:ascii="Garamond" w:hAnsi="Garamond"/>
        </w:rPr>
        <w:t xml:space="preserve">Maghrebi, </w:t>
      </w:r>
      <w:r w:rsidR="00A06BA3" w:rsidRPr="00456B5D">
        <w:rPr>
          <w:rFonts w:ascii="Garamond" w:hAnsi="Garamond"/>
        </w:rPr>
        <w:t xml:space="preserve">African, </w:t>
      </w:r>
      <w:r w:rsidR="00E4397D">
        <w:rPr>
          <w:rFonts w:ascii="Garamond" w:hAnsi="Garamond"/>
        </w:rPr>
        <w:t xml:space="preserve">and </w:t>
      </w:r>
      <w:r w:rsidR="00A06BA3" w:rsidRPr="00456B5D">
        <w:rPr>
          <w:rFonts w:ascii="Garamond" w:hAnsi="Garamond"/>
        </w:rPr>
        <w:t>Caribbean literatures</w:t>
      </w:r>
      <w:r w:rsidR="00E4397D">
        <w:rPr>
          <w:rFonts w:ascii="Garamond" w:hAnsi="Garamond"/>
        </w:rPr>
        <w:t xml:space="preserve"> and cultures</w:t>
      </w:r>
      <w:r w:rsidR="00F4545B">
        <w:rPr>
          <w:rFonts w:ascii="Garamond" w:hAnsi="Garamond"/>
        </w:rPr>
        <w:t xml:space="preserve">. </w:t>
      </w:r>
    </w:p>
    <w:p w14:paraId="20F7262C" w14:textId="77777777" w:rsidR="00A06BA3" w:rsidRPr="00456B5D" w:rsidRDefault="00A06BA3" w:rsidP="00704BB8">
      <w:pPr>
        <w:ind w:left="1440" w:hanging="1440"/>
        <w:rPr>
          <w:rFonts w:ascii="Garamond" w:hAnsi="Garamond"/>
        </w:rPr>
      </w:pPr>
    </w:p>
    <w:p w14:paraId="448030B0" w14:textId="1E5B4CA7" w:rsidR="00A06BA3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 xml:space="preserve">1998 </w:t>
      </w:r>
      <w:r w:rsidRPr="00456B5D">
        <w:rPr>
          <w:rFonts w:ascii="Garamond" w:hAnsi="Garamond"/>
        </w:rPr>
        <w:tab/>
      </w:r>
      <w:r w:rsidR="00EC3102" w:rsidRPr="00456B5D">
        <w:rPr>
          <w:rFonts w:ascii="Garamond" w:hAnsi="Garamond"/>
        </w:rPr>
        <w:t xml:space="preserve">Master’s degree, French Literature, </w:t>
      </w:r>
      <w:r w:rsidRPr="00456B5D">
        <w:rPr>
          <w:rFonts w:ascii="Garamond" w:hAnsi="Garamond"/>
        </w:rPr>
        <w:t>Queens College &amp; the Graduate Center of the City Universities of New York, N</w:t>
      </w:r>
      <w:r w:rsidR="007128E0" w:rsidRPr="00456B5D">
        <w:rPr>
          <w:rFonts w:ascii="Garamond" w:hAnsi="Garamond"/>
        </w:rPr>
        <w:t xml:space="preserve">ew </w:t>
      </w:r>
      <w:r w:rsidRPr="00456B5D">
        <w:rPr>
          <w:rFonts w:ascii="Garamond" w:hAnsi="Garamond"/>
        </w:rPr>
        <w:t>Y</w:t>
      </w:r>
      <w:r w:rsidR="007128E0" w:rsidRPr="00456B5D">
        <w:rPr>
          <w:rFonts w:ascii="Garamond" w:hAnsi="Garamond"/>
        </w:rPr>
        <w:t>ork.</w:t>
      </w:r>
    </w:p>
    <w:p w14:paraId="0782E2A2" w14:textId="3FDB477E" w:rsidR="00A06BA3" w:rsidRPr="00456B5D" w:rsidRDefault="0008412B" w:rsidP="00704BB8">
      <w:pPr>
        <w:tabs>
          <w:tab w:val="left" w:pos="1080"/>
        </w:tabs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ab/>
      </w:r>
      <w:r w:rsidR="00A06BA3" w:rsidRPr="00456B5D">
        <w:rPr>
          <w:rFonts w:ascii="Garamond" w:hAnsi="Garamond"/>
        </w:rPr>
        <w:t xml:space="preserve"> </w:t>
      </w:r>
    </w:p>
    <w:p w14:paraId="4AAF343E" w14:textId="002C34D5" w:rsidR="00A06BA3" w:rsidRPr="00456B5D" w:rsidRDefault="00EC3102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199</w:t>
      </w:r>
      <w:r w:rsidR="00A06BA3" w:rsidRPr="00456B5D">
        <w:rPr>
          <w:rFonts w:ascii="Garamond" w:hAnsi="Garamond"/>
        </w:rPr>
        <w:t xml:space="preserve">7 </w:t>
      </w:r>
      <w:r w:rsidR="0008412B" w:rsidRPr="00456B5D">
        <w:rPr>
          <w:rFonts w:ascii="Garamond" w:hAnsi="Garamond"/>
        </w:rPr>
        <w:tab/>
      </w:r>
      <w:proofErr w:type="spellStart"/>
      <w:r w:rsidRPr="00456B5D">
        <w:rPr>
          <w:rFonts w:ascii="Garamond" w:hAnsi="Garamond"/>
          <w:i/>
        </w:rPr>
        <w:t>Micefa</w:t>
      </w:r>
      <w:proofErr w:type="spellEnd"/>
      <w:r w:rsidRPr="00456B5D">
        <w:rPr>
          <w:rFonts w:ascii="Garamond" w:hAnsi="Garamond"/>
          <w:i/>
        </w:rPr>
        <w:t xml:space="preserve"> Certificate,</w:t>
      </w:r>
      <w:r w:rsidRPr="00456B5D">
        <w:rPr>
          <w:rFonts w:ascii="Garamond" w:hAnsi="Garamond"/>
        </w:rPr>
        <w:t xml:space="preserve"> </w:t>
      </w:r>
      <w:r w:rsidR="00A06BA3" w:rsidRPr="00456B5D">
        <w:rPr>
          <w:rFonts w:ascii="Garamond" w:hAnsi="Garamond"/>
        </w:rPr>
        <w:t>Queens College &amp; the Graduate Center of the City University of New York</w:t>
      </w:r>
      <w:r w:rsidR="00F749D0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 xml:space="preserve"> </w:t>
      </w:r>
      <w:r w:rsidR="00A71CB5" w:rsidRPr="00456B5D">
        <w:rPr>
          <w:rFonts w:ascii="Garamond" w:hAnsi="Garamond"/>
        </w:rPr>
        <w:t xml:space="preserve">New York. </w:t>
      </w:r>
      <w:r w:rsidR="00A06BA3" w:rsidRPr="00456B5D">
        <w:rPr>
          <w:rFonts w:ascii="Garamond" w:hAnsi="Garamond"/>
        </w:rPr>
        <w:t>(2-year exchange program between the Universities of Paris and the City Universities of New York)</w:t>
      </w:r>
      <w:r w:rsidR="00F749D0" w:rsidRPr="00456B5D">
        <w:rPr>
          <w:rFonts w:ascii="Garamond" w:hAnsi="Garamond"/>
        </w:rPr>
        <w:t>.</w:t>
      </w:r>
    </w:p>
    <w:p w14:paraId="3E7414A7" w14:textId="77777777" w:rsidR="00A06BA3" w:rsidRPr="00456B5D" w:rsidRDefault="00A06BA3" w:rsidP="00704BB8">
      <w:pPr>
        <w:tabs>
          <w:tab w:val="left" w:pos="1080"/>
        </w:tabs>
        <w:ind w:left="1440" w:hanging="1440"/>
        <w:rPr>
          <w:rFonts w:ascii="Garamond" w:hAnsi="Garamond"/>
        </w:rPr>
      </w:pPr>
    </w:p>
    <w:p w14:paraId="06491440" w14:textId="3A05BA7E" w:rsidR="00A06BA3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1993-</w:t>
      </w:r>
      <w:r w:rsidR="00F749D0" w:rsidRPr="00456B5D">
        <w:rPr>
          <w:rFonts w:ascii="Garamond" w:hAnsi="Garamond"/>
        </w:rPr>
        <w:t>19</w:t>
      </w:r>
      <w:r w:rsidRPr="00456B5D">
        <w:rPr>
          <w:rFonts w:ascii="Garamond" w:hAnsi="Garamond"/>
        </w:rPr>
        <w:t>95</w:t>
      </w:r>
      <w:r w:rsidR="0008412B" w:rsidRPr="00456B5D">
        <w:rPr>
          <w:rFonts w:ascii="Garamond" w:hAnsi="Garamond"/>
        </w:rPr>
        <w:tab/>
      </w:r>
      <w:proofErr w:type="spellStart"/>
      <w:r w:rsidR="00EC3102" w:rsidRPr="00456B5D">
        <w:rPr>
          <w:rFonts w:ascii="Garamond" w:hAnsi="Garamond"/>
          <w:i/>
        </w:rPr>
        <w:t>Maîtrise</w:t>
      </w:r>
      <w:proofErr w:type="spellEnd"/>
      <w:r w:rsidR="00EC3102" w:rsidRPr="00456B5D">
        <w:rPr>
          <w:rFonts w:ascii="Garamond" w:hAnsi="Garamond"/>
          <w:i/>
        </w:rPr>
        <w:t xml:space="preserve"> </w:t>
      </w:r>
      <w:r w:rsidR="00EC3102" w:rsidRPr="00456B5D">
        <w:rPr>
          <w:rFonts w:ascii="Garamond" w:hAnsi="Garamond"/>
        </w:rPr>
        <w:t xml:space="preserve">(Master’s degree), American Studies, </w:t>
      </w:r>
      <w:r w:rsidRPr="00456B5D">
        <w:rPr>
          <w:rFonts w:ascii="Garamond" w:hAnsi="Garamond"/>
        </w:rPr>
        <w:t>Paris VIII University, France</w:t>
      </w:r>
      <w:r w:rsidRPr="00456B5D">
        <w:rPr>
          <w:rFonts w:ascii="Garamond" w:hAnsi="Garamond"/>
        </w:rPr>
        <w:tab/>
      </w:r>
    </w:p>
    <w:p w14:paraId="12846EAC" w14:textId="3C834873" w:rsidR="00A06BA3" w:rsidRPr="00456B5D" w:rsidRDefault="0008412B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  <w:i/>
        </w:rPr>
        <w:tab/>
      </w:r>
      <w:r w:rsidR="004153BD" w:rsidRPr="00456B5D">
        <w:rPr>
          <w:rFonts w:ascii="Garamond" w:hAnsi="Garamond"/>
        </w:rPr>
        <w:t>Thesis: “The French Press views Abraham Lincoln’s Re-election in 1864,” c</w:t>
      </w:r>
      <w:r w:rsidR="00A06BA3" w:rsidRPr="00456B5D">
        <w:rPr>
          <w:rFonts w:ascii="Garamond" w:hAnsi="Garamond"/>
        </w:rPr>
        <w:t>ompleted at Université de Caen,</w:t>
      </w:r>
      <w:r w:rsidR="004153BD" w:rsidRPr="00456B5D">
        <w:rPr>
          <w:rFonts w:ascii="Garamond" w:hAnsi="Garamond"/>
        </w:rPr>
        <w:t xml:space="preserve"> France, in </w:t>
      </w:r>
      <w:r w:rsidR="00A06BA3" w:rsidRPr="00456B5D">
        <w:rPr>
          <w:rFonts w:ascii="Garamond" w:hAnsi="Garamond"/>
        </w:rPr>
        <w:t>2008.</w:t>
      </w:r>
    </w:p>
    <w:p w14:paraId="7D968623" w14:textId="77777777" w:rsidR="00A06BA3" w:rsidRPr="00456B5D" w:rsidRDefault="00A06BA3" w:rsidP="00704BB8">
      <w:pPr>
        <w:tabs>
          <w:tab w:val="left" w:pos="1080"/>
        </w:tabs>
        <w:ind w:left="1440" w:hanging="1440"/>
        <w:rPr>
          <w:rFonts w:ascii="Garamond" w:hAnsi="Garamond"/>
        </w:rPr>
      </w:pPr>
    </w:p>
    <w:p w14:paraId="598F82CF" w14:textId="2E7C59E8" w:rsidR="00A06BA3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 xml:space="preserve">1993 </w:t>
      </w:r>
      <w:r w:rsidRPr="00456B5D">
        <w:rPr>
          <w:rFonts w:ascii="Garamond" w:hAnsi="Garamond"/>
        </w:rPr>
        <w:tab/>
      </w:r>
      <w:r w:rsidR="00EC3102" w:rsidRPr="00456B5D">
        <w:rPr>
          <w:rFonts w:ascii="Garamond" w:hAnsi="Garamond"/>
        </w:rPr>
        <w:t xml:space="preserve">Bachelor of Arts in English, </w:t>
      </w:r>
      <w:proofErr w:type="spellStart"/>
      <w:r w:rsidRPr="00456B5D">
        <w:rPr>
          <w:rFonts w:ascii="Garamond" w:hAnsi="Garamond"/>
        </w:rPr>
        <w:t>Bouzaréa</w:t>
      </w:r>
      <w:proofErr w:type="spellEnd"/>
      <w:r w:rsidRPr="00456B5D">
        <w:rPr>
          <w:rFonts w:ascii="Garamond" w:hAnsi="Garamond"/>
        </w:rPr>
        <w:t xml:space="preserve"> University, Algiers, Algeria.</w:t>
      </w:r>
      <w:r w:rsidR="00EC3102" w:rsidRPr="00456B5D">
        <w:rPr>
          <w:rFonts w:ascii="Garamond" w:hAnsi="Garamond"/>
        </w:rPr>
        <w:t xml:space="preserve"> </w:t>
      </w:r>
    </w:p>
    <w:p w14:paraId="2577FFFA" w14:textId="77777777" w:rsidR="00EC3102" w:rsidRPr="00456B5D" w:rsidRDefault="00EC3102" w:rsidP="00704BB8">
      <w:pPr>
        <w:ind w:left="1440" w:hanging="1440"/>
        <w:rPr>
          <w:rFonts w:ascii="Garamond" w:hAnsi="Garamond"/>
        </w:rPr>
      </w:pPr>
    </w:p>
    <w:p w14:paraId="02E54296" w14:textId="77777777" w:rsidR="00A06BA3" w:rsidRPr="00456B5D" w:rsidRDefault="00A06BA3" w:rsidP="00704BB8">
      <w:pPr>
        <w:tabs>
          <w:tab w:val="left" w:pos="1080"/>
        </w:tabs>
        <w:ind w:left="1440" w:hanging="1440"/>
        <w:rPr>
          <w:rFonts w:ascii="Garamond" w:hAnsi="Garamond"/>
        </w:rPr>
      </w:pPr>
    </w:p>
    <w:p w14:paraId="75E380F2" w14:textId="465C5E4D" w:rsidR="00A06BA3" w:rsidRPr="00456B5D" w:rsidRDefault="00D72151" w:rsidP="00704BB8">
      <w:pPr>
        <w:tabs>
          <w:tab w:val="left" w:pos="1080"/>
        </w:tabs>
        <w:ind w:left="1440" w:hanging="1440"/>
        <w:rPr>
          <w:rFonts w:ascii="Garamond" w:hAnsi="Garamond"/>
        </w:rPr>
      </w:pPr>
      <w:r w:rsidRPr="00456B5D">
        <w:rPr>
          <w:rFonts w:ascii="Garamond" w:hAnsi="Garamond"/>
          <w:b/>
        </w:rPr>
        <w:t xml:space="preserve">3. </w:t>
      </w:r>
      <w:r w:rsidR="001943F0" w:rsidRPr="00456B5D">
        <w:rPr>
          <w:rFonts w:ascii="Garamond" w:hAnsi="Garamond"/>
          <w:b/>
        </w:rPr>
        <w:t xml:space="preserve">Employment </w:t>
      </w:r>
    </w:p>
    <w:p w14:paraId="68EF801E" w14:textId="0DAD9740" w:rsidR="00C226B0" w:rsidRPr="00456B5D" w:rsidRDefault="00C226B0" w:rsidP="00C226B0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2018-Present</w:t>
      </w:r>
      <w:r w:rsidRPr="00456B5D">
        <w:rPr>
          <w:rFonts w:ascii="Garamond" w:hAnsi="Garamond"/>
        </w:rPr>
        <w:tab/>
        <w:t>Professor, French and Francophone Studies, Oregon State University, Corvallis.</w:t>
      </w:r>
    </w:p>
    <w:p w14:paraId="2C280C54" w14:textId="77777777" w:rsidR="00C226B0" w:rsidRPr="00456B5D" w:rsidRDefault="00C226B0" w:rsidP="00704BB8">
      <w:pPr>
        <w:ind w:left="1440" w:hanging="1440"/>
        <w:rPr>
          <w:rFonts w:ascii="Garamond" w:hAnsi="Garamond"/>
        </w:rPr>
      </w:pPr>
    </w:p>
    <w:p w14:paraId="33D6BAAD" w14:textId="38737FA3" w:rsidR="00A06BA3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2009-</w:t>
      </w:r>
      <w:r w:rsidR="00C226B0" w:rsidRPr="00456B5D">
        <w:rPr>
          <w:rFonts w:ascii="Garamond" w:hAnsi="Garamond"/>
        </w:rPr>
        <w:t>2018</w:t>
      </w:r>
      <w:r w:rsidR="00704BB8" w:rsidRPr="00456B5D">
        <w:rPr>
          <w:rFonts w:ascii="Garamond" w:hAnsi="Garamond"/>
        </w:rPr>
        <w:tab/>
      </w:r>
      <w:r w:rsidR="00EC3102" w:rsidRPr="00456B5D">
        <w:rPr>
          <w:rFonts w:ascii="Garamond" w:hAnsi="Garamond"/>
        </w:rPr>
        <w:t xml:space="preserve">Associate Professor, French and Francophone Studies, </w:t>
      </w:r>
      <w:r w:rsidRPr="00456B5D">
        <w:rPr>
          <w:rFonts w:ascii="Garamond" w:hAnsi="Garamond"/>
        </w:rPr>
        <w:t>Oregon State University</w:t>
      </w:r>
      <w:r w:rsidR="00E4397D">
        <w:rPr>
          <w:rFonts w:ascii="Garamond" w:hAnsi="Garamond"/>
        </w:rPr>
        <w:t>.</w:t>
      </w:r>
      <w:r w:rsidRPr="00456B5D">
        <w:rPr>
          <w:rFonts w:ascii="Garamond" w:hAnsi="Garamond"/>
        </w:rPr>
        <w:t xml:space="preserve"> </w:t>
      </w:r>
    </w:p>
    <w:p w14:paraId="39FB7014" w14:textId="1F54D682" w:rsidR="00A06BA3" w:rsidRPr="00456B5D" w:rsidRDefault="0008412B" w:rsidP="00704BB8">
      <w:pPr>
        <w:tabs>
          <w:tab w:val="left" w:pos="1080"/>
        </w:tabs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ab/>
      </w:r>
    </w:p>
    <w:p w14:paraId="184A9D55" w14:textId="41F4547A" w:rsidR="00EC3102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2003-</w:t>
      </w:r>
      <w:r w:rsidR="00275D69" w:rsidRPr="00456B5D">
        <w:rPr>
          <w:rFonts w:ascii="Garamond" w:hAnsi="Garamond"/>
        </w:rPr>
        <w:t>20</w:t>
      </w:r>
      <w:r w:rsidRPr="00456B5D">
        <w:rPr>
          <w:rFonts w:ascii="Garamond" w:hAnsi="Garamond"/>
        </w:rPr>
        <w:t xml:space="preserve">09 </w:t>
      </w:r>
      <w:r w:rsidR="0008412B" w:rsidRPr="00456B5D">
        <w:rPr>
          <w:rFonts w:ascii="Garamond" w:hAnsi="Garamond"/>
        </w:rPr>
        <w:tab/>
      </w:r>
      <w:r w:rsidRPr="00456B5D">
        <w:rPr>
          <w:rFonts w:ascii="Garamond" w:hAnsi="Garamond"/>
        </w:rPr>
        <w:t>Assistant Professor</w:t>
      </w:r>
      <w:r w:rsidR="00EC3102" w:rsidRPr="00456B5D">
        <w:rPr>
          <w:rFonts w:ascii="Garamond" w:hAnsi="Garamond"/>
        </w:rPr>
        <w:t>, French and Francophone Studies, Oregon State University</w:t>
      </w:r>
      <w:r w:rsidR="00E4397D">
        <w:rPr>
          <w:rFonts w:ascii="Garamond" w:hAnsi="Garamond"/>
        </w:rPr>
        <w:t>.</w:t>
      </w:r>
      <w:r w:rsidR="00EC3102" w:rsidRPr="00456B5D">
        <w:rPr>
          <w:rFonts w:ascii="Garamond" w:hAnsi="Garamond"/>
        </w:rPr>
        <w:t xml:space="preserve"> </w:t>
      </w:r>
    </w:p>
    <w:p w14:paraId="7E74CCE5" w14:textId="77777777" w:rsidR="00A06BA3" w:rsidRPr="00456B5D" w:rsidRDefault="00A06BA3" w:rsidP="00704BB8">
      <w:pPr>
        <w:tabs>
          <w:tab w:val="left" w:pos="1080"/>
        </w:tabs>
        <w:ind w:left="1440" w:hanging="1440"/>
        <w:rPr>
          <w:rFonts w:ascii="Garamond" w:hAnsi="Garamond"/>
        </w:rPr>
      </w:pPr>
    </w:p>
    <w:p w14:paraId="61E57615" w14:textId="3AF384A7" w:rsidR="00A06BA3" w:rsidRPr="00456B5D" w:rsidRDefault="00FF7EAC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2002-</w:t>
      </w:r>
      <w:r w:rsidR="00275D69" w:rsidRPr="00456B5D">
        <w:rPr>
          <w:rFonts w:ascii="Garamond" w:hAnsi="Garamond"/>
        </w:rPr>
        <w:t>20</w:t>
      </w:r>
      <w:r w:rsidR="00A06BA3" w:rsidRPr="00456B5D">
        <w:rPr>
          <w:rFonts w:ascii="Garamond" w:hAnsi="Garamond"/>
        </w:rPr>
        <w:t>03</w:t>
      </w:r>
      <w:r w:rsidR="0008412B" w:rsidRPr="00456B5D">
        <w:rPr>
          <w:rFonts w:ascii="Garamond" w:hAnsi="Garamond"/>
        </w:rPr>
        <w:tab/>
      </w:r>
      <w:r w:rsidR="00A06BA3" w:rsidRPr="00456B5D">
        <w:rPr>
          <w:rFonts w:ascii="Garamond" w:hAnsi="Garamond"/>
        </w:rPr>
        <w:t>Visiting Assistant Profes</w:t>
      </w:r>
      <w:r w:rsidR="00EC3102" w:rsidRPr="00456B5D">
        <w:rPr>
          <w:rFonts w:ascii="Garamond" w:hAnsi="Garamond"/>
        </w:rPr>
        <w:t xml:space="preserve">sor, Purdue University, </w:t>
      </w:r>
      <w:r w:rsidR="00A71CB5" w:rsidRPr="00456B5D">
        <w:rPr>
          <w:rFonts w:ascii="Garamond" w:hAnsi="Garamond"/>
        </w:rPr>
        <w:t xml:space="preserve">West Lafayette, </w:t>
      </w:r>
      <w:r w:rsidR="00EC3102" w:rsidRPr="00456B5D">
        <w:rPr>
          <w:rFonts w:ascii="Garamond" w:hAnsi="Garamond"/>
        </w:rPr>
        <w:t>Indiana</w:t>
      </w:r>
      <w:r w:rsidR="00275D69" w:rsidRPr="00456B5D">
        <w:rPr>
          <w:rFonts w:ascii="Garamond" w:hAnsi="Garamond"/>
        </w:rPr>
        <w:t>.</w:t>
      </w:r>
    </w:p>
    <w:p w14:paraId="5C50FC3E" w14:textId="15B2A4B0" w:rsidR="00504502" w:rsidRPr="00456B5D" w:rsidRDefault="0008412B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ab/>
      </w:r>
    </w:p>
    <w:p w14:paraId="503907FC" w14:textId="2B34DA21" w:rsidR="00A06BA3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1999-</w:t>
      </w:r>
      <w:r w:rsidR="00275D69" w:rsidRPr="00456B5D">
        <w:rPr>
          <w:rFonts w:ascii="Garamond" w:hAnsi="Garamond"/>
        </w:rPr>
        <w:t>20</w:t>
      </w:r>
      <w:r w:rsidRPr="00456B5D">
        <w:rPr>
          <w:rFonts w:ascii="Garamond" w:hAnsi="Garamond"/>
        </w:rPr>
        <w:t>01</w:t>
      </w:r>
      <w:r w:rsidR="0008412B" w:rsidRPr="00456B5D">
        <w:rPr>
          <w:rFonts w:ascii="Garamond" w:hAnsi="Garamond"/>
        </w:rPr>
        <w:tab/>
      </w:r>
      <w:r w:rsidRPr="00456B5D">
        <w:rPr>
          <w:rFonts w:ascii="Garamond" w:hAnsi="Garamond"/>
        </w:rPr>
        <w:t xml:space="preserve">Teaching Assistant, Louisiana </w:t>
      </w:r>
      <w:r w:rsidR="00EC3102" w:rsidRPr="00456B5D">
        <w:rPr>
          <w:rFonts w:ascii="Garamond" w:hAnsi="Garamond"/>
        </w:rPr>
        <w:t>State University, Baton Rouge, Louisiana</w:t>
      </w:r>
      <w:r w:rsidR="00A71CB5" w:rsidRPr="00456B5D">
        <w:rPr>
          <w:rFonts w:ascii="Garamond" w:hAnsi="Garamond"/>
        </w:rPr>
        <w:t>.</w:t>
      </w:r>
    </w:p>
    <w:p w14:paraId="6843075A" w14:textId="77777777" w:rsidR="00E4397D" w:rsidRDefault="00E4397D" w:rsidP="00704BB8">
      <w:pPr>
        <w:ind w:left="1440" w:hanging="1440"/>
        <w:rPr>
          <w:rFonts w:ascii="Garamond" w:hAnsi="Garamond"/>
        </w:rPr>
      </w:pPr>
    </w:p>
    <w:p w14:paraId="03631BF0" w14:textId="55599201" w:rsidR="00A06BA3" w:rsidRPr="00456B5D" w:rsidRDefault="00A06BA3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19</w:t>
      </w:r>
      <w:r w:rsidR="00275D69" w:rsidRPr="00456B5D">
        <w:rPr>
          <w:rFonts w:ascii="Garamond" w:hAnsi="Garamond"/>
        </w:rPr>
        <w:t>98</w:t>
      </w:r>
      <w:r w:rsidR="00275D69" w:rsidRPr="00456B5D">
        <w:rPr>
          <w:rFonts w:ascii="Garamond" w:hAnsi="Garamond"/>
        </w:rPr>
        <w:tab/>
        <w:t>Lecturer, Center for Unlimited Enrichment,</w:t>
      </w:r>
      <w:r w:rsidRPr="00456B5D">
        <w:rPr>
          <w:rFonts w:ascii="Garamond" w:hAnsi="Garamond"/>
        </w:rPr>
        <w:t xml:space="preserve"> Queens College, New Yor</w:t>
      </w:r>
      <w:r w:rsidR="00EC3102" w:rsidRPr="00456B5D">
        <w:rPr>
          <w:rFonts w:ascii="Garamond" w:hAnsi="Garamond"/>
        </w:rPr>
        <w:t>k</w:t>
      </w:r>
      <w:r w:rsidR="00275D69" w:rsidRPr="00456B5D">
        <w:rPr>
          <w:rFonts w:ascii="Garamond" w:hAnsi="Garamond"/>
        </w:rPr>
        <w:t>.</w:t>
      </w:r>
    </w:p>
    <w:p w14:paraId="0C336CEE" w14:textId="2A5C386F" w:rsidR="00A06BA3" w:rsidRPr="00456B5D" w:rsidRDefault="0008412B" w:rsidP="00704BB8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ab/>
      </w:r>
    </w:p>
    <w:p w14:paraId="241FDF9E" w14:textId="59214F90" w:rsidR="00A06BA3" w:rsidRPr="00456B5D" w:rsidRDefault="00A63F3D" w:rsidP="00704BB8">
      <w:pPr>
        <w:ind w:left="1440" w:hanging="1440"/>
        <w:rPr>
          <w:rFonts w:ascii="Garamond" w:hAnsi="Garamond"/>
          <w:b/>
        </w:rPr>
      </w:pPr>
      <w:r w:rsidRPr="00456B5D">
        <w:rPr>
          <w:rFonts w:ascii="Garamond" w:hAnsi="Garamond"/>
        </w:rPr>
        <w:t>1997</w:t>
      </w:r>
      <w:r w:rsidR="00EC3102" w:rsidRPr="00456B5D">
        <w:rPr>
          <w:rFonts w:ascii="Garamond" w:hAnsi="Garamond"/>
        </w:rPr>
        <w:tab/>
        <w:t xml:space="preserve">Adjunct lecturer, </w:t>
      </w:r>
      <w:r w:rsidR="00A06BA3" w:rsidRPr="00456B5D">
        <w:rPr>
          <w:rFonts w:ascii="Garamond" w:hAnsi="Garamond"/>
          <w:bCs/>
        </w:rPr>
        <w:t>St John University</w:t>
      </w:r>
      <w:r w:rsidR="00A71CB5" w:rsidRPr="00456B5D">
        <w:rPr>
          <w:rFonts w:ascii="Garamond" w:hAnsi="Garamond"/>
          <w:bCs/>
        </w:rPr>
        <w:t>, Queens, New York,</w:t>
      </w:r>
      <w:r w:rsidR="00A06BA3" w:rsidRPr="00456B5D">
        <w:rPr>
          <w:rFonts w:ascii="Garamond" w:hAnsi="Garamond"/>
          <w:bCs/>
        </w:rPr>
        <w:t xml:space="preserve"> and the New School for Social Research</w:t>
      </w:r>
      <w:r w:rsidR="00A06BA3" w:rsidRPr="00456B5D">
        <w:rPr>
          <w:rFonts w:ascii="Garamond" w:hAnsi="Garamond"/>
        </w:rPr>
        <w:t>, New York</w:t>
      </w:r>
      <w:r w:rsidR="00A71CB5" w:rsidRPr="00456B5D">
        <w:rPr>
          <w:rFonts w:ascii="Garamond" w:hAnsi="Garamond"/>
        </w:rPr>
        <w:t>, New York</w:t>
      </w:r>
      <w:r w:rsidR="00275D69" w:rsidRPr="00456B5D">
        <w:rPr>
          <w:rFonts w:ascii="Garamond" w:hAnsi="Garamond"/>
        </w:rPr>
        <w:t>.</w:t>
      </w:r>
      <w:r w:rsidR="0008412B" w:rsidRPr="00456B5D">
        <w:rPr>
          <w:rFonts w:ascii="Garamond" w:hAnsi="Garamond"/>
        </w:rPr>
        <w:tab/>
      </w:r>
    </w:p>
    <w:p w14:paraId="66AB819F" w14:textId="6E7E0379" w:rsidR="00704BB8" w:rsidRDefault="00704BB8" w:rsidP="00CA0F79">
      <w:pPr>
        <w:rPr>
          <w:rFonts w:ascii="Garamond" w:hAnsi="Garamond"/>
          <w:b/>
        </w:rPr>
      </w:pPr>
    </w:p>
    <w:p w14:paraId="4C75F914" w14:textId="77777777" w:rsidR="003E0466" w:rsidRDefault="003E0466" w:rsidP="00CA0F79">
      <w:pPr>
        <w:rPr>
          <w:rFonts w:ascii="Garamond" w:hAnsi="Garamond"/>
          <w:b/>
        </w:rPr>
      </w:pPr>
    </w:p>
    <w:p w14:paraId="73583BDB" w14:textId="77777777" w:rsidR="00E4397D" w:rsidRPr="00456B5D" w:rsidRDefault="00E4397D" w:rsidP="00CA0F79">
      <w:pPr>
        <w:rPr>
          <w:rFonts w:ascii="Garamond" w:hAnsi="Garamond"/>
          <w:b/>
        </w:rPr>
      </w:pPr>
    </w:p>
    <w:p w14:paraId="7D18546D" w14:textId="623F02B2" w:rsidR="00DF7111" w:rsidRPr="00456B5D" w:rsidRDefault="00393062" w:rsidP="00DF7111">
      <w:pPr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lastRenderedPageBreak/>
        <w:t>International t</w:t>
      </w:r>
      <w:r w:rsidR="00DF7111" w:rsidRPr="00456B5D">
        <w:rPr>
          <w:rFonts w:ascii="Garamond" w:hAnsi="Garamond"/>
          <w:b/>
        </w:rPr>
        <w:t>eaching</w:t>
      </w:r>
    </w:p>
    <w:p w14:paraId="296BD229" w14:textId="25642A72" w:rsidR="00DF7111" w:rsidRPr="00456B5D" w:rsidRDefault="00DF7111" w:rsidP="00DF7111">
      <w:pPr>
        <w:pStyle w:val="PlainText"/>
        <w:ind w:left="720" w:hanging="720"/>
        <w:rPr>
          <w:rFonts w:ascii="Garamond" w:hAnsi="Garamond"/>
          <w:sz w:val="24"/>
          <w:szCs w:val="24"/>
          <w:lang w:val="en-US"/>
        </w:rPr>
      </w:pPr>
      <w:r w:rsidRPr="00456B5D">
        <w:rPr>
          <w:rFonts w:ascii="Garamond" w:hAnsi="Garamond"/>
          <w:sz w:val="24"/>
          <w:szCs w:val="24"/>
          <w:lang w:val="en-US"/>
        </w:rPr>
        <w:t>2011</w:t>
      </w:r>
      <w:r w:rsidRPr="00456B5D">
        <w:rPr>
          <w:rFonts w:ascii="Garamond" w:hAnsi="Garamond"/>
          <w:sz w:val="24"/>
          <w:szCs w:val="24"/>
          <w:lang w:val="en-US"/>
        </w:rPr>
        <w:tab/>
        <w:t xml:space="preserve">Fulbright Scholar at the University of Algiers, Algeria. American studies, </w:t>
      </w:r>
      <w:r w:rsidR="001860EE" w:rsidRPr="00456B5D">
        <w:rPr>
          <w:rFonts w:ascii="Garamond" w:hAnsi="Garamond"/>
          <w:sz w:val="24"/>
          <w:szCs w:val="24"/>
          <w:lang w:val="en-US"/>
        </w:rPr>
        <w:t>September-December.</w:t>
      </w:r>
      <w:r w:rsidR="00EB6661" w:rsidRPr="00456B5D">
        <w:rPr>
          <w:rFonts w:ascii="Garamond" w:hAnsi="Garamond"/>
          <w:sz w:val="24"/>
          <w:szCs w:val="24"/>
          <w:lang w:val="en-US"/>
        </w:rPr>
        <w:t xml:space="preserve"> “Special skills” and “Literary genres.”</w:t>
      </w:r>
    </w:p>
    <w:p w14:paraId="286A2C6A" w14:textId="77777777" w:rsidR="00DF7111" w:rsidRPr="00456B5D" w:rsidRDefault="00DF7111" w:rsidP="00DF7111">
      <w:pPr>
        <w:pStyle w:val="PlainText"/>
        <w:ind w:left="720"/>
        <w:rPr>
          <w:rFonts w:ascii="Garamond" w:hAnsi="Garamond"/>
          <w:sz w:val="24"/>
          <w:szCs w:val="24"/>
          <w:lang w:val="en-US"/>
        </w:rPr>
      </w:pPr>
    </w:p>
    <w:p w14:paraId="0C3696DB" w14:textId="4CDD2E45" w:rsidR="00DF7111" w:rsidRPr="00456B5D" w:rsidRDefault="00DF7111" w:rsidP="00DF7111">
      <w:pPr>
        <w:pStyle w:val="PlainText"/>
        <w:ind w:left="720" w:hanging="720"/>
        <w:rPr>
          <w:rFonts w:ascii="Garamond" w:hAnsi="Garamond"/>
          <w:sz w:val="24"/>
          <w:szCs w:val="24"/>
          <w:lang w:val="en-US"/>
        </w:rPr>
      </w:pPr>
      <w:r w:rsidRPr="00456B5D">
        <w:rPr>
          <w:rFonts w:ascii="Garamond" w:hAnsi="Garamond"/>
          <w:sz w:val="24"/>
          <w:szCs w:val="24"/>
          <w:lang w:val="en-US"/>
        </w:rPr>
        <w:t>2010</w:t>
      </w:r>
      <w:r w:rsidRPr="00456B5D">
        <w:rPr>
          <w:rFonts w:ascii="Garamond" w:hAnsi="Garamond"/>
          <w:sz w:val="24"/>
          <w:szCs w:val="24"/>
          <w:lang w:val="en-US"/>
        </w:rPr>
        <w:tab/>
        <w:t>Visiting Professor at the Ecole des Hautes Etud</w:t>
      </w:r>
      <w:r w:rsidR="00A71CB5" w:rsidRPr="00456B5D">
        <w:rPr>
          <w:rFonts w:ascii="Garamond" w:hAnsi="Garamond"/>
          <w:sz w:val="24"/>
          <w:szCs w:val="24"/>
          <w:lang w:val="en-US"/>
        </w:rPr>
        <w:t xml:space="preserve">es </w:t>
      </w:r>
      <w:proofErr w:type="spellStart"/>
      <w:r w:rsidR="00A71CB5" w:rsidRPr="00456B5D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="00A71CB5" w:rsidRPr="00456B5D">
        <w:rPr>
          <w:rFonts w:ascii="Garamond" w:hAnsi="Garamond"/>
          <w:sz w:val="24"/>
          <w:szCs w:val="24"/>
          <w:lang w:val="en-US"/>
        </w:rPr>
        <w:t xml:space="preserve"> Sciences </w:t>
      </w:r>
      <w:proofErr w:type="spellStart"/>
      <w:r w:rsidR="00A71CB5" w:rsidRPr="00456B5D">
        <w:rPr>
          <w:rFonts w:ascii="Garamond" w:hAnsi="Garamond"/>
          <w:sz w:val="24"/>
          <w:szCs w:val="24"/>
          <w:lang w:val="en-US"/>
        </w:rPr>
        <w:t>Sociales</w:t>
      </w:r>
      <w:proofErr w:type="spellEnd"/>
      <w:r w:rsidR="00A71CB5" w:rsidRPr="00456B5D">
        <w:rPr>
          <w:rFonts w:ascii="Garamond" w:hAnsi="Garamond"/>
          <w:sz w:val="24"/>
          <w:szCs w:val="24"/>
          <w:lang w:val="en-US"/>
        </w:rPr>
        <w:t xml:space="preserve">, Paris, </w:t>
      </w:r>
      <w:r w:rsidRPr="00456B5D">
        <w:rPr>
          <w:rFonts w:ascii="Garamond" w:hAnsi="Garamond"/>
          <w:sz w:val="24"/>
          <w:szCs w:val="24"/>
          <w:lang w:val="en-US"/>
        </w:rPr>
        <w:t>France,</w:t>
      </w:r>
      <w:r w:rsidR="00DB3B20">
        <w:rPr>
          <w:rFonts w:ascii="Garamond" w:hAnsi="Garamond"/>
          <w:sz w:val="24"/>
          <w:szCs w:val="24"/>
          <w:lang w:val="en-US"/>
        </w:rPr>
        <w:t xml:space="preserve"> Winter</w:t>
      </w:r>
      <w:r w:rsidR="00EB6661" w:rsidRPr="00456B5D">
        <w:rPr>
          <w:rFonts w:ascii="Garamond" w:hAnsi="Garamond"/>
          <w:sz w:val="24"/>
          <w:szCs w:val="24"/>
          <w:lang w:val="en-US"/>
        </w:rPr>
        <w:t>.</w:t>
      </w:r>
      <w:r w:rsidRPr="00456B5D">
        <w:rPr>
          <w:rFonts w:ascii="Garamond" w:hAnsi="Garamond"/>
          <w:sz w:val="24"/>
          <w:szCs w:val="24"/>
          <w:lang w:val="en-US"/>
        </w:rPr>
        <w:t xml:space="preserve"> </w:t>
      </w:r>
      <w:r w:rsidR="00DB3B20">
        <w:rPr>
          <w:rFonts w:ascii="Garamond" w:hAnsi="Garamond"/>
          <w:sz w:val="24"/>
          <w:szCs w:val="24"/>
          <w:lang w:val="en-US"/>
        </w:rPr>
        <w:t xml:space="preserve">Taught </w:t>
      </w:r>
      <w:r w:rsidRPr="00456B5D">
        <w:rPr>
          <w:rFonts w:ascii="Garamond" w:hAnsi="Garamond"/>
          <w:sz w:val="24"/>
          <w:szCs w:val="24"/>
          <w:lang w:val="en-US"/>
        </w:rPr>
        <w:t xml:space="preserve">North African </w:t>
      </w:r>
      <w:r w:rsidR="00DB3B20">
        <w:rPr>
          <w:rFonts w:ascii="Garamond" w:hAnsi="Garamond"/>
          <w:sz w:val="24"/>
          <w:szCs w:val="24"/>
          <w:lang w:val="en-US"/>
        </w:rPr>
        <w:t xml:space="preserve">francophone </w:t>
      </w:r>
      <w:r w:rsidRPr="00456B5D">
        <w:rPr>
          <w:rFonts w:ascii="Garamond" w:hAnsi="Garamond"/>
          <w:sz w:val="24"/>
          <w:szCs w:val="24"/>
          <w:lang w:val="en-US"/>
        </w:rPr>
        <w:t>literature and culture</w:t>
      </w:r>
      <w:r w:rsidR="00DB3B20">
        <w:rPr>
          <w:rFonts w:ascii="Garamond" w:hAnsi="Garamond"/>
          <w:sz w:val="24"/>
          <w:szCs w:val="24"/>
          <w:lang w:val="en-US"/>
        </w:rPr>
        <w:t xml:space="preserve"> to graduate students. </w:t>
      </w:r>
    </w:p>
    <w:p w14:paraId="254619D1" w14:textId="77777777" w:rsidR="00DF7111" w:rsidRPr="00456B5D" w:rsidRDefault="00DF7111" w:rsidP="00DF7111">
      <w:pPr>
        <w:pStyle w:val="PlainText"/>
        <w:ind w:left="720"/>
        <w:rPr>
          <w:rFonts w:ascii="Garamond" w:hAnsi="Garamond"/>
          <w:sz w:val="24"/>
          <w:szCs w:val="24"/>
          <w:lang w:val="en-US"/>
        </w:rPr>
      </w:pPr>
    </w:p>
    <w:p w14:paraId="6B91D09C" w14:textId="77777777" w:rsidR="00EB6661" w:rsidRPr="00456B5D" w:rsidRDefault="00DF7111" w:rsidP="00EB6661">
      <w:pPr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2009</w:t>
      </w:r>
      <w:r w:rsidRPr="00456B5D">
        <w:rPr>
          <w:rFonts w:ascii="Garamond" w:hAnsi="Garamond"/>
        </w:rPr>
        <w:tab/>
        <w:t xml:space="preserve">Faculty and Academic Director, AHA Program in Fez, Morocco, June-July. </w:t>
      </w:r>
      <w:r w:rsidR="00EB6661" w:rsidRPr="00456B5D">
        <w:rPr>
          <w:rFonts w:ascii="Garamond" w:hAnsi="Garamond"/>
        </w:rPr>
        <w:t>Advanced course on American literary and cinematic representations of North Africa.</w:t>
      </w:r>
    </w:p>
    <w:p w14:paraId="2E5F52B4" w14:textId="77777777" w:rsidR="00DF7111" w:rsidRPr="00456B5D" w:rsidRDefault="00DF7111" w:rsidP="00DF7111">
      <w:pPr>
        <w:ind w:left="720" w:right="-144"/>
        <w:rPr>
          <w:rFonts w:ascii="Garamond" w:hAnsi="Garamond"/>
        </w:rPr>
      </w:pPr>
    </w:p>
    <w:p w14:paraId="19F4906B" w14:textId="5C44EFBF" w:rsidR="00DF7111" w:rsidRPr="00456B5D" w:rsidRDefault="00DF7111" w:rsidP="00DF7111">
      <w:pPr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2008</w:t>
      </w:r>
      <w:r w:rsidRPr="00456B5D">
        <w:rPr>
          <w:rFonts w:ascii="Garamond" w:hAnsi="Garamond"/>
        </w:rPr>
        <w:tab/>
        <w:t>Visiting Professor of Francophone S</w:t>
      </w:r>
      <w:r w:rsidR="001860EE" w:rsidRPr="00456B5D">
        <w:rPr>
          <w:rFonts w:ascii="Garamond" w:hAnsi="Garamond"/>
        </w:rPr>
        <w:t xml:space="preserve">tudies at </w:t>
      </w:r>
      <w:proofErr w:type="spellStart"/>
      <w:r w:rsidR="001860EE" w:rsidRPr="00456B5D">
        <w:rPr>
          <w:rFonts w:ascii="Garamond" w:hAnsi="Garamond"/>
        </w:rPr>
        <w:t>l’Université</w:t>
      </w:r>
      <w:proofErr w:type="spellEnd"/>
      <w:r w:rsidR="001860EE" w:rsidRPr="00456B5D">
        <w:rPr>
          <w:rFonts w:ascii="Garamond" w:hAnsi="Garamond"/>
        </w:rPr>
        <w:t xml:space="preserve"> Lumière, </w:t>
      </w:r>
      <w:r w:rsidRPr="00456B5D">
        <w:rPr>
          <w:rFonts w:ascii="Garamond" w:hAnsi="Garamond"/>
        </w:rPr>
        <w:t xml:space="preserve">Lyon II, </w:t>
      </w:r>
      <w:r w:rsidR="00A71CB5" w:rsidRPr="00456B5D">
        <w:rPr>
          <w:rFonts w:ascii="Garamond" w:hAnsi="Garamond"/>
        </w:rPr>
        <w:t xml:space="preserve">Lyon, </w:t>
      </w:r>
      <w:r w:rsidRPr="00456B5D">
        <w:rPr>
          <w:rFonts w:ascii="Garamond" w:hAnsi="Garamond"/>
        </w:rPr>
        <w:t xml:space="preserve">France, </w:t>
      </w:r>
      <w:r w:rsidR="00EB6661" w:rsidRPr="00456B5D">
        <w:rPr>
          <w:rFonts w:ascii="Garamond" w:hAnsi="Garamond"/>
        </w:rPr>
        <w:t>September-October. I</w:t>
      </w:r>
      <w:r w:rsidRPr="00456B5D">
        <w:rPr>
          <w:rFonts w:ascii="Garamond" w:hAnsi="Garamond"/>
        </w:rPr>
        <w:t>ntensive graduate seminar on Francophone literature</w:t>
      </w:r>
      <w:r w:rsidR="00EB6661" w:rsidRPr="00456B5D">
        <w:rPr>
          <w:rFonts w:ascii="Garamond" w:hAnsi="Garamond"/>
        </w:rPr>
        <w:t>.</w:t>
      </w:r>
    </w:p>
    <w:p w14:paraId="56552838" w14:textId="77777777" w:rsidR="00DF7111" w:rsidRPr="00456B5D" w:rsidRDefault="00DF7111" w:rsidP="00DF7111">
      <w:pPr>
        <w:ind w:left="720" w:right="-144"/>
        <w:rPr>
          <w:rFonts w:ascii="Garamond" w:hAnsi="Garamond"/>
        </w:rPr>
      </w:pPr>
    </w:p>
    <w:p w14:paraId="2CC47C8C" w14:textId="77777777" w:rsidR="00E4397D" w:rsidRDefault="00DF7111" w:rsidP="00DB3B20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2007</w:t>
      </w:r>
      <w:r w:rsidRPr="00456B5D">
        <w:rPr>
          <w:rFonts w:ascii="Garamond" w:hAnsi="Garamond"/>
        </w:rPr>
        <w:tab/>
        <w:t>Selected faculty, NCSA Angers Program</w:t>
      </w:r>
      <w:r w:rsidR="001860EE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 xml:space="preserve"> Universit</w:t>
      </w:r>
      <w:r w:rsidR="001860EE" w:rsidRPr="00456B5D">
        <w:rPr>
          <w:rFonts w:ascii="Garamond" w:hAnsi="Garamond"/>
        </w:rPr>
        <w:t xml:space="preserve">é </w:t>
      </w:r>
      <w:proofErr w:type="spellStart"/>
      <w:r w:rsidR="001860EE" w:rsidRPr="00456B5D">
        <w:rPr>
          <w:rFonts w:ascii="Garamond" w:hAnsi="Garamond"/>
        </w:rPr>
        <w:t>Catholique</w:t>
      </w:r>
      <w:proofErr w:type="spellEnd"/>
      <w:r w:rsidR="001860EE" w:rsidRPr="00456B5D">
        <w:rPr>
          <w:rFonts w:ascii="Garamond" w:hAnsi="Garamond"/>
        </w:rPr>
        <w:t xml:space="preserve"> de </w:t>
      </w:r>
      <w:proofErr w:type="spellStart"/>
      <w:r w:rsidR="001860EE" w:rsidRPr="00456B5D">
        <w:rPr>
          <w:rFonts w:ascii="Garamond" w:hAnsi="Garamond"/>
        </w:rPr>
        <w:t>l’Ouest</w:t>
      </w:r>
      <w:proofErr w:type="spellEnd"/>
      <w:r w:rsidR="001860EE" w:rsidRPr="00456B5D">
        <w:rPr>
          <w:rFonts w:ascii="Garamond" w:hAnsi="Garamond"/>
        </w:rPr>
        <w:t xml:space="preserve">, </w:t>
      </w:r>
      <w:r w:rsidR="00A71CB5" w:rsidRPr="00456B5D">
        <w:rPr>
          <w:rFonts w:ascii="Garamond" w:hAnsi="Garamond"/>
        </w:rPr>
        <w:t xml:space="preserve">Angers, </w:t>
      </w:r>
      <w:r w:rsidR="001860EE" w:rsidRPr="00456B5D">
        <w:rPr>
          <w:rFonts w:ascii="Garamond" w:hAnsi="Garamond"/>
        </w:rPr>
        <w:t>France</w:t>
      </w:r>
      <w:r w:rsidR="00E4397D">
        <w:rPr>
          <w:rFonts w:ascii="Garamond" w:hAnsi="Garamond"/>
        </w:rPr>
        <w:t xml:space="preserve">. </w:t>
      </w:r>
    </w:p>
    <w:p w14:paraId="7AFA95DA" w14:textId="08EAC521" w:rsidR="00FF7EAC" w:rsidRDefault="00E4397D" w:rsidP="00DB3B20">
      <w:pPr>
        <w:tabs>
          <w:tab w:val="left" w:pos="720"/>
        </w:tabs>
        <w:ind w:left="720" w:right="-144" w:hanging="720"/>
        <w:rPr>
          <w:rFonts w:ascii="Garamond" w:hAnsi="Garamond"/>
        </w:rPr>
      </w:pPr>
      <w:r>
        <w:rPr>
          <w:rFonts w:ascii="Garamond" w:hAnsi="Garamond"/>
        </w:rPr>
        <w:tab/>
      </w:r>
      <w:r w:rsidR="00DB3B20">
        <w:rPr>
          <w:rFonts w:ascii="Garamond" w:hAnsi="Garamond"/>
        </w:rPr>
        <w:t>I taught an u</w:t>
      </w:r>
      <w:r w:rsidR="00DF7111" w:rsidRPr="00456B5D">
        <w:rPr>
          <w:rFonts w:ascii="Garamond" w:hAnsi="Garamond"/>
        </w:rPr>
        <w:t xml:space="preserve">pper division French literature course </w:t>
      </w:r>
      <w:r w:rsidR="00DB3B20">
        <w:rPr>
          <w:rFonts w:ascii="Garamond" w:hAnsi="Garamond"/>
        </w:rPr>
        <w:t>on French writers of Loire</w:t>
      </w:r>
      <w:r>
        <w:rPr>
          <w:rFonts w:ascii="Garamond" w:hAnsi="Garamond"/>
        </w:rPr>
        <w:t xml:space="preserve"> region</w:t>
      </w:r>
      <w:r w:rsidR="00DB3B20">
        <w:rPr>
          <w:rFonts w:ascii="Garamond" w:hAnsi="Garamond"/>
        </w:rPr>
        <w:t>.</w:t>
      </w:r>
    </w:p>
    <w:p w14:paraId="4AB49484" w14:textId="77777777" w:rsidR="00456B5D" w:rsidRPr="00456B5D" w:rsidRDefault="00456B5D" w:rsidP="00421766">
      <w:pPr>
        <w:ind w:left="720" w:right="-144"/>
        <w:rPr>
          <w:rFonts w:ascii="Garamond" w:hAnsi="Garamond"/>
          <w:b/>
        </w:rPr>
      </w:pPr>
    </w:p>
    <w:p w14:paraId="3CBB9240" w14:textId="360425B3" w:rsidR="00780E2B" w:rsidRPr="00456B5D" w:rsidRDefault="00EB6D5F" w:rsidP="00CA0F79">
      <w:pPr>
        <w:rPr>
          <w:rFonts w:ascii="Garamond" w:hAnsi="Garamond"/>
          <w:b/>
          <w:bCs/>
          <w:i/>
        </w:rPr>
      </w:pPr>
      <w:r w:rsidRPr="00456B5D">
        <w:rPr>
          <w:rFonts w:ascii="Garamond" w:hAnsi="Garamond"/>
          <w:b/>
        </w:rPr>
        <w:t>B</w:t>
      </w:r>
      <w:r w:rsidR="00421766" w:rsidRPr="00456B5D">
        <w:rPr>
          <w:rFonts w:ascii="Garamond" w:hAnsi="Garamond"/>
          <w:b/>
        </w:rPr>
        <w:t xml:space="preserve">. </w:t>
      </w:r>
      <w:r w:rsidRPr="00456B5D">
        <w:rPr>
          <w:rFonts w:ascii="Garamond" w:hAnsi="Garamond"/>
          <w:b/>
        </w:rPr>
        <w:t>PUBLICATIONS</w:t>
      </w:r>
    </w:p>
    <w:p w14:paraId="454E085E" w14:textId="1BA36974" w:rsidR="0008412B" w:rsidRPr="00456B5D" w:rsidRDefault="00AC2F35" w:rsidP="00CA0F79">
      <w:pPr>
        <w:rPr>
          <w:rFonts w:ascii="Garamond" w:hAnsi="Garamond"/>
          <w:b/>
          <w:bCs/>
          <w:i/>
        </w:rPr>
      </w:pPr>
      <w:r w:rsidRPr="00456B5D">
        <w:rPr>
          <w:rFonts w:ascii="Garamond" w:hAnsi="Garamond"/>
          <w:b/>
          <w:bCs/>
          <w:i/>
        </w:rPr>
        <w:t>Book</w:t>
      </w:r>
      <w:r w:rsidR="00421766" w:rsidRPr="00456B5D">
        <w:rPr>
          <w:rFonts w:ascii="Garamond" w:hAnsi="Garamond"/>
          <w:b/>
          <w:bCs/>
          <w:i/>
        </w:rPr>
        <w:t>s:</w:t>
      </w:r>
    </w:p>
    <w:p w14:paraId="7A2C7352" w14:textId="324191CD" w:rsidR="00E67BB5" w:rsidRPr="00E4397D" w:rsidRDefault="00E67BB5" w:rsidP="00E67BB5">
      <w:pPr>
        <w:rPr>
          <w:rFonts w:ascii="Garamond" w:hAnsi="Garamond"/>
          <w:b/>
          <w:bCs/>
          <w:i/>
          <w:lang w:val="fr-FR"/>
        </w:rPr>
      </w:pPr>
      <w:r w:rsidRPr="00E4397D">
        <w:rPr>
          <w:rFonts w:ascii="Garamond" w:hAnsi="Garamond"/>
          <w:iCs/>
          <w:lang w:val="fr-FR"/>
        </w:rPr>
        <w:t xml:space="preserve">2023    </w:t>
      </w:r>
      <w:r w:rsidRPr="00E4397D">
        <w:rPr>
          <w:rFonts w:ascii="Garamond" w:hAnsi="Garamond"/>
          <w:b/>
          <w:iCs/>
          <w:lang w:val="fr-FR"/>
        </w:rPr>
        <w:t xml:space="preserve">Nabil </w:t>
      </w:r>
      <w:proofErr w:type="spellStart"/>
      <w:r w:rsidRPr="00E4397D">
        <w:rPr>
          <w:rFonts w:ascii="Garamond" w:hAnsi="Garamond"/>
          <w:b/>
          <w:iCs/>
          <w:lang w:val="fr-FR"/>
        </w:rPr>
        <w:t>Boudraa</w:t>
      </w:r>
      <w:proofErr w:type="spellEnd"/>
      <w:r w:rsidRPr="00E4397D">
        <w:rPr>
          <w:rFonts w:ascii="Garamond" w:hAnsi="Garamond"/>
          <w:b/>
          <w:iCs/>
          <w:lang w:val="fr-FR"/>
        </w:rPr>
        <w:t>.</w:t>
      </w:r>
      <w:r w:rsidRPr="00E4397D">
        <w:rPr>
          <w:rFonts w:ascii="Garamond" w:hAnsi="Garamond"/>
          <w:iCs/>
          <w:lang w:val="fr-FR"/>
        </w:rPr>
        <w:t xml:space="preserve"> </w:t>
      </w:r>
      <w:r w:rsidRPr="00E4397D">
        <w:rPr>
          <w:rFonts w:ascii="Garamond" w:hAnsi="Garamond"/>
          <w:i/>
          <w:iCs/>
          <w:lang w:val="fr-FR"/>
        </w:rPr>
        <w:t>L’Algérie dans le cin</w:t>
      </w:r>
      <w:r>
        <w:rPr>
          <w:rFonts w:ascii="Garamond" w:hAnsi="Garamond"/>
          <w:i/>
          <w:iCs/>
          <w:lang w:val="fr-FR"/>
        </w:rPr>
        <w:t>é</w:t>
      </w:r>
      <w:r w:rsidRPr="00E4397D">
        <w:rPr>
          <w:rFonts w:ascii="Garamond" w:hAnsi="Garamond"/>
          <w:i/>
          <w:iCs/>
          <w:lang w:val="fr-FR"/>
        </w:rPr>
        <w:t xml:space="preserve">ma de </w:t>
      </w:r>
      <w:proofErr w:type="spellStart"/>
      <w:r w:rsidRPr="00E4397D">
        <w:rPr>
          <w:rFonts w:ascii="Garamond" w:hAnsi="Garamond"/>
          <w:i/>
          <w:iCs/>
          <w:lang w:val="fr-FR"/>
        </w:rPr>
        <w:t>Merzak</w:t>
      </w:r>
      <w:proofErr w:type="spellEnd"/>
      <w:r w:rsidRPr="00E4397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Pr="00E4397D">
        <w:rPr>
          <w:rFonts w:ascii="Garamond" w:hAnsi="Garamond"/>
          <w:i/>
          <w:iCs/>
          <w:lang w:val="fr-FR"/>
        </w:rPr>
        <w:t>Allouache</w:t>
      </w:r>
      <w:proofErr w:type="spellEnd"/>
      <w:r w:rsidRPr="00E4397D">
        <w:rPr>
          <w:rFonts w:ascii="Garamond" w:hAnsi="Garamond"/>
          <w:i/>
          <w:iCs/>
          <w:lang w:val="fr-FR"/>
        </w:rPr>
        <w:t>,</w:t>
      </w:r>
      <w:r w:rsidRPr="00E4397D">
        <w:rPr>
          <w:rFonts w:ascii="Garamond" w:hAnsi="Garamond"/>
          <w:iCs/>
          <w:lang w:val="fr-FR"/>
        </w:rPr>
        <w:t xml:space="preserve"> </w:t>
      </w:r>
      <w:r>
        <w:rPr>
          <w:rFonts w:ascii="Garamond" w:hAnsi="Garamond"/>
          <w:iCs/>
          <w:lang w:val="fr-FR"/>
        </w:rPr>
        <w:t xml:space="preserve">Algiers : </w:t>
      </w:r>
      <w:proofErr w:type="spellStart"/>
      <w:r>
        <w:rPr>
          <w:rFonts w:ascii="Garamond" w:hAnsi="Garamond"/>
          <w:iCs/>
          <w:lang w:val="fr-FR"/>
        </w:rPr>
        <w:t>Editions</w:t>
      </w:r>
      <w:proofErr w:type="spellEnd"/>
      <w:r>
        <w:rPr>
          <w:rFonts w:ascii="Garamond" w:hAnsi="Garamond"/>
          <w:iCs/>
          <w:lang w:val="fr-FR"/>
        </w:rPr>
        <w:t xml:space="preserve"> </w:t>
      </w:r>
      <w:proofErr w:type="spellStart"/>
      <w:r>
        <w:rPr>
          <w:rFonts w:ascii="Garamond" w:hAnsi="Garamond"/>
          <w:iCs/>
          <w:lang w:val="fr-FR"/>
        </w:rPr>
        <w:t>Chihab</w:t>
      </w:r>
      <w:proofErr w:type="spellEnd"/>
      <w:r>
        <w:rPr>
          <w:rFonts w:ascii="Garamond" w:hAnsi="Garamond"/>
          <w:iCs/>
          <w:lang w:val="fr-FR"/>
        </w:rPr>
        <w:t>, Oct. 1.</w:t>
      </w:r>
    </w:p>
    <w:p w14:paraId="7732FD4D" w14:textId="77777777" w:rsidR="00E67BB5" w:rsidRDefault="00E67BB5" w:rsidP="005C6793">
      <w:pPr>
        <w:ind w:left="720" w:hanging="720"/>
        <w:rPr>
          <w:rFonts w:ascii="Garamond" w:hAnsi="Garamond"/>
        </w:rPr>
      </w:pPr>
    </w:p>
    <w:p w14:paraId="406094FA" w14:textId="79BA3292" w:rsidR="005C6793" w:rsidRPr="00456B5D" w:rsidRDefault="005C6793" w:rsidP="005C6793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</w:t>
      </w:r>
      <w:r w:rsidR="004F4A04">
        <w:rPr>
          <w:rFonts w:ascii="Garamond" w:hAnsi="Garamond"/>
        </w:rPr>
        <w:t>20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 w:rsidRPr="00456B5D"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Algeria on Screen: Society, Politics and Culture in t</w:t>
      </w:r>
      <w:r w:rsidRPr="00456B5D">
        <w:rPr>
          <w:rFonts w:ascii="Garamond" w:hAnsi="Garamond"/>
          <w:i/>
        </w:rPr>
        <w:t xml:space="preserve">he Films of </w:t>
      </w:r>
      <w:proofErr w:type="spellStart"/>
      <w:r w:rsidRPr="00456B5D">
        <w:rPr>
          <w:rFonts w:ascii="Garamond" w:hAnsi="Garamond"/>
          <w:i/>
        </w:rPr>
        <w:t>Merzak</w:t>
      </w:r>
      <w:proofErr w:type="spellEnd"/>
      <w:r w:rsidRPr="00456B5D">
        <w:rPr>
          <w:rFonts w:ascii="Garamond" w:hAnsi="Garamond"/>
          <w:i/>
        </w:rPr>
        <w:t xml:space="preserve"> </w:t>
      </w:r>
      <w:proofErr w:type="spellStart"/>
      <w:r w:rsidRPr="00456B5D">
        <w:rPr>
          <w:rFonts w:ascii="Garamond" w:hAnsi="Garamond"/>
          <w:i/>
        </w:rPr>
        <w:t>Allouache</w:t>
      </w:r>
      <w:proofErr w:type="spellEnd"/>
      <w:r w:rsidRPr="00456B5D">
        <w:rPr>
          <w:rFonts w:ascii="Garamond" w:hAnsi="Garamond"/>
          <w:i/>
        </w:rPr>
        <w:t>,</w:t>
      </w:r>
      <w:r w:rsidRPr="00456B5D">
        <w:rPr>
          <w:rFonts w:ascii="Garamond" w:hAnsi="Garamond"/>
        </w:rPr>
        <w:t xml:space="preserve"> </w:t>
      </w:r>
      <w:r>
        <w:rPr>
          <w:rFonts w:ascii="Garamond" w:hAnsi="Garamond"/>
        </w:rPr>
        <w:t>Cambria Press. NY.</w:t>
      </w:r>
    </w:p>
    <w:p w14:paraId="7A523FA5" w14:textId="77777777" w:rsidR="005C6793" w:rsidRDefault="005C6793" w:rsidP="00A360C2">
      <w:pPr>
        <w:ind w:left="720" w:hanging="720"/>
        <w:rPr>
          <w:rFonts w:ascii="Garamond" w:hAnsi="Garamond"/>
        </w:rPr>
      </w:pPr>
    </w:p>
    <w:p w14:paraId="47861B57" w14:textId="2E3D221B" w:rsidR="00A360C2" w:rsidRPr="00E4397D" w:rsidRDefault="00A360C2" w:rsidP="00A360C2">
      <w:pPr>
        <w:ind w:left="720" w:hanging="720"/>
        <w:rPr>
          <w:rFonts w:ascii="Garamond" w:hAnsi="Garamond"/>
          <w:lang w:val="fr-FR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 w:rsidRPr="00456B5D">
        <w:rPr>
          <w:rFonts w:ascii="Garamond" w:hAnsi="Garamond"/>
        </w:rPr>
        <w:t xml:space="preserve"> and Cécile </w:t>
      </w:r>
      <w:proofErr w:type="spellStart"/>
      <w:r w:rsidRPr="00456B5D">
        <w:rPr>
          <w:rFonts w:ascii="Garamond" w:hAnsi="Garamond"/>
        </w:rPr>
        <w:t>Accilien</w:t>
      </w:r>
      <w:proofErr w:type="spellEnd"/>
      <w:r w:rsidRPr="00456B5D">
        <w:rPr>
          <w:rFonts w:ascii="Garamond" w:hAnsi="Garamond"/>
        </w:rPr>
        <w:t xml:space="preserve">, </w:t>
      </w:r>
      <w:r w:rsidRPr="00456B5D">
        <w:rPr>
          <w:rFonts w:ascii="Garamond" w:hAnsi="Garamond"/>
          <w:i/>
          <w:iCs/>
        </w:rPr>
        <w:t>Francophone Cultures through Film</w:t>
      </w:r>
      <w:r w:rsidRPr="00456B5D">
        <w:rPr>
          <w:rFonts w:ascii="Garamond" w:hAnsi="Garamond"/>
        </w:rPr>
        <w:t xml:space="preserve">. </w:t>
      </w:r>
      <w:r w:rsidRPr="00E4397D">
        <w:rPr>
          <w:rFonts w:ascii="Garamond" w:hAnsi="Garamond"/>
          <w:lang w:val="fr-FR"/>
        </w:rPr>
        <w:t xml:space="preserve">Focus </w:t>
      </w:r>
      <w:proofErr w:type="spellStart"/>
      <w:r w:rsidRPr="00E4397D">
        <w:rPr>
          <w:rFonts w:ascii="Garamond" w:hAnsi="Garamond"/>
          <w:lang w:val="fr-FR"/>
        </w:rPr>
        <w:t>Publishing</w:t>
      </w:r>
      <w:proofErr w:type="spellEnd"/>
      <w:r w:rsidR="00AF4145" w:rsidRPr="00E4397D">
        <w:rPr>
          <w:rFonts w:ascii="Garamond" w:hAnsi="Garamond"/>
          <w:lang w:val="fr-FR"/>
        </w:rPr>
        <w:t>, Newburyport, MA.</w:t>
      </w:r>
    </w:p>
    <w:p w14:paraId="2E678BE8" w14:textId="77777777" w:rsidR="004516BB" w:rsidRPr="00E4397D" w:rsidRDefault="004516BB" w:rsidP="00780E2B">
      <w:pPr>
        <w:rPr>
          <w:rFonts w:ascii="Garamond" w:hAnsi="Garamond"/>
          <w:b/>
          <w:bCs/>
          <w:i/>
          <w:lang w:val="fr-FR"/>
        </w:rPr>
      </w:pPr>
    </w:p>
    <w:p w14:paraId="7408CD29" w14:textId="77777777" w:rsidR="004516BB" w:rsidRPr="00E4397D" w:rsidRDefault="004516BB" w:rsidP="00780E2B">
      <w:pPr>
        <w:rPr>
          <w:rFonts w:ascii="Garamond" w:hAnsi="Garamond"/>
          <w:b/>
          <w:bCs/>
          <w:i/>
          <w:lang w:val="fr-FR"/>
        </w:rPr>
      </w:pPr>
    </w:p>
    <w:p w14:paraId="47E01FC1" w14:textId="0A09B052" w:rsidR="00780E2B" w:rsidRPr="00456B5D" w:rsidRDefault="00780E2B" w:rsidP="00780E2B">
      <w:pPr>
        <w:rPr>
          <w:rFonts w:ascii="Garamond" w:hAnsi="Garamond"/>
          <w:b/>
          <w:bCs/>
          <w:i/>
        </w:rPr>
      </w:pPr>
      <w:r w:rsidRPr="00456B5D">
        <w:rPr>
          <w:rFonts w:ascii="Garamond" w:hAnsi="Garamond"/>
          <w:b/>
          <w:bCs/>
          <w:i/>
        </w:rPr>
        <w:t xml:space="preserve">Edited </w:t>
      </w:r>
      <w:r w:rsidR="00A360C2" w:rsidRPr="00456B5D">
        <w:rPr>
          <w:rFonts w:ascii="Garamond" w:hAnsi="Garamond"/>
          <w:b/>
          <w:bCs/>
          <w:i/>
        </w:rPr>
        <w:t>b</w:t>
      </w:r>
      <w:r w:rsidR="00AC2F35" w:rsidRPr="00456B5D">
        <w:rPr>
          <w:rFonts w:ascii="Garamond" w:hAnsi="Garamond"/>
          <w:b/>
          <w:bCs/>
          <w:i/>
        </w:rPr>
        <w:t>ooks</w:t>
      </w:r>
    </w:p>
    <w:p w14:paraId="0BC95BAC" w14:textId="3B457412" w:rsidR="00C74B42" w:rsidRDefault="00C74B42" w:rsidP="00780E2B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</w:t>
      </w:r>
      <w:r w:rsidR="00B67918">
        <w:rPr>
          <w:rFonts w:ascii="Garamond" w:hAnsi="Garamond"/>
        </w:rPr>
        <w:t>21</w:t>
      </w:r>
      <w:r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 w:rsidRPr="00456B5D">
        <w:rPr>
          <w:rFonts w:ascii="Garamond" w:hAnsi="Garamond"/>
        </w:rPr>
        <w:t xml:space="preserve"> and Joseph Krause, </w:t>
      </w:r>
      <w:r w:rsidR="004516BB">
        <w:rPr>
          <w:rFonts w:ascii="Garamond" w:hAnsi="Garamond"/>
          <w:i/>
        </w:rPr>
        <w:t>Women</w:t>
      </w:r>
      <w:r>
        <w:rPr>
          <w:rFonts w:ascii="Garamond" w:hAnsi="Garamond"/>
          <w:i/>
        </w:rPr>
        <w:t xml:space="preserve"> and Resistance in </w:t>
      </w:r>
      <w:r w:rsidR="004516BB">
        <w:rPr>
          <w:rFonts w:ascii="Garamond" w:hAnsi="Garamond"/>
          <w:i/>
        </w:rPr>
        <w:t>the Maghreb:</w:t>
      </w:r>
      <w:r w:rsidR="004516BB" w:rsidRPr="004516BB">
        <w:rPr>
          <w:rFonts w:ascii="Garamond" w:hAnsi="Garamond"/>
          <w:i/>
        </w:rPr>
        <w:t xml:space="preserve"> </w:t>
      </w:r>
      <w:r w:rsidR="004516BB" w:rsidRPr="00456B5D">
        <w:rPr>
          <w:rFonts w:ascii="Garamond" w:hAnsi="Garamond"/>
          <w:i/>
        </w:rPr>
        <w:t xml:space="preserve">Remembering </w:t>
      </w:r>
      <w:proofErr w:type="spellStart"/>
      <w:r w:rsidR="004516BB" w:rsidRPr="00456B5D">
        <w:rPr>
          <w:rFonts w:ascii="Garamond" w:hAnsi="Garamond"/>
          <w:i/>
        </w:rPr>
        <w:t>Kahina</w:t>
      </w:r>
      <w:proofErr w:type="spellEnd"/>
      <w:r w:rsidR="00E4397D">
        <w:rPr>
          <w:rFonts w:ascii="Garamond" w:hAnsi="Garamond"/>
          <w:i/>
        </w:rPr>
        <w:t xml:space="preserve">. </w:t>
      </w:r>
      <w:r w:rsidRPr="00456B5D">
        <w:rPr>
          <w:rFonts w:ascii="Garamond" w:hAnsi="Garamond"/>
        </w:rPr>
        <w:t xml:space="preserve"> </w:t>
      </w:r>
      <w:r w:rsidR="00E4397D">
        <w:rPr>
          <w:rFonts w:ascii="Garamond" w:hAnsi="Garamond"/>
        </w:rPr>
        <w:t xml:space="preserve">London, </w:t>
      </w:r>
      <w:r w:rsidRPr="00456B5D">
        <w:rPr>
          <w:rFonts w:ascii="Garamond" w:hAnsi="Garamond"/>
        </w:rPr>
        <w:t>Routledge</w:t>
      </w:r>
      <w:r>
        <w:rPr>
          <w:rFonts w:ascii="Garamond" w:hAnsi="Garamond"/>
        </w:rPr>
        <w:t>.</w:t>
      </w:r>
      <w:r w:rsidR="004516BB">
        <w:rPr>
          <w:rFonts w:ascii="Garamond" w:hAnsi="Garamond"/>
        </w:rPr>
        <w:t xml:space="preserve"> June 2021.</w:t>
      </w:r>
      <w:r w:rsidR="00B67918">
        <w:rPr>
          <w:rFonts w:ascii="Garamond" w:hAnsi="Garamond"/>
        </w:rPr>
        <w:t xml:space="preserve"> Paperback edition in 2023.</w:t>
      </w:r>
    </w:p>
    <w:p w14:paraId="150C048F" w14:textId="77777777" w:rsidR="00C74B42" w:rsidRDefault="00C74B42" w:rsidP="00780E2B">
      <w:pPr>
        <w:ind w:left="720" w:hanging="720"/>
        <w:rPr>
          <w:rFonts w:ascii="Garamond" w:hAnsi="Garamond"/>
        </w:rPr>
      </w:pPr>
    </w:p>
    <w:p w14:paraId="6D87745E" w14:textId="77777777" w:rsidR="004516BB" w:rsidRDefault="00780E2B" w:rsidP="004516BB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2007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 w:rsidRPr="00456B5D">
        <w:rPr>
          <w:rFonts w:ascii="Garamond" w:hAnsi="Garamond"/>
        </w:rPr>
        <w:t xml:space="preserve"> and Joseph Krause. </w:t>
      </w:r>
      <w:r w:rsidRPr="00456B5D">
        <w:rPr>
          <w:rFonts w:ascii="Garamond" w:hAnsi="Garamond"/>
          <w:bCs/>
          <w:i/>
        </w:rPr>
        <w:t>North African Mosaic: A</w:t>
      </w:r>
      <w:r w:rsidRPr="00456B5D">
        <w:rPr>
          <w:rFonts w:ascii="Garamond" w:hAnsi="Garamond"/>
          <w:i/>
        </w:rPr>
        <w:t xml:space="preserve"> Cultural Re-appraisal of Ethnic and Religious Minorities.</w:t>
      </w:r>
      <w:r w:rsidRPr="00456B5D">
        <w:rPr>
          <w:rFonts w:ascii="Garamond" w:hAnsi="Garamond"/>
        </w:rPr>
        <w:t xml:space="preserve"> Cambridge Scholars Publishing</w:t>
      </w:r>
      <w:r w:rsidR="003D7894" w:rsidRPr="00456B5D">
        <w:rPr>
          <w:rFonts w:ascii="Garamond" w:hAnsi="Garamond"/>
        </w:rPr>
        <w:t>, Newcastle</w:t>
      </w:r>
      <w:r w:rsidRPr="00456B5D">
        <w:rPr>
          <w:rFonts w:ascii="Garamond" w:hAnsi="Garamond"/>
        </w:rPr>
        <w:t xml:space="preserve">, England. </w:t>
      </w:r>
    </w:p>
    <w:p w14:paraId="0551610B" w14:textId="77777777" w:rsidR="004516BB" w:rsidRDefault="004516BB" w:rsidP="004516BB">
      <w:pPr>
        <w:ind w:left="720" w:hanging="720"/>
        <w:rPr>
          <w:rFonts w:ascii="Garamond" w:hAnsi="Garamond"/>
          <w:b/>
        </w:rPr>
      </w:pPr>
    </w:p>
    <w:p w14:paraId="2CCD95CD" w14:textId="39F483DA" w:rsidR="006E7A4B" w:rsidRPr="004516BB" w:rsidRDefault="004516BB" w:rsidP="004516BB">
      <w:pPr>
        <w:ind w:left="720" w:hanging="720"/>
        <w:rPr>
          <w:rFonts w:ascii="Garamond" w:hAnsi="Garamond"/>
        </w:rPr>
      </w:pPr>
      <w:r w:rsidRPr="004516BB">
        <w:rPr>
          <w:rFonts w:ascii="Garamond" w:hAnsi="Garamond"/>
        </w:rPr>
        <w:t>2006</w:t>
      </w:r>
      <w:r w:rsidRPr="004516BB">
        <w:rPr>
          <w:rFonts w:ascii="Garamond" w:hAnsi="Garamond"/>
        </w:rPr>
        <w:tab/>
      </w:r>
      <w:r w:rsidR="00780E2B" w:rsidRPr="004516BB">
        <w:rPr>
          <w:rFonts w:ascii="Garamond" w:hAnsi="Garamond"/>
          <w:b/>
        </w:rPr>
        <w:t>Nabil Boudraa</w:t>
      </w:r>
      <w:r w:rsidR="00780E2B" w:rsidRPr="004516BB">
        <w:rPr>
          <w:rFonts w:ascii="Garamond" w:hAnsi="Garamond"/>
        </w:rPr>
        <w:t xml:space="preserve">, </w:t>
      </w:r>
      <w:proofErr w:type="spellStart"/>
      <w:r w:rsidR="00780E2B" w:rsidRPr="004516BB">
        <w:rPr>
          <w:rFonts w:ascii="Garamond" w:hAnsi="Garamond"/>
          <w:bCs/>
          <w:i/>
        </w:rPr>
        <w:t>Hommage</w:t>
      </w:r>
      <w:proofErr w:type="spellEnd"/>
      <w:r w:rsidR="00780E2B" w:rsidRPr="004516BB">
        <w:rPr>
          <w:rFonts w:ascii="Garamond" w:hAnsi="Garamond"/>
          <w:bCs/>
          <w:i/>
        </w:rPr>
        <w:t xml:space="preserve"> à </w:t>
      </w:r>
      <w:proofErr w:type="spellStart"/>
      <w:r w:rsidR="00780E2B" w:rsidRPr="004516BB">
        <w:rPr>
          <w:rFonts w:ascii="Garamond" w:hAnsi="Garamond"/>
          <w:bCs/>
          <w:i/>
        </w:rPr>
        <w:t>Kateb</w:t>
      </w:r>
      <w:proofErr w:type="spellEnd"/>
      <w:r w:rsidR="00780E2B" w:rsidRPr="004516BB">
        <w:rPr>
          <w:rFonts w:ascii="Garamond" w:hAnsi="Garamond"/>
          <w:bCs/>
          <w:i/>
        </w:rPr>
        <w:t xml:space="preserve"> </w:t>
      </w:r>
      <w:proofErr w:type="spellStart"/>
      <w:r w:rsidR="00780E2B" w:rsidRPr="004516BB">
        <w:rPr>
          <w:rFonts w:ascii="Garamond" w:hAnsi="Garamond"/>
          <w:bCs/>
          <w:i/>
        </w:rPr>
        <w:t>Yacine</w:t>
      </w:r>
      <w:proofErr w:type="spellEnd"/>
      <w:r w:rsidR="00780E2B" w:rsidRPr="004516BB">
        <w:rPr>
          <w:rFonts w:ascii="Garamond" w:hAnsi="Garamond"/>
          <w:bCs/>
        </w:rPr>
        <w:t xml:space="preserve">. Editions </w:t>
      </w:r>
      <w:proofErr w:type="spellStart"/>
      <w:r w:rsidR="00780E2B" w:rsidRPr="004516BB">
        <w:rPr>
          <w:rFonts w:ascii="Garamond" w:hAnsi="Garamond"/>
          <w:bCs/>
        </w:rPr>
        <w:t>l’Harmattan</w:t>
      </w:r>
      <w:proofErr w:type="spellEnd"/>
      <w:r w:rsidR="00AF4145" w:rsidRPr="004516BB">
        <w:rPr>
          <w:rFonts w:ascii="Garamond" w:hAnsi="Garamond"/>
          <w:bCs/>
        </w:rPr>
        <w:t>, Paris.</w:t>
      </w:r>
    </w:p>
    <w:p w14:paraId="7CABB219" w14:textId="77777777" w:rsidR="004516BB" w:rsidRDefault="004516BB" w:rsidP="004516BB">
      <w:pPr>
        <w:rPr>
          <w:rFonts w:ascii="Garamond" w:hAnsi="Garamond"/>
          <w:b/>
          <w:bCs/>
          <w:i/>
        </w:rPr>
      </w:pPr>
    </w:p>
    <w:p w14:paraId="09FB2398" w14:textId="74730C4C" w:rsidR="004516BB" w:rsidRDefault="00A360C2" w:rsidP="004516BB">
      <w:pPr>
        <w:rPr>
          <w:rFonts w:ascii="Garamond" w:hAnsi="Garamond"/>
          <w:b/>
          <w:bCs/>
          <w:i/>
        </w:rPr>
      </w:pPr>
      <w:r w:rsidRPr="00456B5D">
        <w:rPr>
          <w:rFonts w:ascii="Garamond" w:hAnsi="Garamond"/>
          <w:b/>
          <w:bCs/>
          <w:i/>
        </w:rPr>
        <w:t>Edited v</w:t>
      </w:r>
      <w:r w:rsidR="00AC2F35" w:rsidRPr="00456B5D">
        <w:rPr>
          <w:rFonts w:ascii="Garamond" w:hAnsi="Garamond"/>
          <w:b/>
          <w:bCs/>
          <w:i/>
        </w:rPr>
        <w:t>olumes</w:t>
      </w:r>
    </w:p>
    <w:p w14:paraId="47B407AB" w14:textId="3AB136C0" w:rsidR="004516BB" w:rsidRPr="004516BB" w:rsidRDefault="004516BB" w:rsidP="004516BB">
      <w:pPr>
        <w:ind w:left="720" w:hanging="720"/>
        <w:rPr>
          <w:rFonts w:ascii="Garamond" w:hAnsi="Garamond"/>
          <w:b/>
          <w:bCs/>
        </w:rPr>
      </w:pPr>
      <w:r w:rsidRPr="004516BB">
        <w:rPr>
          <w:rFonts w:ascii="Garamond" w:hAnsi="Garamond"/>
          <w:iCs/>
        </w:rPr>
        <w:t>202</w:t>
      </w:r>
      <w:r w:rsidR="00DE57DC">
        <w:rPr>
          <w:rFonts w:ascii="Garamond" w:hAnsi="Garamond"/>
          <w:iCs/>
        </w:rPr>
        <w:t>4</w:t>
      </w:r>
      <w:r>
        <w:rPr>
          <w:rFonts w:ascii="Garamond" w:hAnsi="Garamond"/>
          <w:iCs/>
        </w:rPr>
        <w:tab/>
      </w:r>
      <w:r w:rsidRPr="004516BB">
        <w:rPr>
          <w:rFonts w:ascii="Garamond" w:hAnsi="Garamond"/>
          <w:b/>
          <w:iCs/>
        </w:rPr>
        <w:t>Nabil Boudraa</w:t>
      </w:r>
      <w:r w:rsidRPr="004516BB">
        <w:rPr>
          <w:rFonts w:ascii="Garamond" w:hAnsi="Garamond"/>
          <w:iCs/>
        </w:rPr>
        <w:t xml:space="preserve"> and Karim </w:t>
      </w:r>
      <w:proofErr w:type="spellStart"/>
      <w:r w:rsidRPr="004516BB">
        <w:rPr>
          <w:rFonts w:ascii="Garamond" w:hAnsi="Garamond"/>
          <w:iCs/>
        </w:rPr>
        <w:t>Ouaras</w:t>
      </w:r>
      <w:proofErr w:type="spellEnd"/>
      <w:r w:rsidRPr="004516BB">
        <w:rPr>
          <w:rFonts w:ascii="Garamond" w:hAnsi="Garamond"/>
          <w:iCs/>
        </w:rPr>
        <w:t xml:space="preserve">, eds. </w:t>
      </w:r>
      <w:proofErr w:type="spellStart"/>
      <w:r w:rsidRPr="004516BB">
        <w:rPr>
          <w:rFonts w:ascii="Garamond" w:hAnsi="Garamond"/>
          <w:i/>
          <w:iCs/>
        </w:rPr>
        <w:t>Idir</w:t>
      </w:r>
      <w:proofErr w:type="spellEnd"/>
      <w:r w:rsidRPr="004516BB">
        <w:rPr>
          <w:rFonts w:ascii="Garamond" w:hAnsi="Garamond"/>
          <w:i/>
          <w:iCs/>
        </w:rPr>
        <w:t>: Views from North America.</w:t>
      </w:r>
      <w:r w:rsidRPr="004516BB">
        <w:rPr>
          <w:rFonts w:ascii="Garamond" w:hAnsi="Garamond"/>
          <w:iCs/>
        </w:rPr>
        <w:t xml:space="preserve"> </w:t>
      </w:r>
      <w:r w:rsidR="00DB3B20">
        <w:rPr>
          <w:rFonts w:ascii="Garamond" w:hAnsi="Garamond"/>
          <w:iCs/>
        </w:rPr>
        <w:t xml:space="preserve">Special issue of </w:t>
      </w:r>
      <w:proofErr w:type="spellStart"/>
      <w:r w:rsidR="00DB3B20" w:rsidRPr="00E67BB5">
        <w:rPr>
          <w:rFonts w:ascii="Garamond" w:hAnsi="Garamond"/>
          <w:i/>
        </w:rPr>
        <w:t>Tamazgha</w:t>
      </w:r>
      <w:proofErr w:type="spellEnd"/>
      <w:r w:rsidR="00DB3B20" w:rsidRPr="00E67BB5">
        <w:rPr>
          <w:rFonts w:ascii="Garamond" w:hAnsi="Garamond"/>
          <w:i/>
        </w:rPr>
        <w:t xml:space="preserve"> Studies Journal</w:t>
      </w:r>
      <w:r w:rsidR="00DE57DC">
        <w:rPr>
          <w:rFonts w:ascii="Garamond" w:hAnsi="Garamond"/>
          <w:iCs/>
        </w:rPr>
        <w:t>, vol 2, Issue 1.</w:t>
      </w:r>
    </w:p>
    <w:p w14:paraId="42AF9DC5" w14:textId="77777777" w:rsidR="004516BB" w:rsidRDefault="004516BB" w:rsidP="004516BB">
      <w:pPr>
        <w:rPr>
          <w:rFonts w:ascii="Garamond" w:hAnsi="Garamond"/>
        </w:rPr>
      </w:pPr>
    </w:p>
    <w:p w14:paraId="19F3075F" w14:textId="787A3A39" w:rsidR="005C6793" w:rsidRPr="00456B5D" w:rsidRDefault="005C6793" w:rsidP="005C6793">
      <w:pPr>
        <w:ind w:left="1000" w:hanging="1000"/>
        <w:rPr>
          <w:rFonts w:ascii="Garamond" w:hAnsi="Garamond"/>
        </w:rPr>
      </w:pPr>
      <w:r w:rsidRPr="00456B5D">
        <w:rPr>
          <w:rFonts w:ascii="Garamond" w:hAnsi="Garamond"/>
        </w:rPr>
        <w:t>201</w:t>
      </w:r>
      <w:r>
        <w:rPr>
          <w:rFonts w:ascii="Garamond" w:hAnsi="Garamond"/>
        </w:rPr>
        <w:t>9</w:t>
      </w:r>
      <w:r w:rsidRPr="00456B5D">
        <w:rPr>
          <w:rFonts w:ascii="Garamond" w:hAnsi="Garamond"/>
        </w:rPr>
        <w:t xml:space="preserve">      </w:t>
      </w:r>
      <w:r w:rsidRPr="00456B5D">
        <w:rPr>
          <w:rFonts w:ascii="Garamond" w:hAnsi="Garamond"/>
          <w:b/>
        </w:rPr>
        <w:t>Nabil Boudraa</w:t>
      </w:r>
      <w:r w:rsidRPr="00456B5D">
        <w:rPr>
          <w:rFonts w:ascii="Garamond" w:hAnsi="Garamond"/>
        </w:rPr>
        <w:t>, “</w:t>
      </w:r>
      <w:proofErr w:type="spellStart"/>
      <w:r w:rsidRPr="00456B5D">
        <w:rPr>
          <w:rFonts w:ascii="Garamond" w:hAnsi="Garamond"/>
        </w:rPr>
        <w:t>Lounis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Ait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Menguellet’s</w:t>
      </w:r>
      <w:proofErr w:type="spellEnd"/>
      <w:r w:rsidRPr="00456B5D">
        <w:rPr>
          <w:rFonts w:ascii="Garamond" w:hAnsi="Garamond"/>
        </w:rPr>
        <w:t xml:space="preserve"> poetry,” in </w:t>
      </w:r>
      <w:r w:rsidRPr="00456B5D">
        <w:rPr>
          <w:rFonts w:ascii="Garamond" w:hAnsi="Garamond"/>
          <w:i/>
        </w:rPr>
        <w:t>Pacifica</w:t>
      </w:r>
      <w:r w:rsidRPr="00456B5D">
        <w:rPr>
          <w:rFonts w:ascii="Garamond" w:hAnsi="Garamond"/>
        </w:rPr>
        <w:t xml:space="preserve"> (poetry review)</w:t>
      </w:r>
      <w:r w:rsidR="007E56CE">
        <w:rPr>
          <w:rFonts w:ascii="Garamond" w:hAnsi="Garamond"/>
        </w:rPr>
        <w:t>, vol. 2.</w:t>
      </w:r>
    </w:p>
    <w:p w14:paraId="0D589259" w14:textId="77777777" w:rsidR="005C6793" w:rsidRDefault="005C6793" w:rsidP="00CA0F79">
      <w:pPr>
        <w:ind w:left="720" w:hanging="720"/>
        <w:rPr>
          <w:rFonts w:ascii="Garamond" w:hAnsi="Garamond"/>
        </w:rPr>
      </w:pPr>
    </w:p>
    <w:p w14:paraId="06346C29" w14:textId="68C94B3F" w:rsidR="00E661DD" w:rsidRPr="00456B5D" w:rsidRDefault="00E661DD" w:rsidP="00CA0F79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  <w:b/>
        </w:rPr>
        <w:tab/>
        <w:t>Nabil Boudraa</w:t>
      </w:r>
      <w:r w:rsidRPr="00456B5D">
        <w:rPr>
          <w:rFonts w:ascii="Garamond" w:hAnsi="Garamond"/>
        </w:rPr>
        <w:t xml:space="preserve"> and Joseph Krause, Special Issue “Loss, Displacement and Exile in Algerian Cinema,” </w:t>
      </w:r>
      <w:r w:rsidRPr="00456B5D">
        <w:rPr>
          <w:rFonts w:ascii="Garamond" w:hAnsi="Garamond"/>
          <w:i/>
        </w:rPr>
        <w:t>Journal of North African Studies,</w:t>
      </w:r>
      <w:r w:rsidRPr="00456B5D">
        <w:rPr>
          <w:rFonts w:ascii="Garamond" w:hAnsi="Garamond"/>
        </w:rPr>
        <w:t xml:space="preserve"> Vol. 22 (5), October.</w:t>
      </w:r>
      <w:r w:rsidRPr="00456B5D">
        <w:rPr>
          <w:rFonts w:ascii="Garamond" w:hAnsi="Garamond"/>
          <w:i/>
        </w:rPr>
        <w:t xml:space="preserve"> </w:t>
      </w:r>
    </w:p>
    <w:p w14:paraId="24261559" w14:textId="77777777" w:rsidR="00E661DD" w:rsidRPr="00456B5D" w:rsidRDefault="00E661DD" w:rsidP="00CA0F79">
      <w:pPr>
        <w:ind w:left="720" w:hanging="720"/>
        <w:rPr>
          <w:rFonts w:ascii="Garamond" w:hAnsi="Garamond"/>
        </w:rPr>
      </w:pPr>
    </w:p>
    <w:p w14:paraId="20725C78" w14:textId="35B54BB3" w:rsidR="0008412B" w:rsidRPr="00456B5D" w:rsidRDefault="0008412B" w:rsidP="00CA0F79">
      <w:pPr>
        <w:ind w:left="720" w:hanging="720"/>
        <w:rPr>
          <w:rFonts w:ascii="Garamond" w:hAnsi="Garamond"/>
          <w:b/>
          <w:bCs/>
        </w:rPr>
      </w:pPr>
      <w:r w:rsidRPr="00456B5D">
        <w:rPr>
          <w:rFonts w:ascii="Garamond" w:hAnsi="Garamond"/>
        </w:rPr>
        <w:t>2016</w:t>
      </w:r>
      <w:r w:rsidRPr="00456B5D">
        <w:rPr>
          <w:rFonts w:ascii="Garamond" w:hAnsi="Garamond"/>
        </w:rPr>
        <w:tab/>
      </w:r>
      <w:r w:rsidR="003D7894" w:rsidRPr="00456B5D">
        <w:rPr>
          <w:rFonts w:ascii="Garamond" w:hAnsi="Garamond"/>
          <w:b/>
        </w:rPr>
        <w:t>Nabil Boudraa</w:t>
      </w:r>
      <w:r w:rsidR="003D7894" w:rsidRPr="00456B5D">
        <w:rPr>
          <w:rFonts w:ascii="Garamond" w:hAnsi="Garamond"/>
        </w:rPr>
        <w:t xml:space="preserve"> and Joseph Krause, </w:t>
      </w:r>
      <w:r w:rsidR="003D27E4" w:rsidRPr="00456B5D">
        <w:rPr>
          <w:rFonts w:ascii="Garamond" w:hAnsi="Garamond"/>
        </w:rPr>
        <w:t xml:space="preserve">Special Issue </w:t>
      </w:r>
      <w:r w:rsidR="003D7894" w:rsidRPr="00456B5D">
        <w:rPr>
          <w:rFonts w:ascii="Garamond" w:hAnsi="Garamond"/>
        </w:rPr>
        <w:t>“Maghrebi Artistic and Literary Expressions in the 21</w:t>
      </w:r>
      <w:r w:rsidR="003D7894" w:rsidRPr="00456B5D">
        <w:rPr>
          <w:rFonts w:ascii="Garamond" w:hAnsi="Garamond"/>
          <w:vertAlign w:val="superscript"/>
        </w:rPr>
        <w:t>st</w:t>
      </w:r>
      <w:r w:rsidR="003D7894" w:rsidRPr="00456B5D">
        <w:rPr>
          <w:rFonts w:ascii="Garamond" w:hAnsi="Garamond"/>
        </w:rPr>
        <w:t xml:space="preserve"> Century,” in t</w:t>
      </w:r>
      <w:r w:rsidRPr="00456B5D">
        <w:rPr>
          <w:rFonts w:ascii="Garamond" w:hAnsi="Garamond"/>
        </w:rPr>
        <w:t>he</w:t>
      </w:r>
      <w:r w:rsidRPr="00456B5D">
        <w:rPr>
          <w:rFonts w:ascii="Garamond" w:hAnsi="Garamond"/>
          <w:i/>
        </w:rPr>
        <w:t xml:space="preserve"> J</w:t>
      </w:r>
      <w:r w:rsidR="003D7894" w:rsidRPr="00456B5D">
        <w:rPr>
          <w:rFonts w:ascii="Garamond" w:hAnsi="Garamond"/>
          <w:i/>
        </w:rPr>
        <w:t>ournal of North African Studies</w:t>
      </w:r>
      <w:r w:rsidR="00D639E2" w:rsidRPr="00456B5D">
        <w:rPr>
          <w:rFonts w:ascii="Garamond" w:hAnsi="Garamond"/>
          <w:i/>
        </w:rPr>
        <w:t>,</w:t>
      </w:r>
      <w:r w:rsidRPr="00456B5D">
        <w:rPr>
          <w:rFonts w:ascii="Garamond" w:hAnsi="Garamond"/>
          <w:i/>
        </w:rPr>
        <w:t xml:space="preserve"> </w:t>
      </w:r>
      <w:r w:rsidR="00A360C2" w:rsidRPr="00456B5D">
        <w:rPr>
          <w:rFonts w:ascii="Garamond" w:hAnsi="Garamond"/>
        </w:rPr>
        <w:t>Vol</w:t>
      </w:r>
      <w:r w:rsidR="00A360C2" w:rsidRPr="00456B5D">
        <w:rPr>
          <w:rFonts w:ascii="Garamond" w:hAnsi="Garamond"/>
          <w:i/>
        </w:rPr>
        <w:t xml:space="preserve">. </w:t>
      </w:r>
      <w:r w:rsidR="000C4406" w:rsidRPr="00456B5D">
        <w:rPr>
          <w:rFonts w:ascii="Garamond" w:hAnsi="Garamond"/>
        </w:rPr>
        <w:t>21</w:t>
      </w:r>
      <w:r w:rsidR="00504502" w:rsidRPr="00456B5D">
        <w:rPr>
          <w:rFonts w:ascii="Garamond" w:hAnsi="Garamond"/>
        </w:rPr>
        <w:t>(</w:t>
      </w:r>
      <w:r w:rsidR="000C4406" w:rsidRPr="00456B5D">
        <w:rPr>
          <w:rFonts w:ascii="Garamond" w:hAnsi="Garamond"/>
        </w:rPr>
        <w:t>2</w:t>
      </w:r>
      <w:r w:rsidR="00504502" w:rsidRPr="00456B5D">
        <w:rPr>
          <w:rFonts w:ascii="Garamond" w:hAnsi="Garamond"/>
        </w:rPr>
        <w:t>)</w:t>
      </w:r>
      <w:r w:rsidR="00F92387" w:rsidRPr="00456B5D">
        <w:rPr>
          <w:rFonts w:ascii="Garamond" w:hAnsi="Garamond"/>
        </w:rPr>
        <w:t>,</w:t>
      </w:r>
      <w:r w:rsidR="000C4406" w:rsidRPr="00456B5D">
        <w:rPr>
          <w:rFonts w:ascii="Garamond" w:hAnsi="Garamond"/>
        </w:rPr>
        <w:t xml:space="preserve"> March.</w:t>
      </w:r>
    </w:p>
    <w:p w14:paraId="3442E4B3" w14:textId="77777777" w:rsidR="000C4406" w:rsidRPr="00456B5D" w:rsidRDefault="000C4406" w:rsidP="00CA0F79">
      <w:pPr>
        <w:tabs>
          <w:tab w:val="left" w:pos="720"/>
        </w:tabs>
        <w:rPr>
          <w:rFonts w:ascii="Garamond" w:hAnsi="Garamond"/>
          <w:bCs/>
        </w:rPr>
      </w:pPr>
    </w:p>
    <w:p w14:paraId="054C6765" w14:textId="4AE5399B" w:rsidR="000C4406" w:rsidRPr="00456B5D" w:rsidRDefault="000C4406" w:rsidP="00CA0F79">
      <w:pPr>
        <w:tabs>
          <w:tab w:val="left" w:pos="720"/>
        </w:tabs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  <w:bCs/>
        </w:rPr>
        <w:lastRenderedPageBreak/>
        <w:t>2005</w:t>
      </w:r>
      <w:r w:rsidRPr="00456B5D">
        <w:rPr>
          <w:rFonts w:ascii="Garamond" w:hAnsi="Garamond"/>
          <w:bCs/>
        </w:rPr>
        <w:tab/>
      </w:r>
      <w:r w:rsidR="00780E2B" w:rsidRPr="00456B5D">
        <w:rPr>
          <w:rFonts w:ascii="Garamond" w:hAnsi="Garamond"/>
          <w:b/>
        </w:rPr>
        <w:t>Nabil Boudraa</w:t>
      </w:r>
      <w:r w:rsidR="00780E2B" w:rsidRPr="00456B5D">
        <w:rPr>
          <w:rFonts w:ascii="Garamond" w:hAnsi="Garamond"/>
        </w:rPr>
        <w:t>,</w:t>
      </w:r>
      <w:r w:rsidR="00780E2B" w:rsidRPr="00456B5D">
        <w:rPr>
          <w:rFonts w:ascii="Garamond" w:hAnsi="Garamond"/>
          <w:bCs/>
        </w:rPr>
        <w:t xml:space="preserve"> </w:t>
      </w:r>
      <w:r w:rsidR="003D7894" w:rsidRPr="00456B5D">
        <w:rPr>
          <w:rFonts w:ascii="Garamond" w:hAnsi="Garamond"/>
          <w:bCs/>
        </w:rPr>
        <w:t>“North African Voices,”</w:t>
      </w:r>
      <w:r w:rsidR="003D7894" w:rsidRPr="00456B5D">
        <w:rPr>
          <w:rFonts w:ascii="Garamond" w:hAnsi="Garamond"/>
          <w:bCs/>
          <w:i/>
        </w:rPr>
        <w:t xml:space="preserve"> </w:t>
      </w:r>
      <w:r w:rsidR="00361660" w:rsidRPr="00456B5D">
        <w:rPr>
          <w:rFonts w:ascii="Garamond" w:hAnsi="Garamond"/>
          <w:bCs/>
        </w:rPr>
        <w:t>in</w:t>
      </w:r>
      <w:r w:rsidR="00361660" w:rsidRPr="00456B5D">
        <w:rPr>
          <w:rFonts w:ascii="Garamond" w:hAnsi="Garamond"/>
          <w:bCs/>
          <w:i/>
        </w:rPr>
        <w:t xml:space="preserve"> </w:t>
      </w:r>
      <w:r w:rsidRPr="00456B5D">
        <w:rPr>
          <w:rFonts w:ascii="Garamond" w:hAnsi="Garamond"/>
          <w:bCs/>
          <w:i/>
        </w:rPr>
        <w:t xml:space="preserve">To </w:t>
      </w:r>
      <w:proofErr w:type="spellStart"/>
      <w:r w:rsidRPr="00456B5D">
        <w:rPr>
          <w:rFonts w:ascii="Garamond" w:hAnsi="Garamond"/>
          <w:bCs/>
          <w:i/>
        </w:rPr>
        <w:t>Topos</w:t>
      </w:r>
      <w:proofErr w:type="spellEnd"/>
      <w:r w:rsidRPr="00456B5D">
        <w:rPr>
          <w:rFonts w:ascii="Garamond" w:hAnsi="Garamond"/>
          <w:bCs/>
          <w:i/>
        </w:rPr>
        <w:t>/Poetry International</w:t>
      </w:r>
      <w:r w:rsidR="00A84123" w:rsidRPr="00456B5D">
        <w:rPr>
          <w:rFonts w:ascii="Garamond" w:hAnsi="Garamond"/>
          <w:bCs/>
        </w:rPr>
        <w:t>.</w:t>
      </w:r>
      <w:r w:rsidRPr="00456B5D">
        <w:rPr>
          <w:rFonts w:ascii="Garamond" w:hAnsi="Garamond"/>
          <w:bCs/>
        </w:rPr>
        <w:t xml:space="preserve"> </w:t>
      </w:r>
      <w:r w:rsidR="00A84123" w:rsidRPr="00456B5D">
        <w:rPr>
          <w:rFonts w:ascii="Garamond" w:hAnsi="Garamond"/>
          <w:bCs/>
        </w:rPr>
        <w:t>Poetry Enterprises</w:t>
      </w:r>
      <w:r w:rsidR="00D639E2" w:rsidRPr="00456B5D">
        <w:rPr>
          <w:rFonts w:ascii="Garamond" w:hAnsi="Garamond"/>
          <w:bCs/>
        </w:rPr>
        <w:t xml:space="preserve">, Corvallis, Oregon, </w:t>
      </w:r>
      <w:r w:rsidR="00A360C2" w:rsidRPr="00456B5D">
        <w:rPr>
          <w:rFonts w:ascii="Garamond" w:hAnsi="Garamond"/>
          <w:bCs/>
        </w:rPr>
        <w:t>Vol.</w:t>
      </w:r>
      <w:r w:rsidR="00AF4145" w:rsidRPr="00456B5D">
        <w:rPr>
          <w:rFonts w:ascii="Garamond" w:hAnsi="Garamond"/>
          <w:bCs/>
        </w:rPr>
        <w:t xml:space="preserve"> VII,</w:t>
      </w:r>
      <w:r w:rsidRPr="00456B5D">
        <w:rPr>
          <w:rFonts w:ascii="Garamond" w:hAnsi="Garamond"/>
          <w:bCs/>
        </w:rPr>
        <w:t xml:space="preserve"> </w:t>
      </w:r>
      <w:r w:rsidR="006849DA" w:rsidRPr="00456B5D">
        <w:rPr>
          <w:rFonts w:ascii="Garamond" w:hAnsi="Garamond"/>
          <w:bCs/>
        </w:rPr>
        <w:t>s</w:t>
      </w:r>
      <w:r w:rsidRPr="00456B5D">
        <w:rPr>
          <w:rFonts w:ascii="Garamond" w:hAnsi="Garamond"/>
          <w:bCs/>
        </w:rPr>
        <w:t>pring.</w:t>
      </w:r>
    </w:p>
    <w:p w14:paraId="4CF7DFAA" w14:textId="77777777" w:rsidR="00AF4145" w:rsidRPr="00456B5D" w:rsidRDefault="00AF4145" w:rsidP="00CA0F79">
      <w:pPr>
        <w:rPr>
          <w:rFonts w:ascii="Garamond" w:hAnsi="Garamond"/>
          <w:bCs/>
          <w:i/>
        </w:rPr>
      </w:pPr>
    </w:p>
    <w:p w14:paraId="695AAFF8" w14:textId="0BA8E9C8" w:rsidR="004516BB" w:rsidRPr="00456B5D" w:rsidRDefault="00AC2F35" w:rsidP="004516BB">
      <w:pPr>
        <w:ind w:left="720" w:hanging="720"/>
        <w:rPr>
          <w:rFonts w:ascii="Garamond" w:hAnsi="Garamond"/>
          <w:b/>
          <w:i/>
        </w:rPr>
      </w:pPr>
      <w:r w:rsidRPr="00456B5D">
        <w:rPr>
          <w:rFonts w:ascii="Garamond" w:hAnsi="Garamond"/>
          <w:b/>
          <w:bCs/>
          <w:i/>
        </w:rPr>
        <w:t xml:space="preserve">Forthcoming </w:t>
      </w:r>
      <w:r w:rsidR="004516BB">
        <w:rPr>
          <w:rFonts w:ascii="Garamond" w:hAnsi="Garamond"/>
          <w:b/>
          <w:i/>
        </w:rPr>
        <w:t xml:space="preserve">co-authored </w:t>
      </w:r>
      <w:r w:rsidR="004516BB" w:rsidRPr="00456B5D">
        <w:rPr>
          <w:rFonts w:ascii="Garamond" w:hAnsi="Garamond"/>
          <w:b/>
          <w:i/>
        </w:rPr>
        <w:t>manuscript (in progress)</w:t>
      </w:r>
    </w:p>
    <w:p w14:paraId="5EAA21AC" w14:textId="591A4FD5" w:rsidR="005C6793" w:rsidRDefault="004516BB" w:rsidP="004516BB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 w:rsidR="00DE57DC">
        <w:rPr>
          <w:rFonts w:ascii="Garamond" w:hAnsi="Garamond"/>
        </w:rPr>
        <w:t>5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 w:rsidR="00FD4124">
        <w:rPr>
          <w:rFonts w:ascii="Garamond" w:hAnsi="Garamond"/>
        </w:rPr>
        <w:t>,</w:t>
      </w:r>
      <w:r w:rsidR="00DB3B20">
        <w:rPr>
          <w:rFonts w:ascii="Garamond" w:hAnsi="Garamond"/>
        </w:rPr>
        <w:t xml:space="preserve"> (with Ahmed </w:t>
      </w:r>
      <w:proofErr w:type="spellStart"/>
      <w:proofErr w:type="gramStart"/>
      <w:r w:rsidR="00DB3B20">
        <w:rPr>
          <w:rFonts w:ascii="Garamond" w:hAnsi="Garamond"/>
        </w:rPr>
        <w:t>Bedjaoui</w:t>
      </w:r>
      <w:proofErr w:type="spellEnd"/>
      <w:r w:rsidR="00DB3B20">
        <w:rPr>
          <w:rFonts w:ascii="Garamond" w:hAnsi="Garamond"/>
        </w:rPr>
        <w:t>)</w:t>
      </w:r>
      <w:r>
        <w:rPr>
          <w:rFonts w:ascii="Garamond" w:hAnsi="Garamond"/>
          <w:i/>
        </w:rPr>
        <w:t>Transnational</w:t>
      </w:r>
      <w:proofErr w:type="gramEnd"/>
      <w:r>
        <w:rPr>
          <w:rFonts w:ascii="Garamond" w:hAnsi="Garamond"/>
          <w:i/>
        </w:rPr>
        <w:t xml:space="preserve"> Cinema</w:t>
      </w:r>
      <w:r w:rsidRPr="00456B5D">
        <w:rPr>
          <w:rFonts w:ascii="Garamond" w:hAnsi="Garamond"/>
          <w:i/>
        </w:rPr>
        <w:t xml:space="preserve">: The Films of </w:t>
      </w:r>
      <w:r>
        <w:rPr>
          <w:rFonts w:ascii="Garamond" w:hAnsi="Garamond"/>
          <w:i/>
        </w:rPr>
        <w:t xml:space="preserve">Rachid </w:t>
      </w:r>
      <w:proofErr w:type="spellStart"/>
      <w:r>
        <w:rPr>
          <w:rFonts w:ascii="Garamond" w:hAnsi="Garamond"/>
          <w:i/>
        </w:rPr>
        <w:t>Bouchareb</w:t>
      </w:r>
      <w:proofErr w:type="spellEnd"/>
      <w:r>
        <w:rPr>
          <w:rFonts w:ascii="Garamond" w:hAnsi="Garamond"/>
          <w:i/>
        </w:rPr>
        <w:t xml:space="preserve">. </w:t>
      </w:r>
      <w:r w:rsidR="00DB3B20">
        <w:rPr>
          <w:rFonts w:ascii="Garamond" w:hAnsi="Garamond"/>
        </w:rPr>
        <w:t>In progress.</w:t>
      </w:r>
    </w:p>
    <w:p w14:paraId="4A227688" w14:textId="233F0F86" w:rsidR="003E0466" w:rsidRPr="00456B5D" w:rsidRDefault="003E0466" w:rsidP="003E0466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</w:t>
      </w:r>
      <w:r>
        <w:rPr>
          <w:rFonts w:ascii="Garamond" w:hAnsi="Garamond"/>
        </w:rPr>
        <w:t>26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>
        <w:rPr>
          <w:rFonts w:ascii="Garamond" w:hAnsi="Garamond"/>
        </w:rPr>
        <w:t xml:space="preserve">, </w:t>
      </w:r>
      <w:r w:rsidRPr="003E0466">
        <w:rPr>
          <w:rFonts w:ascii="Garamond" w:hAnsi="Garamond"/>
          <w:i/>
          <w:iCs/>
        </w:rPr>
        <w:t xml:space="preserve">La </w:t>
      </w:r>
      <w:proofErr w:type="spellStart"/>
      <w:r w:rsidRPr="003E0466">
        <w:rPr>
          <w:rFonts w:ascii="Garamond" w:hAnsi="Garamond"/>
          <w:i/>
          <w:iCs/>
        </w:rPr>
        <w:t>Poétique</w:t>
      </w:r>
      <w:proofErr w:type="spellEnd"/>
      <w:r w:rsidRPr="003E0466">
        <w:rPr>
          <w:rFonts w:ascii="Garamond" w:hAnsi="Garamond"/>
          <w:i/>
          <w:iCs/>
        </w:rPr>
        <w:t xml:space="preserve"> de la Trace et </w:t>
      </w:r>
      <w:proofErr w:type="spellStart"/>
      <w:r w:rsidRPr="003E0466">
        <w:rPr>
          <w:rFonts w:ascii="Garamond" w:hAnsi="Garamond"/>
          <w:i/>
          <w:iCs/>
        </w:rPr>
        <w:t>l’Histoire</w:t>
      </w:r>
      <w:proofErr w:type="spellEnd"/>
      <w:r w:rsidRPr="003E0466">
        <w:rPr>
          <w:rFonts w:ascii="Garamond" w:hAnsi="Garamond"/>
          <w:i/>
          <w:iCs/>
        </w:rPr>
        <w:t xml:space="preserve"> </w:t>
      </w:r>
      <w:proofErr w:type="spellStart"/>
      <w:r w:rsidRPr="003E0466">
        <w:rPr>
          <w:rFonts w:ascii="Garamond" w:hAnsi="Garamond"/>
          <w:i/>
          <w:iCs/>
        </w:rPr>
        <w:t>en</w:t>
      </w:r>
      <w:proofErr w:type="spellEnd"/>
      <w:r w:rsidRPr="003E0466">
        <w:rPr>
          <w:rFonts w:ascii="Garamond" w:hAnsi="Garamond"/>
          <w:i/>
          <w:iCs/>
        </w:rPr>
        <w:t xml:space="preserve"> Afrique du Nord. </w:t>
      </w:r>
      <w:r>
        <w:rPr>
          <w:rFonts w:ascii="Garamond" w:hAnsi="Garamond"/>
        </w:rPr>
        <w:t>In progress.</w:t>
      </w:r>
    </w:p>
    <w:p w14:paraId="04C66522" w14:textId="77777777" w:rsidR="003E0466" w:rsidRPr="00456B5D" w:rsidRDefault="003E0466" w:rsidP="004516BB">
      <w:pPr>
        <w:ind w:left="720" w:hanging="720"/>
        <w:rPr>
          <w:rFonts w:ascii="Garamond" w:hAnsi="Garamond"/>
        </w:rPr>
      </w:pPr>
    </w:p>
    <w:p w14:paraId="1DD53CD0" w14:textId="59384489" w:rsidR="000D7385" w:rsidRDefault="000D7385" w:rsidP="00E661DD">
      <w:pPr>
        <w:ind w:left="1000" w:hanging="1000"/>
        <w:rPr>
          <w:rFonts w:ascii="Garamond" w:hAnsi="Garamond"/>
        </w:rPr>
      </w:pPr>
    </w:p>
    <w:p w14:paraId="06D34952" w14:textId="77777777" w:rsidR="00421766" w:rsidRPr="00456B5D" w:rsidRDefault="00421766" w:rsidP="00421766">
      <w:pPr>
        <w:rPr>
          <w:rFonts w:ascii="Garamond" w:hAnsi="Garamond"/>
          <w:b/>
          <w:bCs/>
          <w:i/>
        </w:rPr>
      </w:pPr>
      <w:r w:rsidRPr="00456B5D">
        <w:rPr>
          <w:rFonts w:ascii="Garamond" w:hAnsi="Garamond"/>
          <w:b/>
          <w:bCs/>
          <w:i/>
        </w:rPr>
        <w:t>Book chapters (peer-reviewed)</w:t>
      </w:r>
    </w:p>
    <w:p w14:paraId="258CB032" w14:textId="745A03A3" w:rsidR="004F4A04" w:rsidRDefault="004F4A04" w:rsidP="009137A2">
      <w:pPr>
        <w:ind w:left="1000" w:hanging="1000"/>
        <w:rPr>
          <w:rFonts w:ascii="Garamond" w:hAnsi="Garamond" w:cs="Tahoma"/>
          <w:color w:val="000000"/>
        </w:rPr>
      </w:pPr>
      <w:r w:rsidRPr="004F4A04">
        <w:rPr>
          <w:rFonts w:ascii="Garamond" w:hAnsi="Garamond"/>
        </w:rPr>
        <w:t>2021</w:t>
      </w:r>
      <w:r>
        <w:rPr>
          <w:rFonts w:ascii="Garamond" w:hAnsi="Garamond"/>
        </w:rPr>
        <w:tab/>
      </w:r>
      <w:r w:rsidRPr="00521DE7">
        <w:rPr>
          <w:rFonts w:ascii="Garamond" w:hAnsi="Garamond"/>
          <w:b/>
        </w:rPr>
        <w:t>Nabil Boudraa,</w:t>
      </w:r>
      <w:r w:rsidRPr="004F4A04">
        <w:rPr>
          <w:rFonts w:ascii="Garamond" w:hAnsi="Garamond"/>
        </w:rPr>
        <w:t xml:space="preserve"> “Representations of Radical Islam in </w:t>
      </w:r>
      <w:proofErr w:type="spellStart"/>
      <w:r w:rsidRPr="004F4A04">
        <w:rPr>
          <w:rFonts w:ascii="Garamond" w:hAnsi="Garamond"/>
        </w:rPr>
        <w:t>Merzak</w:t>
      </w:r>
      <w:proofErr w:type="spellEnd"/>
      <w:r w:rsidRPr="004F4A04">
        <w:rPr>
          <w:rFonts w:ascii="Garamond" w:hAnsi="Garamond"/>
        </w:rPr>
        <w:t xml:space="preserve"> </w:t>
      </w:r>
      <w:proofErr w:type="spellStart"/>
      <w:r w:rsidRPr="004F4A04">
        <w:rPr>
          <w:rFonts w:ascii="Garamond" w:hAnsi="Garamond"/>
        </w:rPr>
        <w:t>Allouache’s</w:t>
      </w:r>
      <w:proofErr w:type="spellEnd"/>
      <w:r w:rsidRPr="004F4A04">
        <w:rPr>
          <w:rFonts w:ascii="Garamond" w:hAnsi="Garamond"/>
        </w:rPr>
        <w:t xml:space="preserve"> most Recent Films</w:t>
      </w:r>
      <w:r>
        <w:rPr>
          <w:rFonts w:ascii="Garamond" w:hAnsi="Garamond"/>
        </w:rPr>
        <w:t>”</w:t>
      </w:r>
      <w:r w:rsidRPr="004F4A04">
        <w:rPr>
          <w:rFonts w:ascii="Garamond" w:hAnsi="Garamond"/>
        </w:rPr>
        <w:t xml:space="preserve"> in </w:t>
      </w:r>
      <w:r w:rsidR="009137A2" w:rsidRPr="009137A2">
        <w:rPr>
          <w:rFonts w:ascii="Garamond" w:hAnsi="Garamond"/>
          <w:bCs/>
          <w:i/>
          <w:color w:val="000000"/>
          <w:bdr w:val="none" w:sz="0" w:space="0" w:color="auto" w:frame="1"/>
          <w:lang w:val="en-GB"/>
        </w:rPr>
        <w:t>Crossroads in Artistic (Self)-Representations: Islam and Muslims in the Contemporary French and Francophone Context</w:t>
      </w:r>
      <w:r w:rsidR="009137A2">
        <w:rPr>
          <w:i/>
        </w:rPr>
        <w:t xml:space="preserve">, </w:t>
      </w:r>
      <w:r w:rsidRPr="004F4A04">
        <w:rPr>
          <w:rFonts w:ascii="Garamond" w:hAnsi="Garamond"/>
        </w:rPr>
        <w:t>ed</w:t>
      </w:r>
      <w:r w:rsidRPr="004F4A04">
        <w:rPr>
          <w:rFonts w:ascii="Garamond" w:hAnsi="Garamond" w:cs="Tahoma"/>
          <w:color w:val="000000"/>
        </w:rPr>
        <w:t xml:space="preserve">. Ramona </w:t>
      </w:r>
      <w:proofErr w:type="spellStart"/>
      <w:r w:rsidRPr="004F4A04">
        <w:rPr>
          <w:rFonts w:ascii="Garamond" w:hAnsi="Garamond" w:cs="Tahoma"/>
          <w:color w:val="000000"/>
        </w:rPr>
        <w:t>Mielusel</w:t>
      </w:r>
      <w:proofErr w:type="spellEnd"/>
      <w:r w:rsidRPr="004F4A04">
        <w:rPr>
          <w:rFonts w:ascii="Garamond" w:hAnsi="Garamond" w:cs="Tahoma"/>
          <w:color w:val="000000"/>
        </w:rPr>
        <w:t>. Palgrave McMillan, forthcoming August 2021.</w:t>
      </w:r>
    </w:p>
    <w:p w14:paraId="67E0AB87" w14:textId="77777777" w:rsidR="00521DE7" w:rsidRDefault="00521DE7" w:rsidP="00521DE7">
      <w:pPr>
        <w:ind w:left="1000" w:hanging="1000"/>
      </w:pPr>
    </w:p>
    <w:p w14:paraId="73ADA8F9" w14:textId="312146C4" w:rsidR="00521DE7" w:rsidRPr="00521DE7" w:rsidRDefault="00704FDC" w:rsidP="00521DE7">
      <w:pPr>
        <w:ind w:left="1000" w:hanging="1000"/>
        <w:rPr>
          <w:rFonts w:ascii="Garamond" w:hAnsi="Garamond"/>
          <w:color w:val="000000" w:themeColor="text1"/>
        </w:rPr>
      </w:pPr>
      <w:r w:rsidRPr="00521DE7">
        <w:rPr>
          <w:rFonts w:ascii="Garamond" w:hAnsi="Garamond"/>
        </w:rPr>
        <w:t>2020</w:t>
      </w:r>
      <w:r w:rsidR="00521DE7">
        <w:tab/>
      </w:r>
      <w:hyperlink r:id="rId7" w:history="1">
        <w:r w:rsidR="00521DE7" w:rsidRPr="00521DE7">
          <w:rPr>
            <w:rStyle w:val="Hyperlink"/>
            <w:rFonts w:ascii="Garamond" w:hAnsi="Garamond"/>
            <w:b/>
            <w:color w:val="000000" w:themeColor="text1"/>
            <w:u w:val="none"/>
            <w:bdr w:val="none" w:sz="0" w:space="0" w:color="auto" w:frame="1"/>
          </w:rPr>
          <w:t>Nabil Boudraa</w:t>
        </w:r>
      </w:hyperlink>
      <w:r w:rsidR="00521DE7">
        <w:rPr>
          <w:rStyle w:val="apple-converted-space"/>
          <w:rFonts w:ascii="Garamond" w:hAnsi="Garamond"/>
          <w:color w:val="000000" w:themeColor="text1"/>
          <w:shd w:val="clear" w:color="auto" w:fill="F9F9F9"/>
        </w:rPr>
        <w:t>,</w:t>
      </w:r>
      <w:r w:rsidR="00521DE7" w:rsidRPr="00521DE7">
        <w:rPr>
          <w:rStyle w:val="apple-converted-space"/>
          <w:rFonts w:ascii="Garamond" w:hAnsi="Garamond"/>
          <w:color w:val="000000" w:themeColor="text1"/>
          <w:shd w:val="clear" w:color="auto" w:fill="F9F9F9"/>
        </w:rPr>
        <w:t> </w:t>
      </w:r>
      <w:r w:rsidR="00521DE7" w:rsidRPr="00521DE7">
        <w:rPr>
          <w:rFonts w:ascii="Garamond" w:hAnsi="Garamond"/>
          <w:color w:val="000000" w:themeColor="text1"/>
          <w:shd w:val="clear" w:color="auto" w:fill="F9F9F9"/>
        </w:rPr>
        <w:t xml:space="preserve">"Mourning the Loss of the Berber Troubadour </w:t>
      </w:r>
      <w:proofErr w:type="spellStart"/>
      <w:r w:rsidR="00521DE7" w:rsidRPr="00521DE7">
        <w:rPr>
          <w:rFonts w:ascii="Garamond" w:hAnsi="Garamond"/>
          <w:color w:val="000000" w:themeColor="text1"/>
          <w:shd w:val="clear" w:color="auto" w:fill="F9F9F9"/>
        </w:rPr>
        <w:t>Idir</w:t>
      </w:r>
      <w:proofErr w:type="spellEnd"/>
      <w:r w:rsidR="00521DE7" w:rsidRPr="00521DE7">
        <w:rPr>
          <w:rFonts w:ascii="Garamond" w:hAnsi="Garamond"/>
          <w:color w:val="000000" w:themeColor="text1"/>
          <w:shd w:val="clear" w:color="auto" w:fill="F9F9F9"/>
        </w:rPr>
        <w:t>,"</w:t>
      </w:r>
      <w:r w:rsidR="00521DE7" w:rsidRPr="00521DE7">
        <w:rPr>
          <w:rStyle w:val="apple-converted-space"/>
          <w:rFonts w:ascii="Garamond" w:hAnsi="Garamond"/>
          <w:color w:val="000000" w:themeColor="text1"/>
          <w:shd w:val="clear" w:color="auto" w:fill="F9F9F9"/>
        </w:rPr>
        <w:t> </w:t>
      </w:r>
      <w:r w:rsidR="00521DE7" w:rsidRPr="00521DE7">
        <w:rPr>
          <w:rStyle w:val="Emphasis"/>
          <w:rFonts w:ascii="Garamond" w:eastAsia="Calibri" w:hAnsi="Garamond"/>
          <w:color w:val="000000" w:themeColor="text1"/>
          <w:bdr w:val="none" w:sz="0" w:space="0" w:color="auto" w:frame="1"/>
        </w:rPr>
        <w:t>Middle East Report Online</w:t>
      </w:r>
      <w:r w:rsidR="00521DE7" w:rsidRPr="00521DE7">
        <w:rPr>
          <w:rFonts w:ascii="Garamond" w:hAnsi="Garamond"/>
          <w:color w:val="000000" w:themeColor="text1"/>
          <w:shd w:val="clear" w:color="auto" w:fill="F9F9F9"/>
        </w:rPr>
        <w:t>, June 23, 2020.</w:t>
      </w:r>
    </w:p>
    <w:p w14:paraId="3C4A8983" w14:textId="24B29FEA" w:rsidR="00704FDC" w:rsidRPr="00521DE7" w:rsidRDefault="00704FDC" w:rsidP="009137A2">
      <w:pPr>
        <w:ind w:left="1000" w:hanging="1000"/>
        <w:rPr>
          <w:rFonts w:ascii="Garamond" w:hAnsi="Garamond"/>
        </w:rPr>
      </w:pPr>
      <w:r w:rsidRPr="00704FDC">
        <w:tab/>
      </w:r>
      <w:hyperlink r:id="rId8" w:history="1">
        <w:r w:rsidRPr="00521DE7">
          <w:rPr>
            <w:rStyle w:val="Hyperlink"/>
            <w:rFonts w:ascii="Garamond" w:hAnsi="Garamond"/>
          </w:rPr>
          <w:t>https://merip.org/2020/06/mourning-the-loss-of-the-berber-troubadour-idir/</w:t>
        </w:r>
      </w:hyperlink>
    </w:p>
    <w:p w14:paraId="4FB8BB0C" w14:textId="77777777" w:rsidR="00704FDC" w:rsidRPr="009137A2" w:rsidRDefault="00704FDC" w:rsidP="009137A2">
      <w:pPr>
        <w:ind w:left="1000" w:hanging="1000"/>
        <w:rPr>
          <w:i/>
        </w:rPr>
      </w:pPr>
    </w:p>
    <w:p w14:paraId="77E53257" w14:textId="5D7CE6EF" w:rsidR="00BD2C8F" w:rsidRDefault="005C6793" w:rsidP="00521DE7">
      <w:pPr>
        <w:ind w:left="1000" w:hanging="1000"/>
        <w:jc w:val="both"/>
        <w:rPr>
          <w:rFonts w:ascii="Tahoma" w:hAnsi="Tahoma" w:cs="Tahoma"/>
          <w:color w:val="000000"/>
          <w:sz w:val="20"/>
          <w:szCs w:val="20"/>
        </w:rPr>
      </w:pPr>
      <w:r w:rsidRPr="00456B5D">
        <w:rPr>
          <w:rFonts w:ascii="Garamond" w:hAnsi="Garamond"/>
        </w:rPr>
        <w:t>20</w:t>
      </w:r>
      <w:r w:rsidR="00B32CA8">
        <w:rPr>
          <w:rFonts w:ascii="Garamond" w:hAnsi="Garamond"/>
        </w:rPr>
        <w:t>20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</w:rPr>
        <w:t>Nabil Boudraa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and Ahmed </w:t>
      </w:r>
      <w:proofErr w:type="spellStart"/>
      <w:r>
        <w:rPr>
          <w:rFonts w:ascii="Garamond" w:hAnsi="Garamond"/>
        </w:rPr>
        <w:t>Bedjaoui</w:t>
      </w:r>
      <w:proofErr w:type="spellEnd"/>
      <w:r w:rsidRPr="00456B5D">
        <w:rPr>
          <w:rFonts w:ascii="Garamond" w:hAnsi="Garamond"/>
        </w:rPr>
        <w:t xml:space="preserve">, </w:t>
      </w:r>
      <w:r w:rsidR="00BD2C8F">
        <w:rPr>
          <w:rFonts w:ascii="Garamond" w:hAnsi="Garamond"/>
        </w:rPr>
        <w:t xml:space="preserve">“The American Dimension in Rachid </w:t>
      </w:r>
      <w:proofErr w:type="spellStart"/>
      <w:r w:rsidR="00BD2C8F">
        <w:rPr>
          <w:rFonts w:ascii="Garamond" w:hAnsi="Garamond"/>
        </w:rPr>
        <w:t>Bouchareb’s</w:t>
      </w:r>
      <w:proofErr w:type="spellEnd"/>
      <w:r w:rsidR="00BD2C8F">
        <w:rPr>
          <w:rFonts w:ascii="Garamond" w:hAnsi="Garamond"/>
        </w:rPr>
        <w:t xml:space="preserve"> Films,” in </w:t>
      </w:r>
      <w:r w:rsidR="00BD2C8F" w:rsidRPr="00BD2C8F">
        <w:rPr>
          <w:rFonts w:ascii="Garamond" w:hAnsi="Garamond"/>
          <w:i/>
        </w:rPr>
        <w:t xml:space="preserve">The Cinema of Rachid </w:t>
      </w:r>
      <w:proofErr w:type="spellStart"/>
      <w:r w:rsidR="00BD2C8F" w:rsidRPr="00BD2C8F">
        <w:rPr>
          <w:rFonts w:ascii="Garamond" w:hAnsi="Garamond"/>
          <w:i/>
        </w:rPr>
        <w:t>Bouchareb</w:t>
      </w:r>
      <w:proofErr w:type="spellEnd"/>
      <w:r w:rsidR="00BD2C8F">
        <w:rPr>
          <w:rFonts w:ascii="Garamond" w:hAnsi="Garamond"/>
        </w:rPr>
        <w:t xml:space="preserve">, eds. </w:t>
      </w:r>
      <w:r w:rsidR="00BD2C8F" w:rsidRPr="00BD2C8F">
        <w:rPr>
          <w:rFonts w:ascii="Garamond" w:hAnsi="Garamond" w:cs="Tahoma"/>
          <w:color w:val="000000"/>
        </w:rPr>
        <w:t xml:space="preserve">Leslie </w:t>
      </w:r>
      <w:proofErr w:type="spellStart"/>
      <w:r w:rsidR="00BD2C8F" w:rsidRPr="00BD2C8F">
        <w:rPr>
          <w:rFonts w:ascii="Garamond" w:hAnsi="Garamond" w:cs="Tahoma"/>
          <w:color w:val="000000"/>
        </w:rPr>
        <w:t>Kealhofer</w:t>
      </w:r>
      <w:proofErr w:type="spellEnd"/>
      <w:r w:rsidR="00BD2C8F" w:rsidRPr="00BD2C8F">
        <w:rPr>
          <w:rFonts w:ascii="Garamond" w:hAnsi="Garamond" w:cs="Tahoma"/>
          <w:color w:val="000000"/>
        </w:rPr>
        <w:t xml:space="preserve"> Kemp and Michael Gott. Edinburgh University Press, </w:t>
      </w:r>
      <w:r w:rsidR="004F4A04">
        <w:rPr>
          <w:rFonts w:ascii="Garamond" w:hAnsi="Garamond" w:cs="Tahoma"/>
          <w:color w:val="000000"/>
        </w:rPr>
        <w:t>August 2020.</w:t>
      </w:r>
      <w:r w:rsidR="00BD2C8F" w:rsidRPr="00BD2C8F">
        <w:rPr>
          <w:rFonts w:ascii="Garamond" w:hAnsi="Garamond" w:cs="Tahoma"/>
          <w:color w:val="000000"/>
        </w:rPr>
        <w:t xml:space="preserve"> </w:t>
      </w:r>
    </w:p>
    <w:p w14:paraId="419446A3" w14:textId="676C5099" w:rsidR="004F4A04" w:rsidRPr="00FD4124" w:rsidRDefault="004F4A04" w:rsidP="004F4A04">
      <w:pPr>
        <w:rPr>
          <w:rFonts w:ascii="Garamond" w:hAnsi="Garamond" w:cs="Arial"/>
          <w:color w:val="000000"/>
        </w:rPr>
      </w:pPr>
    </w:p>
    <w:p w14:paraId="67763ED9" w14:textId="56C0C21C" w:rsidR="00B32CA8" w:rsidRPr="00B32CA8" w:rsidRDefault="00B32CA8" w:rsidP="00B32CA8">
      <w:pPr>
        <w:ind w:left="1000" w:hanging="1000"/>
        <w:rPr>
          <w:rFonts w:ascii="Garamond" w:hAnsi="Garamond"/>
        </w:rPr>
      </w:pPr>
      <w:r w:rsidRPr="00B32CA8">
        <w:rPr>
          <w:rFonts w:ascii="Garamond" w:hAnsi="Garamond" w:cs="Arial"/>
          <w:color w:val="000000"/>
          <w:lang w:val="fr-FR"/>
        </w:rPr>
        <w:t>2019</w:t>
      </w:r>
      <w:r w:rsidRPr="00B32CA8">
        <w:rPr>
          <w:rFonts w:ascii="Garamond" w:hAnsi="Garamond" w:cs="Arial"/>
          <w:color w:val="000000"/>
          <w:lang w:val="fr-FR"/>
        </w:rPr>
        <w:tab/>
      </w:r>
      <w:r w:rsidRPr="00B32CA8">
        <w:rPr>
          <w:rFonts w:ascii="Garamond" w:hAnsi="Garamond" w:cs="Arial"/>
          <w:color w:val="000000"/>
          <w:lang w:val="fr-FR"/>
        </w:rPr>
        <w:tab/>
      </w:r>
      <w:r w:rsidRPr="00B32CA8">
        <w:rPr>
          <w:rFonts w:ascii="Garamond" w:hAnsi="Garamond" w:cs="Arial"/>
          <w:b/>
          <w:color w:val="000000"/>
          <w:lang w:val="fr-FR"/>
        </w:rPr>
        <w:t>Nabil Boudraa,</w:t>
      </w:r>
      <w:r w:rsidRPr="00B32CA8">
        <w:rPr>
          <w:rFonts w:ascii="Garamond" w:hAnsi="Garamond" w:cs="Arial"/>
          <w:color w:val="000000"/>
          <w:lang w:val="fr-FR"/>
        </w:rPr>
        <w:t xml:space="preserve"> « Les représentations de Syphax dans la littérature et le cinéma européens », in </w:t>
      </w:r>
      <w:r w:rsidRPr="00FD4124">
        <w:rPr>
          <w:rFonts w:ascii="Garamond" w:hAnsi="Garamond" w:cs="Arial"/>
          <w:i/>
          <w:iCs/>
          <w:color w:val="000000"/>
          <w:lang w:val="fr-FR"/>
        </w:rPr>
        <w:t xml:space="preserve">Le Royaume de </w:t>
      </w:r>
      <w:proofErr w:type="spellStart"/>
      <w:r w:rsidRPr="00FD4124">
        <w:rPr>
          <w:rFonts w:ascii="Garamond" w:hAnsi="Garamond" w:cs="Arial"/>
          <w:i/>
          <w:iCs/>
          <w:color w:val="000000"/>
          <w:lang w:val="fr-FR"/>
        </w:rPr>
        <w:t>Massaesyle</w:t>
      </w:r>
      <w:proofErr w:type="spellEnd"/>
      <w:r w:rsidRPr="00FD4124">
        <w:rPr>
          <w:rFonts w:ascii="Garamond" w:hAnsi="Garamond" w:cs="Arial"/>
          <w:i/>
          <w:iCs/>
          <w:color w:val="000000"/>
          <w:lang w:val="fr-FR"/>
        </w:rPr>
        <w:t> : Syphax et la rencontre de SIGA 206 Av. JC. </w:t>
      </w:r>
      <w:r w:rsidRPr="00B32CA8">
        <w:rPr>
          <w:rFonts w:ascii="Garamond" w:hAnsi="Garamond" w:cs="Arial"/>
          <w:color w:val="000000"/>
        </w:rPr>
        <w:t xml:space="preserve">Alger: Publications HCA, </w:t>
      </w:r>
      <w:r w:rsidR="00521DE7">
        <w:rPr>
          <w:rFonts w:ascii="Garamond" w:hAnsi="Garamond" w:cs="Arial"/>
          <w:color w:val="000000"/>
        </w:rPr>
        <w:t>N</w:t>
      </w:r>
      <w:r w:rsidRPr="00B32CA8">
        <w:rPr>
          <w:rFonts w:ascii="Garamond" w:hAnsi="Garamond" w:cs="Arial"/>
          <w:color w:val="000000"/>
        </w:rPr>
        <w:t>ovem</w:t>
      </w:r>
      <w:r>
        <w:rPr>
          <w:rFonts w:ascii="Garamond" w:hAnsi="Garamond" w:cs="Arial"/>
          <w:color w:val="000000"/>
        </w:rPr>
        <w:t>b</w:t>
      </w:r>
      <w:r w:rsidRPr="00B32CA8">
        <w:rPr>
          <w:rFonts w:ascii="Garamond" w:hAnsi="Garamond" w:cs="Arial"/>
          <w:color w:val="000000"/>
        </w:rPr>
        <w:t>e</w:t>
      </w:r>
      <w:r>
        <w:rPr>
          <w:rFonts w:ascii="Garamond" w:hAnsi="Garamond" w:cs="Arial"/>
          <w:color w:val="000000"/>
        </w:rPr>
        <w:t>r</w:t>
      </w:r>
      <w:r w:rsidRPr="00B32CA8">
        <w:rPr>
          <w:rFonts w:ascii="Garamond" w:hAnsi="Garamond" w:cs="Arial"/>
          <w:color w:val="000000"/>
        </w:rPr>
        <w:t xml:space="preserve"> 2019, pages 143-154.</w:t>
      </w:r>
    </w:p>
    <w:p w14:paraId="65882691" w14:textId="77777777" w:rsidR="00B32CA8" w:rsidRPr="00456B5D" w:rsidRDefault="00B32CA8" w:rsidP="005C6793">
      <w:pPr>
        <w:ind w:left="720" w:hanging="720"/>
        <w:rPr>
          <w:rFonts w:ascii="Garamond" w:hAnsi="Garamond"/>
        </w:rPr>
      </w:pPr>
    </w:p>
    <w:p w14:paraId="72B07094" w14:textId="683857E8" w:rsidR="00421766" w:rsidRPr="00456B5D" w:rsidRDefault="00421766" w:rsidP="00521DE7">
      <w:pPr>
        <w:ind w:left="1000" w:hanging="1000"/>
        <w:rPr>
          <w:rFonts w:ascii="Garamond" w:hAnsi="Garamond"/>
        </w:rPr>
      </w:pPr>
      <w:r w:rsidRPr="00456B5D">
        <w:rPr>
          <w:rFonts w:ascii="Garamond" w:hAnsi="Garamond"/>
        </w:rPr>
        <w:t>2006</w:t>
      </w:r>
      <w:r w:rsidRPr="00456B5D">
        <w:rPr>
          <w:rFonts w:ascii="Garamond" w:hAnsi="Garamond"/>
        </w:rPr>
        <w:tab/>
      </w:r>
      <w:r w:rsidR="00521DE7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</w:rPr>
        <w:t xml:space="preserve">“Was Edward Said Right in Depicting Albert Camus as an Imperialist?” </w:t>
      </w:r>
      <w:r w:rsidRPr="00456B5D">
        <w:rPr>
          <w:rFonts w:ascii="Garamond" w:hAnsi="Garamond"/>
          <w:i/>
          <w:iCs/>
        </w:rPr>
        <w:t>Paradoxical Citizenship</w:t>
      </w:r>
      <w:r w:rsidRPr="00456B5D">
        <w:rPr>
          <w:rFonts w:ascii="Garamond" w:hAnsi="Garamond"/>
          <w:iCs/>
        </w:rPr>
        <w:t xml:space="preserve">, </w:t>
      </w:r>
      <w:r w:rsidRPr="00456B5D">
        <w:rPr>
          <w:rFonts w:ascii="Garamond" w:hAnsi="Garamond"/>
        </w:rPr>
        <w:t>ed. Sylvia Nagy-</w:t>
      </w:r>
      <w:proofErr w:type="spellStart"/>
      <w:r w:rsidRPr="00456B5D">
        <w:rPr>
          <w:rFonts w:ascii="Garamond" w:hAnsi="Garamond"/>
        </w:rPr>
        <w:t>Zekmy</w:t>
      </w:r>
      <w:proofErr w:type="spellEnd"/>
      <w:r w:rsidRPr="00456B5D">
        <w:rPr>
          <w:rFonts w:ascii="Garamond" w:hAnsi="Garamond"/>
        </w:rPr>
        <w:t xml:space="preserve">, </w:t>
      </w:r>
      <w:r w:rsidRPr="00456B5D">
        <w:rPr>
          <w:rFonts w:ascii="Garamond" w:hAnsi="Garamond"/>
          <w:iCs/>
        </w:rPr>
        <w:t>Lanham:</w:t>
      </w:r>
      <w:r w:rsidRPr="00456B5D">
        <w:rPr>
          <w:rFonts w:ascii="Garamond" w:hAnsi="Garamond"/>
        </w:rPr>
        <w:t xml:space="preserve"> Lexington Books, pp. 187-200, May. </w:t>
      </w:r>
    </w:p>
    <w:p w14:paraId="5E448C9D" w14:textId="77777777" w:rsidR="00421766" w:rsidRPr="00456B5D" w:rsidRDefault="00421766" w:rsidP="00CA0F79">
      <w:pPr>
        <w:rPr>
          <w:rFonts w:ascii="Garamond" w:hAnsi="Garamond"/>
          <w:b/>
          <w:bCs/>
          <w:i/>
        </w:rPr>
      </w:pPr>
    </w:p>
    <w:p w14:paraId="72F8AAFE" w14:textId="01B6D636" w:rsidR="0008412B" w:rsidRPr="00E4397D" w:rsidRDefault="00AC2F35" w:rsidP="00CA0F79">
      <w:pPr>
        <w:rPr>
          <w:rFonts w:ascii="Garamond" w:hAnsi="Garamond"/>
          <w:b/>
          <w:bCs/>
          <w:i/>
          <w:lang w:val="fr-FR"/>
        </w:rPr>
      </w:pPr>
      <w:r w:rsidRPr="00E4397D">
        <w:rPr>
          <w:rFonts w:ascii="Garamond" w:hAnsi="Garamond"/>
          <w:b/>
          <w:bCs/>
          <w:i/>
          <w:lang w:val="fr-FR"/>
        </w:rPr>
        <w:t>Peer-</w:t>
      </w:r>
      <w:proofErr w:type="spellStart"/>
      <w:r w:rsidRPr="00E4397D">
        <w:rPr>
          <w:rFonts w:ascii="Garamond" w:hAnsi="Garamond"/>
          <w:b/>
          <w:bCs/>
          <w:i/>
          <w:lang w:val="fr-FR"/>
        </w:rPr>
        <w:t>reviewed</w:t>
      </w:r>
      <w:proofErr w:type="spellEnd"/>
      <w:r w:rsidRPr="00E4397D">
        <w:rPr>
          <w:rFonts w:ascii="Garamond" w:hAnsi="Garamond"/>
          <w:b/>
          <w:bCs/>
          <w:i/>
          <w:lang w:val="fr-FR"/>
        </w:rPr>
        <w:t xml:space="preserve"> articles</w:t>
      </w:r>
    </w:p>
    <w:p w14:paraId="292CD0E7" w14:textId="4C38DFE4" w:rsidR="009A4EE7" w:rsidRDefault="00636B8C" w:rsidP="009A4EE7">
      <w:pPr>
        <w:ind w:left="720" w:hanging="720"/>
        <w:rPr>
          <w:rFonts w:ascii="Garamond" w:hAnsi="Garamond"/>
          <w:lang w:val="fr-FR"/>
        </w:rPr>
      </w:pPr>
      <w:r w:rsidRPr="00E4397D">
        <w:rPr>
          <w:rFonts w:ascii="Garamond" w:hAnsi="Garamond"/>
          <w:shd w:val="clear" w:color="auto" w:fill="FFFFFF"/>
          <w:lang w:val="fr-FR"/>
        </w:rPr>
        <w:t>202</w:t>
      </w:r>
      <w:r w:rsidR="009A4EE7">
        <w:rPr>
          <w:rFonts w:ascii="Garamond" w:hAnsi="Garamond"/>
          <w:shd w:val="clear" w:color="auto" w:fill="FFFFFF"/>
          <w:lang w:val="fr-FR"/>
        </w:rPr>
        <w:t>3</w:t>
      </w:r>
      <w:r w:rsidRPr="00E4397D">
        <w:rPr>
          <w:rFonts w:ascii="Garamond" w:hAnsi="Garamond"/>
          <w:shd w:val="clear" w:color="auto" w:fill="FFFFFF"/>
          <w:lang w:val="fr-FR"/>
        </w:rPr>
        <w:tab/>
      </w:r>
      <w:r w:rsidRPr="00E4397D">
        <w:rPr>
          <w:rFonts w:ascii="Garamond" w:hAnsi="Garamond"/>
          <w:b/>
          <w:shd w:val="clear" w:color="auto" w:fill="FFFFFF"/>
          <w:lang w:val="fr-FR"/>
        </w:rPr>
        <w:t>Nabil Boudraa</w:t>
      </w:r>
      <w:r w:rsidRPr="00E4397D">
        <w:rPr>
          <w:rFonts w:ascii="Garamond" w:hAnsi="Garamond"/>
          <w:shd w:val="clear" w:color="auto" w:fill="FFFFFF"/>
          <w:lang w:val="fr-FR"/>
        </w:rPr>
        <w:t xml:space="preserve">, </w:t>
      </w:r>
      <w:r w:rsidRPr="00E4397D">
        <w:rPr>
          <w:rFonts w:ascii="Garamond" w:hAnsi="Garamond"/>
          <w:lang w:val="fr-FR"/>
        </w:rPr>
        <w:t>“La poétique de la Trace</w:t>
      </w:r>
      <w:r w:rsidR="00DC323E">
        <w:rPr>
          <w:rFonts w:ascii="Garamond" w:hAnsi="Garamond"/>
          <w:lang w:val="fr-FR"/>
        </w:rPr>
        <w:t xml:space="preserve"> en </w:t>
      </w:r>
      <w:proofErr w:type="spellStart"/>
      <w:r w:rsidR="00DC323E">
        <w:rPr>
          <w:rFonts w:ascii="Garamond" w:hAnsi="Garamond"/>
          <w:lang w:val="fr-FR"/>
        </w:rPr>
        <w:t>Berbérie</w:t>
      </w:r>
      <w:proofErr w:type="spellEnd"/>
      <w:r w:rsidRPr="00E4397D">
        <w:rPr>
          <w:rFonts w:ascii="Garamond" w:hAnsi="Garamond"/>
          <w:lang w:val="fr-FR"/>
        </w:rPr>
        <w:t xml:space="preserve">” </w:t>
      </w:r>
      <w:proofErr w:type="spellStart"/>
      <w:r w:rsidRPr="00E4397D">
        <w:rPr>
          <w:rFonts w:ascii="Garamond" w:hAnsi="Garamond"/>
          <w:i/>
          <w:lang w:val="fr-FR"/>
        </w:rPr>
        <w:t>Tamazgha</w:t>
      </w:r>
      <w:proofErr w:type="spellEnd"/>
      <w:r w:rsidRPr="00E4397D">
        <w:rPr>
          <w:rFonts w:ascii="Garamond" w:hAnsi="Garamond"/>
          <w:i/>
          <w:lang w:val="fr-FR"/>
        </w:rPr>
        <w:t xml:space="preserve"> </w:t>
      </w:r>
      <w:proofErr w:type="spellStart"/>
      <w:r w:rsidRPr="00E4397D">
        <w:rPr>
          <w:rFonts w:ascii="Garamond" w:hAnsi="Garamond"/>
          <w:i/>
          <w:lang w:val="fr-FR"/>
        </w:rPr>
        <w:t>Studies</w:t>
      </w:r>
      <w:proofErr w:type="spellEnd"/>
      <w:r w:rsidRPr="00E4397D">
        <w:rPr>
          <w:rFonts w:ascii="Garamond" w:hAnsi="Garamond"/>
          <w:i/>
          <w:lang w:val="fr-FR"/>
        </w:rPr>
        <w:t xml:space="preserve"> Journal</w:t>
      </w:r>
      <w:r w:rsidR="00DC323E">
        <w:rPr>
          <w:rFonts w:ascii="Garamond" w:hAnsi="Garamond"/>
          <w:i/>
          <w:lang w:val="fr-FR"/>
        </w:rPr>
        <w:t>,</w:t>
      </w:r>
      <w:r w:rsidRPr="00E4397D">
        <w:rPr>
          <w:rFonts w:ascii="Garamond" w:hAnsi="Garamond"/>
          <w:i/>
          <w:lang w:val="fr-FR"/>
        </w:rPr>
        <w:t xml:space="preserve"> </w:t>
      </w:r>
      <w:proofErr w:type="spellStart"/>
      <w:r w:rsidR="00E67BB5">
        <w:rPr>
          <w:rFonts w:ascii="Garamond" w:hAnsi="Garamond"/>
          <w:lang w:val="fr-FR"/>
        </w:rPr>
        <w:t>December</w:t>
      </w:r>
      <w:proofErr w:type="spellEnd"/>
      <w:r w:rsidR="00E67BB5">
        <w:rPr>
          <w:rFonts w:ascii="Garamond" w:hAnsi="Garamond"/>
          <w:lang w:val="fr-FR"/>
        </w:rPr>
        <w:t xml:space="preserve"> 2023. Vol 1. No 1.</w:t>
      </w:r>
    </w:p>
    <w:p w14:paraId="1E396D06" w14:textId="77777777" w:rsidR="009A4EE7" w:rsidRDefault="009A4EE7" w:rsidP="009A4EE7">
      <w:pPr>
        <w:ind w:left="720" w:hanging="720"/>
        <w:rPr>
          <w:rFonts w:ascii="Garamond" w:hAnsi="Garamond" w:cs="Segoe UI"/>
          <w:bCs/>
          <w:color w:val="242424"/>
        </w:rPr>
      </w:pPr>
    </w:p>
    <w:p w14:paraId="07F72FB3" w14:textId="6E071554" w:rsidR="009A4EE7" w:rsidRPr="009A4EE7" w:rsidRDefault="009A4EE7" w:rsidP="009A4EE7">
      <w:pPr>
        <w:ind w:left="720" w:hanging="720"/>
        <w:rPr>
          <w:rFonts w:ascii="Garamond" w:hAnsi="Garamond"/>
        </w:rPr>
      </w:pPr>
      <w:r w:rsidRPr="009A4EE7">
        <w:rPr>
          <w:rFonts w:ascii="Garamond" w:hAnsi="Garamond" w:cs="Segoe UI"/>
          <w:bCs/>
          <w:color w:val="242424"/>
          <w:lang w:val="fr-FR"/>
        </w:rPr>
        <w:t>2023</w:t>
      </w:r>
      <w:r w:rsidRPr="009A4EE7">
        <w:rPr>
          <w:rFonts w:ascii="Garamond" w:hAnsi="Garamond" w:cs="Segoe UI"/>
          <w:bCs/>
          <w:color w:val="242424"/>
          <w:lang w:val="fr-FR"/>
        </w:rPr>
        <w:tab/>
      </w:r>
      <w:r w:rsidRPr="009A4EE7">
        <w:rPr>
          <w:rFonts w:ascii="Garamond" w:hAnsi="Garamond"/>
          <w:b/>
          <w:shd w:val="clear" w:color="auto" w:fill="FFFFFF"/>
          <w:lang w:val="fr-FR"/>
        </w:rPr>
        <w:t>Nabil Boudraa</w:t>
      </w:r>
      <w:r w:rsidRPr="009A4EE7">
        <w:rPr>
          <w:rFonts w:ascii="Garamond" w:hAnsi="Garamond"/>
          <w:shd w:val="clear" w:color="auto" w:fill="FFFFFF"/>
          <w:lang w:val="fr-FR"/>
        </w:rPr>
        <w:t>, “ Etudes Francophones: Nouvelles pe</w:t>
      </w:r>
      <w:r>
        <w:rPr>
          <w:rFonts w:ascii="Garamond" w:hAnsi="Garamond"/>
          <w:shd w:val="clear" w:color="auto" w:fill="FFFFFF"/>
          <w:lang w:val="fr-FR"/>
        </w:rPr>
        <w:t>rspectives.</w:t>
      </w:r>
      <w:r w:rsidRPr="009A4EE7">
        <w:rPr>
          <w:rFonts w:ascii="Garamond" w:hAnsi="Garamond" w:cs="Segoe UI"/>
          <w:bCs/>
          <w:color w:val="242424"/>
          <w:lang w:val="fr-FR"/>
        </w:rPr>
        <w:t>”</w:t>
      </w:r>
      <w:r>
        <w:rPr>
          <w:rFonts w:ascii="Garamond" w:hAnsi="Garamond"/>
          <w:shd w:val="clear" w:color="auto" w:fill="FFFFFF"/>
          <w:lang w:val="fr-FR"/>
        </w:rPr>
        <w:t xml:space="preserve"> </w:t>
      </w:r>
      <w:r w:rsidRPr="009A4EE7">
        <w:rPr>
          <w:rFonts w:ascii="Garamond" w:hAnsi="Garamond" w:cs="Segoe UI"/>
          <w:i/>
          <w:iCs/>
          <w:color w:val="242424"/>
          <w:bdr w:val="none" w:sz="0" w:space="0" w:color="auto" w:frame="1"/>
        </w:rPr>
        <w:t>Romanic</w:t>
      </w:r>
      <w:r w:rsidRPr="009A4EE7">
        <w:rPr>
          <w:rFonts w:ascii="Garamond" w:hAnsi="Garamond" w:cs="Segoe UI"/>
          <w:i/>
          <w:iCs/>
          <w:color w:val="242424"/>
        </w:rPr>
        <w:t> </w:t>
      </w:r>
      <w:r w:rsidRPr="009A4EE7">
        <w:rPr>
          <w:rFonts w:ascii="Garamond" w:hAnsi="Garamond" w:cs="Segoe UI"/>
          <w:i/>
          <w:iCs/>
          <w:color w:val="242424"/>
          <w:bdr w:val="none" w:sz="0" w:space="0" w:color="auto" w:frame="1"/>
        </w:rPr>
        <w:t>Review</w:t>
      </w:r>
      <w:r w:rsidRPr="009A4EE7">
        <w:rPr>
          <w:rFonts w:ascii="Garamond" w:hAnsi="Garamond" w:cs="Segoe UI"/>
          <w:color w:val="242424"/>
        </w:rPr>
        <w:t>. Special Issue</w:t>
      </w:r>
      <w:r>
        <w:rPr>
          <w:rFonts w:ascii="Garamond" w:hAnsi="Garamond" w:cs="Segoe UI"/>
          <w:color w:val="242424"/>
        </w:rPr>
        <w:t xml:space="preserve"> “</w:t>
      </w:r>
      <w:r w:rsidRPr="009A4EE7">
        <w:rPr>
          <w:rFonts w:ascii="Garamond" w:hAnsi="Garamond" w:cs="Segoe UI"/>
          <w:bCs/>
          <w:color w:val="242424"/>
        </w:rPr>
        <w:t>French and Francophone Studies:</w:t>
      </w:r>
      <w:r w:rsidRPr="009A4EE7">
        <w:rPr>
          <w:rFonts w:ascii="Garamond" w:hAnsi="Garamond" w:cs="Segoe UI"/>
          <w:color w:val="242424"/>
        </w:rPr>
        <w:t xml:space="preserve"> </w:t>
      </w:r>
      <w:r w:rsidRPr="009A4EE7">
        <w:rPr>
          <w:rFonts w:ascii="Garamond" w:hAnsi="Garamond" w:cs="Segoe UI"/>
          <w:bCs/>
          <w:color w:val="242424"/>
        </w:rPr>
        <w:t>What Should We Be Doing?</w:t>
      </w:r>
      <w:r>
        <w:rPr>
          <w:rFonts w:ascii="Garamond" w:hAnsi="Garamond" w:cs="Segoe UI"/>
          <w:bCs/>
          <w:color w:val="242424"/>
        </w:rPr>
        <w:t>”</w:t>
      </w:r>
      <w:r w:rsidRPr="009A4EE7">
        <w:rPr>
          <w:rFonts w:ascii="Garamond" w:hAnsi="Garamond" w:cs="Segoe UI"/>
          <w:color w:val="242424"/>
        </w:rPr>
        <w:t xml:space="preserve"> Guest Editor</w:t>
      </w:r>
      <w:r>
        <w:rPr>
          <w:rFonts w:ascii="Garamond" w:hAnsi="Garamond" w:cs="Segoe UI"/>
          <w:color w:val="242424"/>
        </w:rPr>
        <w:t>:</w:t>
      </w:r>
      <w:r w:rsidRPr="009A4EE7">
        <w:rPr>
          <w:rFonts w:ascii="Garamond" w:hAnsi="Garamond" w:cs="Segoe UI"/>
          <w:color w:val="242424"/>
        </w:rPr>
        <w:t xml:space="preserve"> Christy </w:t>
      </w:r>
      <w:proofErr w:type="spellStart"/>
      <w:r w:rsidRPr="009A4EE7">
        <w:rPr>
          <w:rFonts w:ascii="Garamond" w:hAnsi="Garamond" w:cs="Segoe UI"/>
          <w:color w:val="242424"/>
        </w:rPr>
        <w:t>Wampole</w:t>
      </w:r>
      <w:proofErr w:type="spellEnd"/>
      <w:r>
        <w:rPr>
          <w:rFonts w:ascii="Garamond" w:hAnsi="Garamond" w:cs="Segoe UI"/>
          <w:color w:val="242424"/>
        </w:rPr>
        <w:t>. (Invited contribution).</w:t>
      </w:r>
      <w:r w:rsidR="00E67BB5">
        <w:rPr>
          <w:rFonts w:ascii="Garamond" w:hAnsi="Garamond" w:cs="Segoe UI"/>
          <w:color w:val="242424"/>
        </w:rPr>
        <w:t xml:space="preserve"> </w:t>
      </w:r>
      <w:r w:rsidR="009C4149">
        <w:rPr>
          <w:rFonts w:ascii="Garamond" w:hAnsi="Garamond" w:cs="Segoe UI"/>
          <w:color w:val="242424"/>
        </w:rPr>
        <w:t>114:3, December 2023.</w:t>
      </w:r>
    </w:p>
    <w:p w14:paraId="18DC16F5" w14:textId="7D2DCC8B" w:rsidR="00636B8C" w:rsidRPr="009A4EE7" w:rsidRDefault="00636B8C" w:rsidP="0084437E">
      <w:pPr>
        <w:ind w:left="720" w:hanging="720"/>
        <w:rPr>
          <w:rFonts w:ascii="Garamond" w:hAnsi="Garamond"/>
          <w:shd w:val="clear" w:color="auto" w:fill="FFFFFF"/>
        </w:rPr>
      </w:pPr>
    </w:p>
    <w:p w14:paraId="6D67E672" w14:textId="1DC13A08" w:rsidR="0084437E" w:rsidRPr="00456B5D" w:rsidRDefault="00D639E2" w:rsidP="0084437E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  <w:shd w:val="clear" w:color="auto" w:fill="FFFFFF"/>
        </w:rPr>
        <w:t>2017</w:t>
      </w:r>
      <w:r w:rsidRPr="00456B5D">
        <w:rPr>
          <w:rFonts w:ascii="Garamond" w:hAnsi="Garamond"/>
          <w:shd w:val="clear" w:color="auto" w:fill="FFFFFF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>, “</w:t>
      </w:r>
      <w:r w:rsidR="00CE34D8" w:rsidRPr="00456B5D">
        <w:rPr>
          <w:rFonts w:ascii="Garamond" w:hAnsi="Garamond"/>
          <w:iCs/>
          <w:color w:val="000000"/>
        </w:rPr>
        <w:t xml:space="preserve">Counter-history and Resistance in the </w:t>
      </w:r>
      <w:r w:rsidRPr="00456B5D">
        <w:rPr>
          <w:rFonts w:ascii="Garamond" w:hAnsi="Garamond"/>
          <w:iCs/>
          <w:color w:val="000000"/>
        </w:rPr>
        <w:t xml:space="preserve">Films of </w:t>
      </w:r>
      <w:proofErr w:type="spellStart"/>
      <w:r w:rsidRPr="00456B5D">
        <w:rPr>
          <w:rFonts w:ascii="Garamond" w:hAnsi="Garamond"/>
          <w:iCs/>
          <w:color w:val="000000"/>
        </w:rPr>
        <w:t>Merzak</w:t>
      </w:r>
      <w:proofErr w:type="spellEnd"/>
      <w:r w:rsidRPr="00456B5D">
        <w:rPr>
          <w:rFonts w:ascii="Garamond" w:hAnsi="Garamond"/>
          <w:iCs/>
          <w:color w:val="000000"/>
        </w:rPr>
        <w:t xml:space="preserve"> </w:t>
      </w:r>
      <w:proofErr w:type="spellStart"/>
      <w:r w:rsidRPr="00456B5D">
        <w:rPr>
          <w:rFonts w:ascii="Garamond" w:hAnsi="Garamond"/>
          <w:iCs/>
          <w:color w:val="000000"/>
        </w:rPr>
        <w:t>Allouache</w:t>
      </w:r>
      <w:proofErr w:type="spellEnd"/>
      <w:r w:rsidRPr="00456B5D">
        <w:rPr>
          <w:rFonts w:ascii="Garamond" w:hAnsi="Garamond"/>
          <w:iCs/>
          <w:color w:val="000000"/>
        </w:rPr>
        <w:t>,</w:t>
      </w:r>
      <w:r w:rsidRPr="00456B5D">
        <w:rPr>
          <w:rFonts w:ascii="Garamond" w:hAnsi="Garamond"/>
          <w:i/>
          <w:iCs/>
          <w:color w:val="000000"/>
        </w:rPr>
        <w:t>”</w:t>
      </w:r>
      <w:r w:rsidRPr="00456B5D">
        <w:rPr>
          <w:rFonts w:ascii="Garamond" w:hAnsi="Garamond"/>
          <w:color w:val="000000"/>
        </w:rPr>
        <w:t xml:space="preserve"> </w:t>
      </w:r>
      <w:r w:rsidRPr="00456B5D">
        <w:rPr>
          <w:rFonts w:ascii="Garamond" w:hAnsi="Garamond"/>
          <w:i/>
          <w:iCs/>
          <w:color w:val="000000"/>
        </w:rPr>
        <w:t>CELAAN Review</w:t>
      </w:r>
      <w:r w:rsidR="00AF4145" w:rsidRPr="00456B5D">
        <w:rPr>
          <w:rFonts w:ascii="Garamond" w:hAnsi="Garamond"/>
          <w:i/>
          <w:iCs/>
          <w:color w:val="000000"/>
        </w:rPr>
        <w:t>,</w:t>
      </w:r>
      <w:r w:rsidRPr="00456B5D">
        <w:rPr>
          <w:rFonts w:ascii="Garamond" w:hAnsi="Garamond"/>
          <w:color w:val="000000"/>
        </w:rPr>
        <w:t xml:space="preserve"> </w:t>
      </w:r>
      <w:r w:rsidR="0084437E" w:rsidRPr="00456B5D">
        <w:rPr>
          <w:rFonts w:ascii="Garamond" w:hAnsi="Garamond"/>
          <w:color w:val="000000"/>
        </w:rPr>
        <w:t>vol. XIV, no. 2 &amp; 3, Fall 2017.</w:t>
      </w:r>
    </w:p>
    <w:p w14:paraId="7DA4A7B6" w14:textId="77777777" w:rsidR="00D639E2" w:rsidRPr="00456B5D" w:rsidRDefault="00D639E2" w:rsidP="000D7385">
      <w:pPr>
        <w:pStyle w:val="Default"/>
        <w:rPr>
          <w:rFonts w:cs="Times New Roman"/>
          <w:lang w:val="en-US"/>
        </w:rPr>
      </w:pPr>
    </w:p>
    <w:p w14:paraId="6AE43831" w14:textId="5B5F3176" w:rsidR="00EB6661" w:rsidRPr="00456B5D" w:rsidRDefault="009C1097" w:rsidP="00EB6661">
      <w:pPr>
        <w:tabs>
          <w:tab w:val="left" w:pos="720"/>
        </w:tabs>
        <w:ind w:left="720" w:hanging="720"/>
        <w:rPr>
          <w:rFonts w:ascii="Garamond" w:hAnsi="Garamond"/>
          <w:lang w:val="fr-FR"/>
        </w:rPr>
      </w:pPr>
      <w:r w:rsidRPr="00456B5D">
        <w:rPr>
          <w:rFonts w:ascii="Garamond" w:hAnsi="Garamond"/>
          <w:color w:val="000000"/>
        </w:rPr>
        <w:t>2017</w:t>
      </w:r>
      <w:r w:rsidRPr="00456B5D">
        <w:rPr>
          <w:rFonts w:ascii="Garamond" w:hAnsi="Garamond"/>
          <w:i/>
          <w:color w:val="000000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</w:rPr>
        <w:t xml:space="preserve">“Albert Camus’s </w:t>
      </w:r>
      <w:proofErr w:type="spellStart"/>
      <w:r w:rsidRPr="00456B5D">
        <w:rPr>
          <w:rFonts w:ascii="Garamond" w:hAnsi="Garamond"/>
          <w:i/>
        </w:rPr>
        <w:t>L’Exil</w:t>
      </w:r>
      <w:proofErr w:type="spellEnd"/>
      <w:r w:rsidRPr="00456B5D">
        <w:rPr>
          <w:rFonts w:ascii="Garamond" w:hAnsi="Garamond"/>
          <w:i/>
        </w:rPr>
        <w:t xml:space="preserve"> et le </w:t>
      </w:r>
      <w:proofErr w:type="spellStart"/>
      <w:r w:rsidRPr="00456B5D">
        <w:rPr>
          <w:rFonts w:ascii="Garamond" w:hAnsi="Garamond"/>
          <w:i/>
        </w:rPr>
        <w:t>royaume</w:t>
      </w:r>
      <w:proofErr w:type="spellEnd"/>
      <w:r w:rsidR="002253B3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 xml:space="preserve">” </w:t>
      </w:r>
      <w:r w:rsidRPr="00456B5D">
        <w:rPr>
          <w:rFonts w:ascii="Garamond" w:hAnsi="Garamond"/>
          <w:i/>
        </w:rPr>
        <w:t>Literary Encyclopedia</w:t>
      </w:r>
      <w:r w:rsidRPr="00456B5D">
        <w:rPr>
          <w:rFonts w:ascii="Garamond" w:hAnsi="Garamond"/>
        </w:rPr>
        <w:t xml:space="preserve">, </w:t>
      </w:r>
      <w:r w:rsidRPr="00456B5D">
        <w:rPr>
          <w:rStyle w:val="Emphasis"/>
          <w:rFonts w:ascii="Garamond" w:hAnsi="Garamond"/>
        </w:rPr>
        <w:t>Postwar and Contemporary French Writing and Culture</w:t>
      </w:r>
      <w:r w:rsidRPr="00456B5D">
        <w:rPr>
          <w:rFonts w:ascii="Garamond" w:hAnsi="Garamond"/>
        </w:rPr>
        <w:t xml:space="preserve">, </w:t>
      </w:r>
      <w:r w:rsidRPr="00456B5D">
        <w:rPr>
          <w:rFonts w:ascii="Garamond" w:hAnsi="Garamond"/>
          <w:i/>
        </w:rPr>
        <w:t>1945-present</w:t>
      </w:r>
      <w:r w:rsidR="002253B3" w:rsidRPr="00456B5D">
        <w:rPr>
          <w:rFonts w:ascii="Garamond" w:hAnsi="Garamond"/>
        </w:rPr>
        <w:t>,</w:t>
      </w:r>
      <w:r w:rsidR="007128E0" w:rsidRPr="00456B5D">
        <w:rPr>
          <w:rFonts w:ascii="Garamond" w:hAnsi="Garamond"/>
          <w:color w:val="000000"/>
        </w:rPr>
        <w:t xml:space="preserve"> </w:t>
      </w:r>
      <w:r w:rsidR="00D639E2" w:rsidRPr="00456B5D">
        <w:rPr>
          <w:rFonts w:ascii="Garamond" w:hAnsi="Garamond"/>
          <w:color w:val="000000"/>
        </w:rPr>
        <w:t xml:space="preserve">Vol. </w:t>
      </w:r>
      <w:hyperlink r:id="rId9" w:history="1">
        <w:r w:rsidR="002253B3" w:rsidRPr="00FB75D9">
          <w:rPr>
            <w:rStyle w:val="Hyperlink"/>
            <w:rFonts w:ascii="Garamond" w:hAnsi="Garamond"/>
            <w:color w:val="auto"/>
            <w:u w:val="none"/>
            <w:lang w:val="fr-FR"/>
          </w:rPr>
          <w:t>1.5.2.07</w:t>
        </w:r>
      </w:hyperlink>
      <w:r w:rsidR="002253B3" w:rsidRPr="00FB75D9">
        <w:rPr>
          <w:rFonts w:ascii="Garamond" w:hAnsi="Garamond"/>
          <w:lang w:val="fr-FR"/>
        </w:rPr>
        <w:t xml:space="preserve">, </w:t>
      </w:r>
      <w:proofErr w:type="spellStart"/>
      <w:r w:rsidR="007128E0" w:rsidRPr="00FB75D9">
        <w:rPr>
          <w:rFonts w:ascii="Garamond" w:hAnsi="Garamond"/>
          <w:color w:val="000000"/>
          <w:lang w:val="fr-FR"/>
        </w:rPr>
        <w:t>January</w:t>
      </w:r>
      <w:proofErr w:type="spellEnd"/>
      <w:r w:rsidR="007128E0" w:rsidRPr="00FB75D9">
        <w:rPr>
          <w:rFonts w:ascii="Garamond" w:hAnsi="Garamond"/>
          <w:color w:val="000000"/>
          <w:lang w:val="fr-FR"/>
        </w:rPr>
        <w:t xml:space="preserve"> 11.</w:t>
      </w:r>
      <w:r w:rsidR="00EB6661" w:rsidRPr="00FB75D9">
        <w:rPr>
          <w:rFonts w:ascii="Garamond" w:hAnsi="Garamond"/>
          <w:color w:val="000000"/>
          <w:lang w:val="fr-FR"/>
        </w:rPr>
        <w:t xml:space="preserve"> </w:t>
      </w:r>
    </w:p>
    <w:p w14:paraId="039E9440" w14:textId="77777777" w:rsidR="00E661DD" w:rsidRPr="00456B5D" w:rsidRDefault="00E661DD" w:rsidP="00E661DD">
      <w:pPr>
        <w:pStyle w:val="Default"/>
        <w:ind w:left="720" w:hanging="720"/>
        <w:rPr>
          <w:rFonts w:cs="Times New Roman"/>
        </w:rPr>
      </w:pPr>
    </w:p>
    <w:p w14:paraId="3662B3F5" w14:textId="77777777" w:rsidR="00E661DD" w:rsidRPr="00456B5D" w:rsidRDefault="00E661DD" w:rsidP="00E661DD">
      <w:pPr>
        <w:pStyle w:val="Default"/>
        <w:ind w:left="720" w:hanging="720"/>
        <w:rPr>
          <w:rFonts w:cs="Times New Roman"/>
        </w:rPr>
      </w:pPr>
      <w:r w:rsidRPr="00456B5D">
        <w:rPr>
          <w:rFonts w:cs="Times New Roman"/>
        </w:rPr>
        <w:t>2017</w:t>
      </w:r>
      <w:r w:rsidRPr="00456B5D">
        <w:rPr>
          <w:rFonts w:cs="Times New Roman"/>
        </w:rPr>
        <w:tab/>
      </w:r>
      <w:r w:rsidRPr="00456B5D">
        <w:rPr>
          <w:rFonts w:cs="Times New Roman"/>
          <w:b/>
          <w:color w:val="auto"/>
          <w:shd w:val="clear" w:color="auto" w:fill="FFFFFF"/>
        </w:rPr>
        <w:t>Nabil Boudraa</w:t>
      </w:r>
      <w:r w:rsidRPr="00456B5D">
        <w:rPr>
          <w:rFonts w:cs="Times New Roman"/>
          <w:color w:val="auto"/>
          <w:shd w:val="clear" w:color="auto" w:fill="FFFFFF"/>
        </w:rPr>
        <w:t xml:space="preserve">, </w:t>
      </w:r>
      <w:r w:rsidRPr="00456B5D">
        <w:rPr>
          <w:rFonts w:cs="Times New Roman"/>
        </w:rPr>
        <w:t>“Les représentations de Jugurtha dans l’imaginaire mondial,” Alger: HCA publications</w:t>
      </w:r>
      <w:r w:rsidRPr="00456B5D">
        <w:rPr>
          <w:rFonts w:cs="Times New Roman"/>
          <w:color w:val="auto"/>
          <w:shd w:val="clear" w:color="auto" w:fill="FFFFFF"/>
        </w:rPr>
        <w:t>.</w:t>
      </w:r>
    </w:p>
    <w:p w14:paraId="25132D14" w14:textId="77777777" w:rsidR="005C6793" w:rsidRDefault="005C6793" w:rsidP="005C6793">
      <w:pPr>
        <w:pStyle w:val="Default"/>
        <w:ind w:left="720" w:hanging="720"/>
        <w:rPr>
          <w:rFonts w:cs="Times New Roman"/>
        </w:rPr>
      </w:pPr>
    </w:p>
    <w:p w14:paraId="4A03209C" w14:textId="20C04DF3" w:rsidR="005C6793" w:rsidRPr="00FD4124" w:rsidRDefault="005C6793" w:rsidP="005C6793">
      <w:pPr>
        <w:pStyle w:val="Default"/>
        <w:ind w:left="720" w:hanging="720"/>
        <w:rPr>
          <w:rFonts w:cs="Times New Roman"/>
        </w:rPr>
      </w:pPr>
      <w:r w:rsidRPr="00456B5D">
        <w:rPr>
          <w:rFonts w:cs="Times New Roman"/>
        </w:rPr>
        <w:t>201</w:t>
      </w:r>
      <w:r>
        <w:rPr>
          <w:rFonts w:cs="Times New Roman"/>
        </w:rPr>
        <w:t>7</w:t>
      </w:r>
      <w:r w:rsidRPr="00456B5D">
        <w:rPr>
          <w:rFonts w:cs="Times New Roman"/>
        </w:rPr>
        <w:tab/>
      </w:r>
      <w:r w:rsidRPr="00456B5D">
        <w:rPr>
          <w:rFonts w:cs="Times New Roman"/>
          <w:b/>
          <w:color w:val="auto"/>
          <w:shd w:val="clear" w:color="auto" w:fill="FFFFFF"/>
        </w:rPr>
        <w:t>Nabil Boudraa</w:t>
      </w:r>
      <w:r w:rsidRPr="00456B5D">
        <w:rPr>
          <w:rFonts w:cs="Times New Roman"/>
          <w:color w:val="auto"/>
          <w:shd w:val="clear" w:color="auto" w:fill="FFFFFF"/>
        </w:rPr>
        <w:t xml:space="preserve">, </w:t>
      </w:r>
      <w:r w:rsidRPr="00456B5D">
        <w:rPr>
          <w:rFonts w:cs="Times New Roman"/>
        </w:rPr>
        <w:t xml:space="preserve">“Le multilinguisme, la condition de la femme et l’histoire dans l’œuvre d’Assia Djebar,” </w:t>
      </w:r>
      <w:proofErr w:type="spellStart"/>
      <w:r w:rsidRPr="00456B5D">
        <w:rPr>
          <w:rFonts w:cs="Times New Roman"/>
          <w:i/>
        </w:rPr>
        <w:t>Itineraires</w:t>
      </w:r>
      <w:proofErr w:type="spellEnd"/>
      <w:r w:rsidRPr="00456B5D">
        <w:rPr>
          <w:rFonts w:cs="Times New Roman"/>
          <w:i/>
        </w:rPr>
        <w:t xml:space="preserve"> Francophones,</w:t>
      </w:r>
      <w:r w:rsidRPr="00456B5D">
        <w:rPr>
          <w:rFonts w:cs="Times New Roman"/>
        </w:rPr>
        <w:t xml:space="preserve"> </w:t>
      </w:r>
      <w:proofErr w:type="spellStart"/>
      <w:r w:rsidRPr="00456B5D">
        <w:rPr>
          <w:rFonts w:cs="Times New Roman"/>
        </w:rPr>
        <w:t>eds</w:t>
      </w:r>
      <w:proofErr w:type="spellEnd"/>
      <w:r w:rsidRPr="00456B5D">
        <w:rPr>
          <w:rFonts w:cs="Times New Roman"/>
        </w:rPr>
        <w:t xml:space="preserve">. </w:t>
      </w:r>
      <w:r w:rsidRPr="00FD4124">
        <w:rPr>
          <w:rFonts w:cs="Times New Roman"/>
        </w:rPr>
        <w:t xml:space="preserve">Julien </w:t>
      </w:r>
      <w:proofErr w:type="spellStart"/>
      <w:r w:rsidRPr="00FD4124">
        <w:rPr>
          <w:rFonts w:cs="Times New Roman"/>
        </w:rPr>
        <w:t>Kilonga</w:t>
      </w:r>
      <w:proofErr w:type="spellEnd"/>
      <w:r w:rsidRPr="00FD4124">
        <w:rPr>
          <w:rFonts w:cs="Times New Roman"/>
        </w:rPr>
        <w:t xml:space="preserve"> &amp; Maeva Touzeau, Paris: </w:t>
      </w:r>
      <w:proofErr w:type="spellStart"/>
      <w:r w:rsidRPr="00FD4124">
        <w:rPr>
          <w:rFonts w:cs="Times New Roman"/>
        </w:rPr>
        <w:t>Riveneuve</w:t>
      </w:r>
      <w:proofErr w:type="spellEnd"/>
      <w:r w:rsidRPr="00FD4124">
        <w:rPr>
          <w:rFonts w:cs="Times New Roman"/>
        </w:rPr>
        <w:t xml:space="preserve"> </w:t>
      </w:r>
      <w:proofErr w:type="spellStart"/>
      <w:r w:rsidRPr="00FD4124">
        <w:rPr>
          <w:rFonts w:cs="Times New Roman"/>
        </w:rPr>
        <w:t>Editions</w:t>
      </w:r>
      <w:proofErr w:type="spellEnd"/>
      <w:r w:rsidRPr="00FD4124">
        <w:rPr>
          <w:rFonts w:cs="Times New Roman"/>
        </w:rPr>
        <w:t>.</w:t>
      </w:r>
    </w:p>
    <w:p w14:paraId="57F1DA81" w14:textId="77777777" w:rsidR="0047364E" w:rsidRPr="009A4EE7" w:rsidRDefault="0047364E" w:rsidP="009C1097">
      <w:pPr>
        <w:rPr>
          <w:rFonts w:ascii="Garamond" w:hAnsi="Garamond"/>
        </w:rPr>
      </w:pPr>
    </w:p>
    <w:p w14:paraId="74585FE0" w14:textId="0AF200AD" w:rsidR="0047364E" w:rsidRPr="00456B5D" w:rsidRDefault="0047364E" w:rsidP="00CA0F79">
      <w:pPr>
        <w:ind w:left="720" w:hanging="720"/>
        <w:rPr>
          <w:rFonts w:ascii="Garamond" w:hAnsi="Garamond"/>
          <w:lang w:val="fr-FR"/>
        </w:rPr>
      </w:pPr>
      <w:r w:rsidRPr="00456B5D">
        <w:rPr>
          <w:rFonts w:ascii="Garamond" w:hAnsi="Garamond"/>
          <w:lang w:val="fr-FR"/>
        </w:rPr>
        <w:t>2016</w:t>
      </w:r>
      <w:r w:rsidRPr="00456B5D">
        <w:rPr>
          <w:rFonts w:ascii="Garamond" w:hAnsi="Garamond"/>
          <w:lang w:val="fr-FR"/>
        </w:rPr>
        <w:tab/>
      </w:r>
      <w:r w:rsidR="009C1097" w:rsidRPr="00456B5D">
        <w:rPr>
          <w:rFonts w:ascii="Garamond" w:hAnsi="Garamond"/>
          <w:b/>
          <w:shd w:val="clear" w:color="auto" w:fill="FFFFFF"/>
          <w:lang w:val="fr-FR"/>
        </w:rPr>
        <w:t>Nabil Boudraa</w:t>
      </w:r>
      <w:r w:rsidR="009C1097" w:rsidRPr="00456B5D">
        <w:rPr>
          <w:rFonts w:ascii="Garamond" w:hAnsi="Garamond"/>
          <w:shd w:val="clear" w:color="auto" w:fill="FFFFFF"/>
          <w:lang w:val="fr-FR"/>
        </w:rPr>
        <w:t xml:space="preserve">, </w:t>
      </w:r>
      <w:r w:rsidRPr="00456B5D">
        <w:rPr>
          <w:rFonts w:ascii="Garamond" w:hAnsi="Garamond"/>
          <w:lang w:val="fr-FR"/>
        </w:rPr>
        <w:t>“La poétique du Paysage chez Edouard Glissant</w:t>
      </w:r>
      <w:r w:rsidR="00AF4145" w:rsidRPr="00456B5D">
        <w:rPr>
          <w:rFonts w:ascii="Garamond" w:hAnsi="Garamond"/>
          <w:lang w:val="fr-FR"/>
        </w:rPr>
        <w:t>,</w:t>
      </w:r>
      <w:r w:rsidR="00A84123" w:rsidRPr="00456B5D">
        <w:rPr>
          <w:rFonts w:ascii="Garamond" w:hAnsi="Garamond"/>
          <w:lang w:val="fr-FR"/>
        </w:rPr>
        <w:t>”</w:t>
      </w:r>
      <w:r w:rsidRPr="00456B5D">
        <w:rPr>
          <w:rFonts w:ascii="Garamond" w:hAnsi="Garamond"/>
          <w:lang w:val="fr-FR"/>
        </w:rPr>
        <w:t xml:space="preserve"> </w:t>
      </w:r>
      <w:r w:rsidRPr="00456B5D">
        <w:rPr>
          <w:rFonts w:ascii="Garamond" w:hAnsi="Garamond"/>
          <w:i/>
          <w:lang w:val="fr-FR"/>
        </w:rPr>
        <w:t>Non-Plus</w:t>
      </w:r>
      <w:r w:rsidRPr="00456B5D">
        <w:rPr>
          <w:rFonts w:ascii="Garamond" w:hAnsi="Garamond"/>
          <w:lang w:val="fr-FR"/>
        </w:rPr>
        <w:t xml:space="preserve">, </w:t>
      </w:r>
      <w:r w:rsidR="00D639E2" w:rsidRPr="00456B5D">
        <w:rPr>
          <w:rFonts w:ascii="Garamond" w:hAnsi="Garamond"/>
          <w:lang w:val="fr-FR"/>
        </w:rPr>
        <w:t xml:space="preserve">Vol. </w:t>
      </w:r>
      <w:r w:rsidRPr="00456B5D">
        <w:rPr>
          <w:rFonts w:ascii="Garamond" w:hAnsi="Garamond"/>
          <w:lang w:val="fr-FR"/>
        </w:rPr>
        <w:t>9</w:t>
      </w:r>
      <w:r w:rsidR="002253B3" w:rsidRPr="00456B5D">
        <w:rPr>
          <w:rFonts w:ascii="Garamond" w:hAnsi="Garamond"/>
          <w:lang w:val="fr-FR"/>
        </w:rPr>
        <w:t>:</w:t>
      </w:r>
      <w:r w:rsidR="00F51299" w:rsidRPr="00456B5D">
        <w:rPr>
          <w:rFonts w:ascii="Garamond" w:hAnsi="Garamond"/>
          <w:lang w:val="fr-FR"/>
        </w:rPr>
        <w:t>29-50</w:t>
      </w:r>
      <w:r w:rsidR="00F92387" w:rsidRPr="00456B5D">
        <w:rPr>
          <w:rFonts w:ascii="Garamond" w:hAnsi="Garamond"/>
          <w:lang w:val="fr-FR"/>
        </w:rPr>
        <w:t xml:space="preserve">, </w:t>
      </w:r>
      <w:proofErr w:type="spellStart"/>
      <w:r w:rsidR="009B29E1" w:rsidRPr="00456B5D">
        <w:rPr>
          <w:rFonts w:ascii="Garamond" w:hAnsi="Garamond"/>
          <w:lang w:val="fr-FR"/>
        </w:rPr>
        <w:t>November</w:t>
      </w:r>
      <w:proofErr w:type="spellEnd"/>
      <w:r w:rsidR="00F51299" w:rsidRPr="00456B5D">
        <w:rPr>
          <w:rFonts w:ascii="Garamond" w:hAnsi="Garamond"/>
          <w:lang w:val="fr-FR"/>
        </w:rPr>
        <w:t>.</w:t>
      </w:r>
    </w:p>
    <w:p w14:paraId="7D630C7B" w14:textId="77777777" w:rsidR="0047364E" w:rsidRPr="00456B5D" w:rsidRDefault="0047364E" w:rsidP="00CA0F79">
      <w:pPr>
        <w:ind w:left="720" w:hanging="720"/>
        <w:rPr>
          <w:rFonts w:ascii="Garamond" w:hAnsi="Garamond"/>
          <w:lang w:val="fr-FR"/>
        </w:rPr>
      </w:pPr>
    </w:p>
    <w:p w14:paraId="5BE2D17A" w14:textId="10C66533" w:rsidR="0008412B" w:rsidRPr="00456B5D" w:rsidRDefault="0008412B" w:rsidP="00CA0F79">
      <w:pPr>
        <w:pStyle w:val="Default"/>
        <w:ind w:left="720" w:hanging="720"/>
        <w:rPr>
          <w:rFonts w:cs="Times New Roman"/>
          <w:lang w:val="en-US"/>
        </w:rPr>
      </w:pPr>
      <w:r w:rsidRPr="00456B5D">
        <w:rPr>
          <w:rFonts w:cs="Times New Roman"/>
        </w:rPr>
        <w:t>2015</w:t>
      </w:r>
      <w:r w:rsidRPr="00456B5D">
        <w:rPr>
          <w:rFonts w:cs="Times New Roman"/>
        </w:rPr>
        <w:tab/>
      </w:r>
      <w:r w:rsidR="009C1097" w:rsidRPr="00456B5D">
        <w:rPr>
          <w:rFonts w:cs="Times New Roman"/>
          <w:b/>
          <w:color w:val="auto"/>
          <w:shd w:val="clear" w:color="auto" w:fill="FFFFFF"/>
        </w:rPr>
        <w:t>Nabil Boudraa</w:t>
      </w:r>
      <w:r w:rsidR="009C1097" w:rsidRPr="00456B5D">
        <w:rPr>
          <w:rFonts w:cs="Times New Roman"/>
          <w:color w:val="auto"/>
          <w:shd w:val="clear" w:color="auto" w:fill="FFFFFF"/>
        </w:rPr>
        <w:t xml:space="preserve">, </w:t>
      </w:r>
      <w:r w:rsidRPr="00456B5D">
        <w:rPr>
          <w:rFonts w:cs="Times New Roman"/>
        </w:rPr>
        <w:t>“Les écrivains francophones du Maghre</w:t>
      </w:r>
      <w:r w:rsidR="002253B3" w:rsidRPr="00456B5D">
        <w:rPr>
          <w:rFonts w:cs="Times New Roman"/>
        </w:rPr>
        <w:t xml:space="preserve">b face au problème de la langue,” </w:t>
      </w:r>
      <w:r w:rsidRPr="00456B5D">
        <w:rPr>
          <w:rFonts w:cs="Times New Roman"/>
          <w:i/>
          <w:iCs/>
        </w:rPr>
        <w:t xml:space="preserve">International Journal of Francophone </w:t>
      </w:r>
      <w:proofErr w:type="spellStart"/>
      <w:r w:rsidRPr="00456B5D">
        <w:rPr>
          <w:rFonts w:cs="Times New Roman"/>
          <w:i/>
          <w:iCs/>
        </w:rPr>
        <w:t>Studies</w:t>
      </w:r>
      <w:proofErr w:type="spellEnd"/>
      <w:r w:rsidR="002253B3" w:rsidRPr="00456B5D">
        <w:rPr>
          <w:rFonts w:cs="Times New Roman"/>
        </w:rPr>
        <w:t xml:space="preserve">, </w:t>
      </w:r>
      <w:proofErr w:type="spellStart"/>
      <w:r w:rsidR="00817BF4" w:rsidRPr="00456B5D">
        <w:rPr>
          <w:rFonts w:cs="Times New Roman"/>
        </w:rPr>
        <w:t>eds</w:t>
      </w:r>
      <w:proofErr w:type="spellEnd"/>
      <w:r w:rsidR="00817BF4" w:rsidRPr="00456B5D">
        <w:rPr>
          <w:rFonts w:cs="Times New Roman"/>
        </w:rPr>
        <w:t xml:space="preserve">. </w:t>
      </w:r>
      <w:r w:rsidRPr="00456B5D">
        <w:rPr>
          <w:rFonts w:cs="Times New Roman"/>
          <w:lang w:val="en-US"/>
        </w:rPr>
        <w:t>Charlotte B</w:t>
      </w:r>
      <w:r w:rsidR="009B29E1" w:rsidRPr="00456B5D">
        <w:rPr>
          <w:rFonts w:cs="Times New Roman"/>
          <w:lang w:val="en-US"/>
        </w:rPr>
        <w:t>aker and Delphine Grass,</w:t>
      </w:r>
      <w:r w:rsidR="00D639E2" w:rsidRPr="00456B5D">
        <w:rPr>
          <w:rFonts w:cs="Times New Roman"/>
          <w:lang w:val="en-US"/>
        </w:rPr>
        <w:t xml:space="preserve"> Vol.</w:t>
      </w:r>
      <w:r w:rsidR="009B29E1" w:rsidRPr="00456B5D">
        <w:rPr>
          <w:rFonts w:cs="Times New Roman"/>
          <w:lang w:val="en-US"/>
        </w:rPr>
        <w:t xml:space="preserve"> 18(</w:t>
      </w:r>
      <w:r w:rsidRPr="00456B5D">
        <w:rPr>
          <w:rFonts w:cs="Times New Roman"/>
          <w:lang w:val="en-US"/>
        </w:rPr>
        <w:t>1</w:t>
      </w:r>
      <w:r w:rsidR="009B29E1" w:rsidRPr="00456B5D">
        <w:rPr>
          <w:rFonts w:cs="Times New Roman"/>
          <w:lang w:val="en-US"/>
        </w:rPr>
        <w:t>)</w:t>
      </w:r>
      <w:r w:rsidRPr="00456B5D">
        <w:rPr>
          <w:rFonts w:cs="Times New Roman"/>
          <w:lang w:val="en-US"/>
        </w:rPr>
        <w:t>.</w:t>
      </w:r>
    </w:p>
    <w:p w14:paraId="278B2CD5" w14:textId="77777777" w:rsidR="0008412B" w:rsidRPr="00456B5D" w:rsidRDefault="0008412B" w:rsidP="00CA0F79">
      <w:pPr>
        <w:pStyle w:val="Default"/>
        <w:ind w:left="720" w:hanging="720"/>
        <w:rPr>
          <w:rFonts w:cs="Times New Roman"/>
          <w:lang w:val="en-US"/>
        </w:rPr>
      </w:pPr>
    </w:p>
    <w:p w14:paraId="2143B65B" w14:textId="0C1CB758" w:rsidR="0008412B" w:rsidRPr="00456B5D" w:rsidRDefault="0008412B" w:rsidP="00CA0F79">
      <w:pPr>
        <w:pStyle w:val="Default"/>
        <w:ind w:left="720" w:hanging="720"/>
        <w:rPr>
          <w:rFonts w:cs="Times New Roman"/>
          <w:lang w:val="en-US"/>
        </w:rPr>
      </w:pPr>
      <w:r w:rsidRPr="00456B5D">
        <w:rPr>
          <w:rFonts w:cs="Times New Roman"/>
          <w:lang w:val="en-US"/>
        </w:rPr>
        <w:t>2014</w:t>
      </w:r>
      <w:r w:rsidRPr="00456B5D">
        <w:rPr>
          <w:rFonts w:cs="Times New Roman"/>
          <w:lang w:val="en-US"/>
        </w:rPr>
        <w:tab/>
      </w:r>
      <w:r w:rsidR="009C1097" w:rsidRPr="00456B5D">
        <w:rPr>
          <w:rFonts w:cs="Times New Roman"/>
          <w:b/>
          <w:color w:val="auto"/>
          <w:shd w:val="clear" w:color="auto" w:fill="FFFFFF"/>
          <w:lang w:val="en-US"/>
        </w:rPr>
        <w:t>Nabil Boudraa</w:t>
      </w:r>
      <w:r w:rsidR="009C1097" w:rsidRPr="00456B5D">
        <w:rPr>
          <w:rFonts w:cs="Times New Roman"/>
          <w:color w:val="auto"/>
          <w:shd w:val="clear" w:color="auto" w:fill="FFFFFF"/>
          <w:lang w:val="en-US"/>
        </w:rPr>
        <w:t xml:space="preserve"> and Kayla Garcia, </w:t>
      </w:r>
      <w:r w:rsidRPr="00456B5D">
        <w:rPr>
          <w:rFonts w:cs="Times New Roman"/>
          <w:lang w:val="en-US"/>
        </w:rPr>
        <w:t>“Zebra</w:t>
      </w:r>
      <w:r w:rsidR="00AF4145" w:rsidRPr="00456B5D">
        <w:rPr>
          <w:rFonts w:cs="Times New Roman"/>
          <w:lang w:val="en-US"/>
        </w:rPr>
        <w:t>,</w:t>
      </w:r>
      <w:r w:rsidRPr="00456B5D">
        <w:rPr>
          <w:rFonts w:cs="Times New Roman"/>
          <w:lang w:val="en-US"/>
        </w:rPr>
        <w:t xml:space="preserve">” (translation of a short story by </w:t>
      </w:r>
      <w:proofErr w:type="spellStart"/>
      <w:r w:rsidRPr="00456B5D">
        <w:rPr>
          <w:rFonts w:cs="Times New Roman"/>
          <w:lang w:val="en-US"/>
        </w:rPr>
        <w:t>Mouloud</w:t>
      </w:r>
      <w:proofErr w:type="spellEnd"/>
      <w:r w:rsidRPr="00456B5D">
        <w:rPr>
          <w:rFonts w:cs="Times New Roman"/>
          <w:lang w:val="en-US"/>
        </w:rPr>
        <w:t xml:space="preserve"> </w:t>
      </w:r>
      <w:proofErr w:type="spellStart"/>
      <w:r w:rsidRPr="00456B5D">
        <w:rPr>
          <w:rFonts w:cs="Times New Roman"/>
          <w:lang w:val="en-US"/>
        </w:rPr>
        <w:t>Mammer</w:t>
      </w:r>
      <w:r w:rsidR="00A84123" w:rsidRPr="00456B5D">
        <w:rPr>
          <w:rFonts w:cs="Times New Roman"/>
          <w:lang w:val="en-US"/>
        </w:rPr>
        <w:t>i</w:t>
      </w:r>
      <w:proofErr w:type="spellEnd"/>
      <w:r w:rsidR="00A84123" w:rsidRPr="00456B5D">
        <w:rPr>
          <w:rFonts w:cs="Times New Roman"/>
          <w:lang w:val="en-US"/>
        </w:rPr>
        <w:t>, with introduction and notes)</w:t>
      </w:r>
      <w:r w:rsidR="002253B3" w:rsidRPr="00456B5D">
        <w:rPr>
          <w:rFonts w:cs="Times New Roman"/>
          <w:lang w:val="en-US"/>
        </w:rPr>
        <w:t>,</w:t>
      </w:r>
      <w:r w:rsidR="00A84123" w:rsidRPr="00456B5D">
        <w:rPr>
          <w:rFonts w:cs="Times New Roman"/>
          <w:lang w:val="en-US"/>
        </w:rPr>
        <w:t xml:space="preserve"> </w:t>
      </w:r>
      <w:r w:rsidRPr="00456B5D">
        <w:rPr>
          <w:rFonts w:cs="Times New Roman"/>
          <w:i/>
          <w:iCs/>
          <w:lang w:val="en-US"/>
        </w:rPr>
        <w:t>The International Journal of Francophone Studies</w:t>
      </w:r>
      <w:r w:rsidR="00D639E2" w:rsidRPr="00456B5D">
        <w:rPr>
          <w:rFonts w:cs="Times New Roman"/>
          <w:i/>
          <w:iCs/>
          <w:lang w:val="en-US"/>
        </w:rPr>
        <w:t>,</w:t>
      </w:r>
      <w:r w:rsidRPr="00456B5D">
        <w:rPr>
          <w:rFonts w:cs="Times New Roman"/>
          <w:i/>
          <w:iCs/>
          <w:lang w:val="en-US"/>
        </w:rPr>
        <w:t xml:space="preserve"> </w:t>
      </w:r>
      <w:r w:rsidRPr="00456B5D">
        <w:rPr>
          <w:rFonts w:cs="Times New Roman"/>
          <w:lang w:val="en-US"/>
        </w:rPr>
        <w:t>Fishpond</w:t>
      </w:r>
      <w:r w:rsidR="007233DC" w:rsidRPr="00456B5D">
        <w:rPr>
          <w:rFonts w:cs="Times New Roman"/>
          <w:lang w:val="en-US"/>
        </w:rPr>
        <w:t xml:space="preserve">s: Intellect, </w:t>
      </w:r>
      <w:r w:rsidR="00D639E2" w:rsidRPr="00456B5D">
        <w:rPr>
          <w:rFonts w:cs="Times New Roman"/>
          <w:lang w:val="en-US"/>
        </w:rPr>
        <w:t xml:space="preserve">Vol. </w:t>
      </w:r>
      <w:r w:rsidR="007233DC" w:rsidRPr="00456B5D">
        <w:rPr>
          <w:rFonts w:cs="Times New Roman"/>
          <w:lang w:val="en-US"/>
        </w:rPr>
        <w:t>17</w:t>
      </w:r>
      <w:r w:rsidR="009B29E1" w:rsidRPr="00456B5D">
        <w:rPr>
          <w:rFonts w:cs="Times New Roman"/>
          <w:lang w:val="en-US"/>
        </w:rPr>
        <w:t>(</w:t>
      </w:r>
      <w:r w:rsidR="007233DC" w:rsidRPr="00456B5D">
        <w:rPr>
          <w:rFonts w:cs="Times New Roman"/>
          <w:lang w:val="en-US"/>
        </w:rPr>
        <w:t>1</w:t>
      </w:r>
      <w:r w:rsidR="009B29E1" w:rsidRPr="00456B5D">
        <w:rPr>
          <w:rFonts w:cs="Times New Roman"/>
          <w:lang w:val="en-US"/>
        </w:rPr>
        <w:t>)</w:t>
      </w:r>
      <w:r w:rsidR="006849DA" w:rsidRPr="00456B5D">
        <w:rPr>
          <w:rFonts w:cs="Times New Roman"/>
          <w:lang w:val="en-US"/>
        </w:rPr>
        <w:t>:</w:t>
      </w:r>
      <w:r w:rsidRPr="00456B5D">
        <w:rPr>
          <w:rFonts w:cs="Times New Roman"/>
          <w:lang w:val="en-US"/>
        </w:rPr>
        <w:t xml:space="preserve">93-107. </w:t>
      </w:r>
    </w:p>
    <w:p w14:paraId="3F3BE283" w14:textId="77777777" w:rsidR="00F10EB3" w:rsidRPr="00456B5D" w:rsidRDefault="00F10EB3" w:rsidP="00CA0F79">
      <w:pPr>
        <w:pStyle w:val="Default"/>
        <w:ind w:left="720" w:hanging="720"/>
        <w:rPr>
          <w:rFonts w:cs="Times New Roman"/>
          <w:lang w:val="en-US"/>
        </w:rPr>
      </w:pPr>
    </w:p>
    <w:p w14:paraId="44939FB2" w14:textId="2B0D7B31" w:rsidR="0008412B" w:rsidRPr="00456B5D" w:rsidRDefault="00704BB8" w:rsidP="00CA0F79">
      <w:pPr>
        <w:pStyle w:val="Default"/>
        <w:ind w:left="720" w:hanging="720"/>
        <w:rPr>
          <w:rFonts w:cs="Times New Roman"/>
          <w:lang w:val="en-US"/>
        </w:rPr>
      </w:pPr>
      <w:r w:rsidRPr="00456B5D">
        <w:rPr>
          <w:rFonts w:cs="Times New Roman"/>
          <w:lang w:val="en-US"/>
        </w:rPr>
        <w:t>2014</w:t>
      </w:r>
      <w:r w:rsidR="0008412B" w:rsidRPr="00456B5D">
        <w:rPr>
          <w:rFonts w:cs="Times New Roman"/>
          <w:lang w:val="en-US"/>
        </w:rPr>
        <w:tab/>
      </w:r>
      <w:r w:rsidR="009C1097" w:rsidRPr="00456B5D">
        <w:rPr>
          <w:rFonts w:cs="Times New Roman"/>
          <w:b/>
          <w:color w:val="auto"/>
          <w:shd w:val="clear" w:color="auto" w:fill="FFFFFF"/>
          <w:lang w:val="en-US"/>
        </w:rPr>
        <w:t>Nabil Boudraa</w:t>
      </w:r>
      <w:r w:rsidR="009C1097" w:rsidRPr="00456B5D">
        <w:rPr>
          <w:rFonts w:cs="Times New Roman"/>
          <w:color w:val="auto"/>
          <w:shd w:val="clear" w:color="auto" w:fill="FFFFFF"/>
          <w:lang w:val="en-US"/>
        </w:rPr>
        <w:t xml:space="preserve">, </w:t>
      </w:r>
      <w:r w:rsidR="0008412B" w:rsidRPr="00456B5D">
        <w:rPr>
          <w:rFonts w:cs="Times New Roman"/>
          <w:lang w:val="en-US"/>
        </w:rPr>
        <w:t>“William Faulkner and the Francophone World</w:t>
      </w:r>
      <w:r w:rsidR="002253B3" w:rsidRPr="00456B5D">
        <w:rPr>
          <w:rFonts w:cs="Times New Roman"/>
          <w:lang w:val="en-US"/>
        </w:rPr>
        <w:t>,</w:t>
      </w:r>
      <w:r w:rsidR="0008412B" w:rsidRPr="00456B5D">
        <w:rPr>
          <w:rFonts w:cs="Times New Roman"/>
          <w:lang w:val="en-US"/>
        </w:rPr>
        <w:t xml:space="preserve">” </w:t>
      </w:r>
      <w:r w:rsidR="0008412B" w:rsidRPr="00456B5D">
        <w:rPr>
          <w:rFonts w:cs="Times New Roman"/>
          <w:i/>
          <w:lang w:val="en-US"/>
        </w:rPr>
        <w:t>International Journal of Language and Literature</w:t>
      </w:r>
      <w:r w:rsidR="00831E8C" w:rsidRPr="00456B5D">
        <w:rPr>
          <w:rFonts w:cs="Times New Roman"/>
          <w:lang w:val="en-US"/>
        </w:rPr>
        <w:t xml:space="preserve">, </w:t>
      </w:r>
      <w:r w:rsidR="00D639E2" w:rsidRPr="00456B5D">
        <w:rPr>
          <w:rFonts w:cs="Times New Roman"/>
          <w:lang w:val="en-US"/>
        </w:rPr>
        <w:t xml:space="preserve">Vol. </w:t>
      </w:r>
      <w:r w:rsidR="00831E8C" w:rsidRPr="00456B5D">
        <w:rPr>
          <w:rFonts w:cs="Times New Roman"/>
          <w:lang w:val="en-US"/>
        </w:rPr>
        <w:t>2(4):</w:t>
      </w:r>
      <w:r w:rsidR="0008412B" w:rsidRPr="00456B5D">
        <w:rPr>
          <w:rFonts w:cs="Times New Roman"/>
          <w:lang w:val="en-US"/>
        </w:rPr>
        <w:t>109-122</w:t>
      </w:r>
      <w:r w:rsidR="007233DC" w:rsidRPr="00456B5D">
        <w:rPr>
          <w:rFonts w:cs="Times New Roman"/>
          <w:lang w:val="en-US"/>
        </w:rPr>
        <w:t>, December</w:t>
      </w:r>
      <w:r w:rsidR="0008412B" w:rsidRPr="00456B5D">
        <w:rPr>
          <w:rFonts w:cs="Times New Roman"/>
          <w:lang w:val="en-US"/>
        </w:rPr>
        <w:t>.</w:t>
      </w:r>
    </w:p>
    <w:p w14:paraId="6E62544A" w14:textId="77777777" w:rsidR="0008412B" w:rsidRPr="00456B5D" w:rsidRDefault="0008412B" w:rsidP="00CA0F79">
      <w:pPr>
        <w:pStyle w:val="Default"/>
        <w:rPr>
          <w:rFonts w:cs="Times New Roman"/>
          <w:lang w:val="en-US"/>
        </w:rPr>
      </w:pPr>
    </w:p>
    <w:p w14:paraId="4D4898E9" w14:textId="77A612CE" w:rsidR="0008412B" w:rsidRPr="00456B5D" w:rsidRDefault="007233DC" w:rsidP="00333E61">
      <w:pPr>
        <w:pStyle w:val="Default"/>
        <w:tabs>
          <w:tab w:val="left" w:pos="720"/>
        </w:tabs>
        <w:ind w:left="720" w:hanging="720"/>
        <w:rPr>
          <w:rFonts w:cs="Times New Roman"/>
        </w:rPr>
      </w:pPr>
      <w:r w:rsidRPr="00456B5D">
        <w:rPr>
          <w:rFonts w:cs="Times New Roman"/>
        </w:rPr>
        <w:t>2014</w:t>
      </w:r>
      <w:r w:rsidRPr="00456B5D">
        <w:rPr>
          <w:rFonts w:cs="Times New Roman"/>
        </w:rPr>
        <w:tab/>
      </w:r>
      <w:r w:rsidR="009C1097" w:rsidRPr="00456B5D">
        <w:rPr>
          <w:rFonts w:cs="Times New Roman"/>
          <w:b/>
          <w:color w:val="auto"/>
          <w:shd w:val="clear" w:color="auto" w:fill="FFFFFF"/>
        </w:rPr>
        <w:t>Nabil Boudraa</w:t>
      </w:r>
      <w:r w:rsidR="009C1097" w:rsidRPr="00456B5D">
        <w:rPr>
          <w:rFonts w:cs="Times New Roman"/>
          <w:color w:val="auto"/>
          <w:shd w:val="clear" w:color="auto" w:fill="FFFFFF"/>
        </w:rPr>
        <w:t xml:space="preserve">, </w:t>
      </w:r>
      <w:r w:rsidR="0008412B" w:rsidRPr="00456B5D">
        <w:rPr>
          <w:rFonts w:cs="Times New Roman"/>
        </w:rPr>
        <w:t>“</w:t>
      </w:r>
      <w:r w:rsidR="0008412B" w:rsidRPr="00456B5D">
        <w:rPr>
          <w:rFonts w:cs="Times New Roman"/>
          <w:i/>
          <w:iCs/>
        </w:rPr>
        <w:t>Intouchables</w:t>
      </w:r>
      <w:r w:rsidR="0008412B" w:rsidRPr="00456B5D">
        <w:rPr>
          <w:rFonts w:cs="Times New Roman"/>
        </w:rPr>
        <w:t xml:space="preserve">” (Dossier pédagogique), </w:t>
      </w:r>
      <w:r w:rsidR="0008412B" w:rsidRPr="00456B5D">
        <w:rPr>
          <w:rFonts w:cs="Times New Roman"/>
          <w:i/>
          <w:iCs/>
        </w:rPr>
        <w:t xml:space="preserve">The French </w:t>
      </w:r>
      <w:proofErr w:type="spellStart"/>
      <w:r w:rsidR="0008412B" w:rsidRPr="00456B5D">
        <w:rPr>
          <w:rFonts w:cs="Times New Roman"/>
          <w:i/>
          <w:iCs/>
        </w:rPr>
        <w:t>Review</w:t>
      </w:r>
      <w:proofErr w:type="spellEnd"/>
      <w:r w:rsidR="0008412B" w:rsidRPr="00456B5D">
        <w:rPr>
          <w:rFonts w:cs="Times New Roman"/>
          <w:i/>
          <w:iCs/>
        </w:rPr>
        <w:t>,</w:t>
      </w:r>
      <w:r w:rsidR="002253B3" w:rsidRPr="00456B5D">
        <w:rPr>
          <w:rFonts w:cs="Times New Roman"/>
          <w:i/>
          <w:iCs/>
        </w:rPr>
        <w:t xml:space="preserve"> </w:t>
      </w:r>
      <w:r w:rsidR="00D639E2" w:rsidRPr="00456B5D">
        <w:rPr>
          <w:rFonts w:cs="Times New Roman"/>
          <w:iCs/>
        </w:rPr>
        <w:t>Vol</w:t>
      </w:r>
      <w:r w:rsidR="00D639E2" w:rsidRPr="00456B5D">
        <w:rPr>
          <w:rFonts w:cs="Times New Roman"/>
          <w:i/>
          <w:iCs/>
        </w:rPr>
        <w:t xml:space="preserve">. </w:t>
      </w:r>
      <w:r w:rsidR="00333E61" w:rsidRPr="00456B5D">
        <w:rPr>
          <w:rFonts w:cs="Times New Roman"/>
        </w:rPr>
        <w:t>88(</w:t>
      </w:r>
      <w:r w:rsidR="0008412B" w:rsidRPr="00456B5D">
        <w:rPr>
          <w:rFonts w:cs="Times New Roman"/>
        </w:rPr>
        <w:t>2</w:t>
      </w:r>
      <w:r w:rsidR="00333E61" w:rsidRPr="00456B5D">
        <w:rPr>
          <w:rFonts w:cs="Times New Roman"/>
        </w:rPr>
        <w:t>)</w:t>
      </w:r>
      <w:r w:rsidR="0008412B" w:rsidRPr="00456B5D">
        <w:rPr>
          <w:rFonts w:cs="Times New Roman"/>
        </w:rPr>
        <w:t xml:space="preserve">, </w:t>
      </w:r>
      <w:proofErr w:type="spellStart"/>
      <w:r w:rsidR="0008412B" w:rsidRPr="00456B5D">
        <w:rPr>
          <w:rFonts w:cs="Times New Roman"/>
        </w:rPr>
        <w:t>December</w:t>
      </w:r>
      <w:proofErr w:type="spellEnd"/>
      <w:r w:rsidR="0008412B" w:rsidRPr="00456B5D">
        <w:rPr>
          <w:rFonts w:cs="Times New Roman"/>
        </w:rPr>
        <w:t xml:space="preserve">. </w:t>
      </w:r>
    </w:p>
    <w:p w14:paraId="151CC71B" w14:textId="77777777" w:rsidR="00DC323E" w:rsidRDefault="00DC323E" w:rsidP="00CA0F79">
      <w:pPr>
        <w:tabs>
          <w:tab w:val="left" w:pos="720"/>
        </w:tabs>
        <w:ind w:left="720" w:hanging="720"/>
        <w:rPr>
          <w:rFonts w:ascii="Garamond" w:hAnsi="Garamond"/>
          <w:lang w:val="fr-FR"/>
        </w:rPr>
      </w:pPr>
    </w:p>
    <w:p w14:paraId="43CB500F" w14:textId="6DF96ECE" w:rsidR="007233DC" w:rsidRPr="00456B5D" w:rsidRDefault="00704BB8" w:rsidP="00CA0F79">
      <w:pPr>
        <w:tabs>
          <w:tab w:val="left" w:pos="720"/>
        </w:tabs>
        <w:ind w:left="720" w:hanging="720"/>
        <w:rPr>
          <w:rFonts w:ascii="Garamond" w:hAnsi="Garamond"/>
          <w:lang w:val="fr-FR"/>
        </w:rPr>
      </w:pPr>
      <w:r w:rsidRPr="00456B5D">
        <w:rPr>
          <w:rFonts w:ascii="Garamond" w:hAnsi="Garamond"/>
          <w:lang w:val="fr-FR"/>
        </w:rPr>
        <w:t>2004</w:t>
      </w:r>
      <w:r w:rsidR="007233DC" w:rsidRPr="00456B5D">
        <w:rPr>
          <w:rFonts w:ascii="Garamond" w:hAnsi="Garamond"/>
          <w:lang w:val="fr-FR"/>
        </w:rPr>
        <w:tab/>
      </w:r>
      <w:r w:rsidR="009C1097" w:rsidRPr="00456B5D">
        <w:rPr>
          <w:rFonts w:ascii="Garamond" w:hAnsi="Garamond"/>
          <w:b/>
          <w:shd w:val="clear" w:color="auto" w:fill="FFFFFF"/>
          <w:lang w:val="fr-FR"/>
        </w:rPr>
        <w:t>Nabil Boudraa</w:t>
      </w:r>
      <w:r w:rsidR="00D639E2" w:rsidRPr="00456B5D">
        <w:rPr>
          <w:rFonts w:ascii="Garamond" w:hAnsi="Garamond"/>
          <w:shd w:val="clear" w:color="auto" w:fill="FFFFFF"/>
          <w:lang w:val="fr-FR"/>
        </w:rPr>
        <w:t xml:space="preserve"> and</w:t>
      </w:r>
      <w:r w:rsidR="00D639E2" w:rsidRPr="00456B5D">
        <w:rPr>
          <w:rFonts w:ascii="Garamond" w:hAnsi="Garamond"/>
          <w:lang w:val="fr-FR"/>
        </w:rPr>
        <w:t xml:space="preserve"> Tassadit Yacine,</w:t>
      </w:r>
      <w:r w:rsidR="009C1097" w:rsidRPr="00456B5D">
        <w:rPr>
          <w:rFonts w:ascii="Garamond" w:hAnsi="Garamond"/>
          <w:shd w:val="clear" w:color="auto" w:fill="FFFFFF"/>
          <w:lang w:val="fr-FR"/>
        </w:rPr>
        <w:t xml:space="preserve"> </w:t>
      </w:r>
      <w:r w:rsidR="007233DC" w:rsidRPr="00456B5D">
        <w:rPr>
          <w:rFonts w:ascii="Garamond" w:hAnsi="Garamond"/>
          <w:lang w:val="fr-FR"/>
        </w:rPr>
        <w:t>“L</w:t>
      </w:r>
      <w:r w:rsidR="002253B3" w:rsidRPr="00456B5D">
        <w:rPr>
          <w:rFonts w:ascii="Garamond" w:hAnsi="Garamond"/>
          <w:lang w:val="fr-FR"/>
        </w:rPr>
        <w:t>a Poésie Orale Berbère au Maroc,</w:t>
      </w:r>
      <w:r w:rsidR="007233DC" w:rsidRPr="00456B5D">
        <w:rPr>
          <w:rFonts w:ascii="Garamond" w:hAnsi="Garamond"/>
          <w:lang w:val="fr-FR"/>
        </w:rPr>
        <w:t xml:space="preserve">” </w:t>
      </w:r>
      <w:proofErr w:type="spellStart"/>
      <w:r w:rsidR="006849DA" w:rsidRPr="00456B5D">
        <w:rPr>
          <w:rFonts w:ascii="Garamond" w:hAnsi="Garamond"/>
          <w:i/>
          <w:iCs/>
          <w:lang w:val="fr-FR"/>
        </w:rPr>
        <w:t>Studi</w:t>
      </w:r>
      <w:proofErr w:type="spellEnd"/>
      <w:r w:rsidR="006849DA" w:rsidRPr="00456B5D">
        <w:rPr>
          <w:rFonts w:ascii="Garamond" w:hAnsi="Garamond"/>
          <w:i/>
          <w:iCs/>
          <w:lang w:val="fr-FR"/>
        </w:rPr>
        <w:t xml:space="preserve"> </w:t>
      </w:r>
      <w:proofErr w:type="spellStart"/>
      <w:r w:rsidR="006849DA" w:rsidRPr="00456B5D">
        <w:rPr>
          <w:rFonts w:ascii="Garamond" w:hAnsi="Garamond"/>
          <w:i/>
          <w:iCs/>
          <w:lang w:val="fr-FR"/>
        </w:rPr>
        <w:t>Magrebini</w:t>
      </w:r>
      <w:proofErr w:type="spellEnd"/>
      <w:r w:rsidR="006849DA" w:rsidRPr="00456B5D">
        <w:rPr>
          <w:rFonts w:ascii="Garamond" w:hAnsi="Garamond"/>
          <w:i/>
          <w:iCs/>
          <w:lang w:val="fr-FR"/>
        </w:rPr>
        <w:t>,</w:t>
      </w:r>
      <w:r w:rsidR="007233DC" w:rsidRPr="00456B5D">
        <w:rPr>
          <w:rFonts w:ascii="Garamond" w:hAnsi="Garamond"/>
          <w:lang w:val="fr-FR"/>
        </w:rPr>
        <w:t xml:space="preserve"> </w:t>
      </w:r>
      <w:r w:rsidR="00D639E2" w:rsidRPr="00456B5D">
        <w:rPr>
          <w:rFonts w:ascii="Garamond" w:hAnsi="Garamond"/>
          <w:lang w:val="fr-FR"/>
        </w:rPr>
        <w:t xml:space="preserve">Vol. </w:t>
      </w:r>
      <w:r w:rsidR="007233DC" w:rsidRPr="00456B5D">
        <w:rPr>
          <w:rFonts w:ascii="Garamond" w:hAnsi="Garamond"/>
          <w:lang w:val="fr-FR"/>
        </w:rPr>
        <w:t>2</w:t>
      </w:r>
      <w:r w:rsidR="002253B3" w:rsidRPr="00456B5D">
        <w:rPr>
          <w:rFonts w:ascii="Garamond" w:hAnsi="Garamond"/>
          <w:lang w:val="fr-FR"/>
        </w:rPr>
        <w:t>:</w:t>
      </w:r>
      <w:r w:rsidR="007233DC" w:rsidRPr="00456B5D">
        <w:rPr>
          <w:rFonts w:ascii="Garamond" w:hAnsi="Garamond"/>
          <w:lang w:val="fr-FR"/>
        </w:rPr>
        <w:t xml:space="preserve">223-235. </w:t>
      </w:r>
    </w:p>
    <w:p w14:paraId="02C69D98" w14:textId="77777777" w:rsidR="00A360C2" w:rsidRPr="00FD4124" w:rsidRDefault="00A360C2" w:rsidP="00E661DD">
      <w:pPr>
        <w:tabs>
          <w:tab w:val="left" w:pos="720"/>
        </w:tabs>
        <w:rPr>
          <w:rFonts w:ascii="Garamond" w:hAnsi="Garamond"/>
          <w:color w:val="000000"/>
          <w:lang w:val="fr-FR"/>
        </w:rPr>
      </w:pPr>
    </w:p>
    <w:p w14:paraId="302D9D8E" w14:textId="71BA37B6" w:rsidR="007359CD" w:rsidRPr="00456B5D" w:rsidRDefault="00AC2F35" w:rsidP="007359CD">
      <w:pPr>
        <w:rPr>
          <w:rFonts w:ascii="Garamond" w:hAnsi="Garamond"/>
          <w:b/>
          <w:i/>
        </w:rPr>
      </w:pPr>
      <w:r w:rsidRPr="00456B5D">
        <w:rPr>
          <w:rFonts w:ascii="Garamond" w:hAnsi="Garamond"/>
          <w:b/>
          <w:i/>
        </w:rPr>
        <w:t>Encyclopedia articles</w:t>
      </w:r>
      <w:r w:rsidR="00521DE7">
        <w:rPr>
          <w:rFonts w:ascii="Garamond" w:hAnsi="Garamond"/>
          <w:b/>
          <w:i/>
        </w:rPr>
        <w:t xml:space="preserve"> and </w:t>
      </w:r>
      <w:proofErr w:type="gramStart"/>
      <w:r w:rsidR="00521DE7">
        <w:rPr>
          <w:rFonts w:ascii="Garamond" w:hAnsi="Garamond"/>
          <w:b/>
          <w:i/>
        </w:rPr>
        <w:t>Other</w:t>
      </w:r>
      <w:proofErr w:type="gramEnd"/>
      <w:r w:rsidR="00521DE7">
        <w:rPr>
          <w:rFonts w:ascii="Garamond" w:hAnsi="Garamond"/>
          <w:b/>
          <w:i/>
        </w:rPr>
        <w:t xml:space="preserve"> publications:</w:t>
      </w:r>
    </w:p>
    <w:p w14:paraId="5182217A" w14:textId="77A397EC" w:rsidR="003C3D21" w:rsidRDefault="003C3D21" w:rsidP="00377AFB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  <w:t xml:space="preserve">Nabil Boudraa, “Mohamed Lakhdar Hamina a fait </w:t>
      </w:r>
      <w:proofErr w:type="spellStart"/>
      <w:r>
        <w:rPr>
          <w:rFonts w:ascii="Garamond" w:hAnsi="Garamond"/>
        </w:rPr>
        <w:t>connaître</w:t>
      </w:r>
      <w:proofErr w:type="spellEnd"/>
      <w:r>
        <w:rPr>
          <w:rFonts w:ascii="Garamond" w:hAnsi="Garamond"/>
        </w:rPr>
        <w:t xml:space="preserve"> le </w:t>
      </w:r>
      <w:proofErr w:type="spellStart"/>
      <w:r>
        <w:rPr>
          <w:rFonts w:ascii="Garamond" w:hAnsi="Garamond"/>
        </w:rPr>
        <w:t>cinéma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africain</w:t>
      </w:r>
      <w:proofErr w:type="spellEnd"/>
      <w:r>
        <w:rPr>
          <w:rFonts w:ascii="Garamond" w:hAnsi="Garamond"/>
        </w:rPr>
        <w:t xml:space="preserve">”, </w:t>
      </w:r>
      <w:r w:rsidRPr="00DE57DC">
        <w:rPr>
          <w:rFonts w:ascii="Garamond" w:hAnsi="Garamond"/>
          <w:i/>
          <w:iCs/>
        </w:rPr>
        <w:t xml:space="preserve">The </w:t>
      </w:r>
      <w:r>
        <w:rPr>
          <w:rFonts w:ascii="Garamond" w:hAnsi="Garamond"/>
          <w:i/>
          <w:iCs/>
        </w:rPr>
        <w:t>Conversation</w:t>
      </w:r>
      <w:r w:rsidRPr="00DE57DC">
        <w:rPr>
          <w:rFonts w:ascii="Garamond" w:hAnsi="Garamond"/>
          <w:i/>
          <w:iCs/>
        </w:rPr>
        <w:t xml:space="preserve">, </w:t>
      </w:r>
      <w:r>
        <w:rPr>
          <w:rFonts w:ascii="Garamond" w:hAnsi="Garamond"/>
        </w:rPr>
        <w:t xml:space="preserve">May 29, 2025. </w:t>
      </w:r>
      <w:hyperlink r:id="rId10" w:history="1">
        <w:r w:rsidRPr="00F83091">
          <w:rPr>
            <w:rStyle w:val="Hyperlink"/>
            <w:rFonts w:ascii="Garamond" w:hAnsi="Garamond"/>
          </w:rPr>
          <w:t>https://theconversation.com/mohamed-lakhdar-hamina-a-fait-connaitre-le-cinema-africain-grace-a-ses-films-politiques-audacieux-sur-lalgerie-257937</w:t>
        </w:r>
      </w:hyperlink>
    </w:p>
    <w:p w14:paraId="22C30220" w14:textId="77777777" w:rsidR="003C3D21" w:rsidRDefault="003C3D21" w:rsidP="00377AFB">
      <w:pPr>
        <w:ind w:left="720" w:hanging="720"/>
        <w:rPr>
          <w:rFonts w:ascii="Garamond" w:hAnsi="Garamond"/>
        </w:rPr>
      </w:pPr>
    </w:p>
    <w:p w14:paraId="73698C05" w14:textId="6FB0177E" w:rsidR="00377AFB" w:rsidRDefault="00377AFB" w:rsidP="00377AFB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 xml:space="preserve">Nabil Boudraa, </w:t>
      </w:r>
      <w:r w:rsidRPr="00377AFB">
        <w:rPr>
          <w:rFonts w:ascii="Garamond" w:hAnsi="Garamond"/>
        </w:rPr>
        <w:t>“</w:t>
      </w:r>
      <w:r w:rsidRPr="00377AFB">
        <w:rPr>
          <w:rFonts w:ascii="Garamond" w:hAnsi="Garamond"/>
          <w:color w:val="000000"/>
        </w:rPr>
        <w:t>The coffeehouse as a remedy for solitude and isolation in modern society, especially among college students.</w:t>
      </w:r>
      <w:r w:rsidRPr="00377AFB">
        <w:rPr>
          <w:rFonts w:ascii="Garamond" w:hAnsi="Garamond"/>
        </w:rPr>
        <w:t>”</w:t>
      </w:r>
      <w:r>
        <w:rPr>
          <w:rFonts w:ascii="Garamond" w:hAnsi="Garamond"/>
        </w:rPr>
        <w:t xml:space="preserve"> (Op-Ed). Under review.</w:t>
      </w:r>
    </w:p>
    <w:p w14:paraId="77F53B7E" w14:textId="77777777" w:rsidR="00377AFB" w:rsidRDefault="00377AFB" w:rsidP="000D63B7">
      <w:pPr>
        <w:ind w:left="720" w:hanging="720"/>
        <w:rPr>
          <w:rFonts w:ascii="Garamond" w:hAnsi="Garamond"/>
        </w:rPr>
      </w:pPr>
    </w:p>
    <w:p w14:paraId="4230D57D" w14:textId="332D9D38" w:rsidR="00DE57DC" w:rsidRDefault="00DE57DC" w:rsidP="000D63B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Nabil Boudraa, “Jimmy Carter and the Hummingbirds of Corvallis” (Op-Ed), </w:t>
      </w:r>
      <w:r w:rsidRPr="00DE57DC">
        <w:rPr>
          <w:rFonts w:ascii="Garamond" w:hAnsi="Garamond"/>
          <w:i/>
          <w:iCs/>
        </w:rPr>
        <w:t xml:space="preserve">The Gazette Times, </w:t>
      </w:r>
      <w:r>
        <w:rPr>
          <w:rFonts w:ascii="Garamond" w:hAnsi="Garamond"/>
        </w:rPr>
        <w:t>November 14, 2024.</w:t>
      </w:r>
    </w:p>
    <w:p w14:paraId="50E7B0D0" w14:textId="77777777" w:rsidR="00DE57DC" w:rsidRDefault="00DE57DC" w:rsidP="000D63B7">
      <w:pPr>
        <w:ind w:left="720" w:hanging="720"/>
        <w:rPr>
          <w:rFonts w:ascii="Garamond" w:hAnsi="Garamond"/>
        </w:rPr>
      </w:pPr>
    </w:p>
    <w:p w14:paraId="672A9508" w14:textId="0FF8430C" w:rsidR="00521DE7" w:rsidRPr="00521DE7" w:rsidRDefault="000D63B7" w:rsidP="000D63B7">
      <w:pPr>
        <w:ind w:left="720" w:hanging="720"/>
        <w:rPr>
          <w:rFonts w:ascii="Garamond" w:hAnsi="Garamond"/>
          <w:b/>
        </w:rPr>
      </w:pPr>
      <w:r w:rsidRPr="000D63B7">
        <w:rPr>
          <w:rFonts w:ascii="Garamond" w:hAnsi="Garamond"/>
        </w:rPr>
        <w:t>2020</w:t>
      </w:r>
      <w:r>
        <w:rPr>
          <w:rFonts w:ascii="Garamond" w:hAnsi="Garamond"/>
          <w:b/>
        </w:rPr>
        <w:tab/>
      </w:r>
      <w:r w:rsidR="00521DE7" w:rsidRPr="00521DE7">
        <w:rPr>
          <w:rFonts w:ascii="Garamond" w:hAnsi="Garamond"/>
          <w:b/>
        </w:rPr>
        <w:t>Nabil Boudraa</w:t>
      </w:r>
      <w:r w:rsidR="00521DE7">
        <w:rPr>
          <w:rFonts w:ascii="Garamond" w:hAnsi="Garamond"/>
        </w:rPr>
        <w:t xml:space="preserve"> and Paul Silverstein, “</w:t>
      </w:r>
      <w:r w:rsidR="00521DE7">
        <w:rPr>
          <w:rFonts w:ascii="Garamond" w:hAnsi="Garamond" w:cs="Calibri"/>
          <w:color w:val="000000"/>
        </w:rPr>
        <w:t>N</w:t>
      </w:r>
      <w:r w:rsidR="00521DE7" w:rsidRPr="00521DE7">
        <w:rPr>
          <w:rFonts w:ascii="Garamond" w:hAnsi="Garamond" w:cs="Calibri"/>
          <w:color w:val="000000"/>
        </w:rPr>
        <w:t xml:space="preserve">ote on </w:t>
      </w:r>
      <w:r w:rsidR="00521DE7">
        <w:rPr>
          <w:rFonts w:ascii="Garamond" w:hAnsi="Garamond" w:cs="Calibri"/>
          <w:color w:val="000000"/>
        </w:rPr>
        <w:t>T</w:t>
      </w:r>
      <w:r w:rsidR="00521DE7" w:rsidRPr="00521DE7">
        <w:rPr>
          <w:rFonts w:ascii="Garamond" w:hAnsi="Garamond" w:cs="Calibri"/>
          <w:color w:val="000000"/>
        </w:rPr>
        <w:t xml:space="preserve">ranscription and </w:t>
      </w:r>
      <w:r w:rsidR="00521DE7">
        <w:rPr>
          <w:rFonts w:ascii="Garamond" w:hAnsi="Garamond" w:cs="Calibri"/>
          <w:color w:val="000000"/>
        </w:rPr>
        <w:t>T</w:t>
      </w:r>
      <w:r w:rsidR="00521DE7" w:rsidRPr="00521DE7">
        <w:rPr>
          <w:rFonts w:ascii="Garamond" w:hAnsi="Garamond" w:cs="Calibri"/>
          <w:color w:val="000000"/>
        </w:rPr>
        <w:t>ransliteration</w:t>
      </w:r>
      <w:r w:rsidR="00521DE7">
        <w:rPr>
          <w:rFonts w:ascii="Garamond" w:hAnsi="Garamond" w:cs="Calibri"/>
          <w:color w:val="000000"/>
        </w:rPr>
        <w:t xml:space="preserve">”, in </w:t>
      </w:r>
      <w:r>
        <w:rPr>
          <w:rFonts w:ascii="Garamond" w:hAnsi="Garamond" w:cs="Calibri"/>
          <w:color w:val="000000"/>
        </w:rPr>
        <w:t xml:space="preserve">      </w:t>
      </w:r>
      <w:r w:rsidRPr="00D31F75">
        <w:rPr>
          <w:rFonts w:ascii="Garamond" w:hAnsi="Garamond"/>
          <w:i/>
          <w:color w:val="000000" w:themeColor="text1"/>
        </w:rPr>
        <w:t>Uprooting. The Crisis of Traditional Agriculture in Algeria</w:t>
      </w:r>
      <w:r>
        <w:rPr>
          <w:rFonts w:ascii="Garamond" w:hAnsi="Garamond"/>
          <w:color w:val="000000" w:themeColor="text1"/>
        </w:rPr>
        <w:t xml:space="preserve">, by Pierre </w:t>
      </w:r>
      <w:proofErr w:type="spellStart"/>
      <w:r>
        <w:rPr>
          <w:rFonts w:ascii="Garamond" w:hAnsi="Garamond"/>
          <w:color w:val="000000" w:themeColor="text1"/>
        </w:rPr>
        <w:t>Boudieu</w:t>
      </w:r>
      <w:proofErr w:type="spellEnd"/>
      <w:r>
        <w:rPr>
          <w:rFonts w:ascii="Garamond" w:hAnsi="Garamond"/>
          <w:color w:val="000000" w:themeColor="text1"/>
        </w:rPr>
        <w:t xml:space="preserve"> and </w:t>
      </w:r>
      <w:proofErr w:type="spellStart"/>
      <w:r>
        <w:rPr>
          <w:rFonts w:ascii="Garamond" w:hAnsi="Garamond"/>
          <w:color w:val="000000" w:themeColor="text1"/>
        </w:rPr>
        <w:t>Abdelmalek</w:t>
      </w:r>
      <w:proofErr w:type="spellEnd"/>
      <w:r>
        <w:rPr>
          <w:rFonts w:ascii="Garamond" w:hAnsi="Garamond"/>
          <w:color w:val="000000" w:themeColor="text1"/>
        </w:rPr>
        <w:t xml:space="preserve"> </w:t>
      </w:r>
      <w:proofErr w:type="spellStart"/>
      <w:r>
        <w:rPr>
          <w:rFonts w:ascii="Garamond" w:hAnsi="Garamond"/>
          <w:color w:val="000000" w:themeColor="text1"/>
        </w:rPr>
        <w:t>Sayad</w:t>
      </w:r>
      <w:proofErr w:type="spellEnd"/>
      <w:r>
        <w:rPr>
          <w:rFonts w:ascii="Garamond" w:hAnsi="Garamond"/>
          <w:color w:val="000000" w:themeColor="text1"/>
        </w:rPr>
        <w:t xml:space="preserve">. Polity, 2020. </w:t>
      </w:r>
      <w:hyperlink r:id="rId11" w:history="1">
        <w:r w:rsidRPr="00EB1C43">
          <w:rPr>
            <w:rStyle w:val="Hyperlink"/>
            <w:rFonts w:ascii="Garamond" w:hAnsi="Garamond" w:cs="Calibri"/>
            <w:bdr w:val="none" w:sz="0" w:space="0" w:color="auto" w:frame="1"/>
          </w:rPr>
          <w:t>https://politybooks.com/bookdetail/?isbn=9780745623535&amp;subject_id=12</w:t>
        </w:r>
      </w:hyperlink>
    </w:p>
    <w:p w14:paraId="12D4E342" w14:textId="77777777" w:rsidR="00521DE7" w:rsidRDefault="00521DE7" w:rsidP="00521DE7">
      <w:pPr>
        <w:rPr>
          <w:rFonts w:ascii="Garamond" w:hAnsi="Garamond"/>
        </w:rPr>
      </w:pPr>
    </w:p>
    <w:p w14:paraId="559C6217" w14:textId="617CFBCD" w:rsidR="003D27E4" w:rsidRPr="00456B5D" w:rsidRDefault="003D27E4" w:rsidP="003D27E4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</w:rPr>
        <w:t xml:space="preserve">“Women in Algeria,” </w:t>
      </w:r>
      <w:r w:rsidRPr="00456B5D">
        <w:rPr>
          <w:rFonts w:ascii="Garamond" w:hAnsi="Garamond"/>
          <w:i/>
          <w:iCs/>
        </w:rPr>
        <w:t>Women's Lives around the World: A Global Encyclopedia</w:t>
      </w:r>
      <w:r w:rsidRPr="00456B5D">
        <w:rPr>
          <w:rFonts w:ascii="Garamond" w:hAnsi="Garamond"/>
        </w:rPr>
        <w:t xml:space="preserve">. General Editor: Susan Shaw. December. Word count: 5363. </w:t>
      </w:r>
    </w:p>
    <w:p w14:paraId="755193B4" w14:textId="77777777" w:rsidR="003D27E4" w:rsidRPr="00456B5D" w:rsidRDefault="003D27E4" w:rsidP="007359CD">
      <w:pPr>
        <w:ind w:left="720" w:hanging="720"/>
        <w:rPr>
          <w:rFonts w:ascii="Garamond" w:hAnsi="Garamond"/>
          <w:color w:val="000000"/>
        </w:rPr>
      </w:pPr>
    </w:p>
    <w:p w14:paraId="27D03ED5" w14:textId="0E160225" w:rsidR="007359CD" w:rsidRPr="00456B5D" w:rsidRDefault="009C1097" w:rsidP="007359CD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  <w:color w:val="000000"/>
        </w:rPr>
        <w:t>2017</w:t>
      </w:r>
      <w:r w:rsidRPr="00456B5D">
        <w:rPr>
          <w:rFonts w:ascii="Garamond" w:hAnsi="Garamond"/>
          <w:i/>
        </w:rPr>
        <w:t xml:space="preserve"> </w:t>
      </w:r>
      <w:r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</w:rPr>
        <w:t xml:space="preserve">“Jean </w:t>
      </w:r>
      <w:proofErr w:type="spellStart"/>
      <w:r w:rsidRPr="00456B5D">
        <w:rPr>
          <w:rFonts w:ascii="Garamond" w:hAnsi="Garamond"/>
        </w:rPr>
        <w:t>Amrouche</w:t>
      </w:r>
      <w:proofErr w:type="spellEnd"/>
      <w:r w:rsidRPr="00456B5D">
        <w:rPr>
          <w:rFonts w:ascii="Garamond" w:hAnsi="Garamond"/>
          <w:i/>
        </w:rPr>
        <w:t>.</w:t>
      </w:r>
      <w:r w:rsidRPr="00456B5D">
        <w:rPr>
          <w:rFonts w:ascii="Garamond" w:hAnsi="Garamond"/>
        </w:rPr>
        <w:t xml:space="preserve">” </w:t>
      </w:r>
      <w:r w:rsidR="007359CD" w:rsidRPr="00456B5D">
        <w:rPr>
          <w:rStyle w:val="Emphasis"/>
          <w:rFonts w:ascii="Garamond" w:hAnsi="Garamond"/>
          <w:color w:val="333333"/>
        </w:rPr>
        <w:t>The Literary Encyclopedia</w:t>
      </w:r>
      <w:r w:rsidR="00D639E2" w:rsidRPr="00456B5D">
        <w:rPr>
          <w:rStyle w:val="Emphasis"/>
          <w:rFonts w:ascii="Garamond" w:hAnsi="Garamond"/>
          <w:color w:val="333333"/>
        </w:rPr>
        <w:t>,</w:t>
      </w:r>
      <w:r w:rsidR="007359CD" w:rsidRPr="00456B5D">
        <w:rPr>
          <w:rStyle w:val="apple-converted-space"/>
          <w:rFonts w:ascii="Garamond" w:hAnsi="Garamond"/>
          <w:color w:val="333333"/>
        </w:rPr>
        <w:t> </w:t>
      </w:r>
      <w:r w:rsidR="00817BF4" w:rsidRPr="00456B5D">
        <w:rPr>
          <w:rStyle w:val="apple-converted-space"/>
          <w:rFonts w:ascii="Garamond" w:hAnsi="Garamond"/>
          <w:color w:val="333333"/>
        </w:rPr>
        <w:t>e</w:t>
      </w:r>
      <w:r w:rsidR="00817BF4" w:rsidRPr="00456B5D">
        <w:rPr>
          <w:rFonts w:ascii="Garamond" w:hAnsi="Garamond"/>
          <w:color w:val="333333"/>
        </w:rPr>
        <w:t>d</w:t>
      </w:r>
      <w:r w:rsidR="00817BF4" w:rsidRPr="00456B5D">
        <w:rPr>
          <w:rFonts w:ascii="Garamond" w:hAnsi="Garamond"/>
        </w:rPr>
        <w:t xml:space="preserve">. </w:t>
      </w:r>
      <w:r w:rsidR="007359CD" w:rsidRPr="00456B5D">
        <w:rPr>
          <w:rFonts w:ascii="Garamond" w:hAnsi="Garamond"/>
        </w:rPr>
        <w:t xml:space="preserve">Hugo </w:t>
      </w:r>
      <w:proofErr w:type="spellStart"/>
      <w:r w:rsidR="007359CD" w:rsidRPr="00456B5D">
        <w:rPr>
          <w:rFonts w:ascii="Garamond" w:hAnsi="Garamond"/>
        </w:rPr>
        <w:t>Azerad</w:t>
      </w:r>
      <w:proofErr w:type="spellEnd"/>
      <w:r w:rsidR="007359CD" w:rsidRPr="00456B5D">
        <w:rPr>
          <w:rFonts w:ascii="Garamond" w:hAnsi="Garamond"/>
        </w:rPr>
        <w:t>,</w:t>
      </w:r>
      <w:r w:rsidR="007359CD" w:rsidRPr="00456B5D">
        <w:rPr>
          <w:rStyle w:val="apple-converted-space"/>
          <w:rFonts w:ascii="Garamond" w:hAnsi="Garamond"/>
        </w:rPr>
        <w:t> </w:t>
      </w:r>
      <w:r w:rsidR="007359CD" w:rsidRPr="00456B5D">
        <w:rPr>
          <w:rStyle w:val="Emphasis"/>
          <w:rFonts w:ascii="Garamond" w:hAnsi="Garamond"/>
        </w:rPr>
        <w:t>North African Writing and Culture: Francophone, Arabic, Spanish</w:t>
      </w:r>
      <w:r w:rsidR="00D639E2" w:rsidRPr="00456B5D">
        <w:rPr>
          <w:rStyle w:val="Emphasis"/>
          <w:rFonts w:ascii="Garamond" w:hAnsi="Garamond"/>
        </w:rPr>
        <w:t>,</w:t>
      </w:r>
      <w:r w:rsidR="007359CD" w:rsidRPr="00456B5D">
        <w:rPr>
          <w:rFonts w:ascii="Garamond" w:hAnsi="Garamond"/>
        </w:rPr>
        <w:t xml:space="preserve"> University of Cambridge</w:t>
      </w:r>
      <w:r w:rsidR="00D639E2" w:rsidRPr="00456B5D">
        <w:rPr>
          <w:rFonts w:ascii="Garamond" w:hAnsi="Garamond"/>
        </w:rPr>
        <w:t>,</w:t>
      </w:r>
      <w:r w:rsidR="007359CD" w:rsidRPr="00456B5D">
        <w:rPr>
          <w:rFonts w:ascii="Garamond" w:hAnsi="Garamond"/>
        </w:rPr>
        <w:t xml:space="preserve"> </w:t>
      </w:r>
      <w:r w:rsidR="00D639E2" w:rsidRPr="00456B5D">
        <w:rPr>
          <w:rFonts w:ascii="Garamond" w:hAnsi="Garamond"/>
        </w:rPr>
        <w:t xml:space="preserve">Vol. </w:t>
      </w:r>
      <w:hyperlink r:id="rId12" w:history="1">
        <w:r w:rsidR="007359CD" w:rsidRPr="00456B5D">
          <w:rPr>
            <w:rStyle w:val="Hyperlink"/>
            <w:rFonts w:ascii="Garamond" w:hAnsi="Garamond"/>
            <w:color w:val="auto"/>
            <w:u w:val="none"/>
          </w:rPr>
          <w:t>8.1.2</w:t>
        </w:r>
      </w:hyperlink>
      <w:r w:rsidR="00284416" w:rsidRPr="00456B5D">
        <w:rPr>
          <w:rFonts w:ascii="Garamond" w:hAnsi="Garamond"/>
        </w:rPr>
        <w:t>, April.</w:t>
      </w:r>
      <w:r w:rsidR="00312E83" w:rsidRPr="00456B5D">
        <w:rPr>
          <w:rFonts w:ascii="Garamond" w:hAnsi="Garamond"/>
        </w:rPr>
        <w:t xml:space="preserve"> Word count: 1,580.</w:t>
      </w:r>
    </w:p>
    <w:p w14:paraId="286A6000" w14:textId="77777777" w:rsidR="00274E7D" w:rsidRPr="00456B5D" w:rsidRDefault="00274E7D" w:rsidP="007359CD">
      <w:pPr>
        <w:ind w:left="720" w:hanging="720"/>
        <w:rPr>
          <w:rFonts w:ascii="Garamond" w:hAnsi="Garamond"/>
        </w:rPr>
      </w:pPr>
    </w:p>
    <w:p w14:paraId="1A239C1D" w14:textId="16BF361E" w:rsidR="00312E83" w:rsidRPr="00456B5D" w:rsidRDefault="009C1097" w:rsidP="00702EBF">
      <w:pPr>
        <w:tabs>
          <w:tab w:val="left" w:pos="720"/>
        </w:tabs>
        <w:ind w:left="720" w:hanging="720"/>
        <w:rPr>
          <w:rFonts w:ascii="Garamond" w:hAnsi="Garamond"/>
          <w:color w:val="000000"/>
        </w:rPr>
      </w:pPr>
      <w:r w:rsidRPr="00456B5D">
        <w:rPr>
          <w:rFonts w:ascii="Garamond" w:hAnsi="Garamond"/>
        </w:rPr>
        <w:lastRenderedPageBreak/>
        <w:t>201</w:t>
      </w:r>
      <w:r w:rsidR="008D6EFA" w:rsidRPr="00456B5D">
        <w:rPr>
          <w:rFonts w:ascii="Garamond" w:hAnsi="Garamond"/>
        </w:rPr>
        <w:t>7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</w:rPr>
        <w:t>“Algeria</w:t>
      </w:r>
      <w:r w:rsidR="000B2FA8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>”</w:t>
      </w:r>
      <w:r w:rsidRPr="00456B5D">
        <w:rPr>
          <w:rFonts w:ascii="Garamond" w:hAnsi="Garamond"/>
          <w:color w:val="000000"/>
        </w:rPr>
        <w:t xml:space="preserve"> </w:t>
      </w:r>
      <w:r w:rsidRPr="00456B5D">
        <w:rPr>
          <w:rFonts w:ascii="Garamond" w:hAnsi="Garamond"/>
          <w:i/>
          <w:iCs/>
          <w:color w:val="000000"/>
          <w:shd w:val="clear" w:color="auto" w:fill="FFFFFF"/>
        </w:rPr>
        <w:t>Etiquette</w:t>
      </w:r>
      <w:r w:rsidRPr="00456B5D">
        <w:rPr>
          <w:rFonts w:ascii="Garamond" w:hAnsi="Garamond"/>
          <w:i/>
          <w:iCs/>
          <w:color w:val="000000"/>
        </w:rPr>
        <w:t> and Taboos around the World: A Geographic Encyclopedia of Social and Cultural Custom</w:t>
      </w:r>
      <w:r w:rsidR="00D639E2" w:rsidRPr="00456B5D">
        <w:rPr>
          <w:rFonts w:ascii="Garamond" w:hAnsi="Garamond"/>
          <w:i/>
          <w:iCs/>
          <w:color w:val="000000"/>
        </w:rPr>
        <w:t>,</w:t>
      </w:r>
      <w:r w:rsidRPr="00456B5D">
        <w:rPr>
          <w:rFonts w:ascii="Garamond" w:hAnsi="Garamond"/>
          <w:color w:val="000000"/>
        </w:rPr>
        <w:t xml:space="preserve"> </w:t>
      </w:r>
      <w:r w:rsidR="00817BF4" w:rsidRPr="00456B5D">
        <w:rPr>
          <w:rFonts w:ascii="Garamond" w:hAnsi="Garamond"/>
        </w:rPr>
        <w:t xml:space="preserve">ed. </w:t>
      </w:r>
      <w:r w:rsidR="00D639E2" w:rsidRPr="00456B5D">
        <w:rPr>
          <w:rFonts w:ascii="Garamond" w:hAnsi="Garamond"/>
        </w:rPr>
        <w:t>Taylor, Kenneth B.</w:t>
      </w:r>
      <w:r w:rsidR="006849DA" w:rsidRPr="00456B5D">
        <w:rPr>
          <w:rFonts w:ascii="Garamond" w:hAnsi="Garamond"/>
        </w:rPr>
        <w:t>,</w:t>
      </w:r>
      <w:r w:rsidR="00D639E2" w:rsidRPr="00456B5D">
        <w:rPr>
          <w:rFonts w:ascii="Garamond" w:hAnsi="Garamond"/>
        </w:rPr>
        <w:t> </w:t>
      </w:r>
      <w:r w:rsidRPr="00456B5D">
        <w:rPr>
          <w:rFonts w:ascii="Garamond" w:hAnsi="Garamond"/>
          <w:color w:val="000000"/>
        </w:rPr>
        <w:t>Santa Barbara: ABC-CLIO.</w:t>
      </w:r>
      <w:r w:rsidR="00312E83" w:rsidRPr="00456B5D">
        <w:rPr>
          <w:rFonts w:ascii="Garamond" w:hAnsi="Garamond"/>
          <w:color w:val="000000"/>
        </w:rPr>
        <w:t xml:space="preserve"> </w:t>
      </w:r>
      <w:r w:rsidR="003D27E4" w:rsidRPr="00456B5D">
        <w:rPr>
          <w:rFonts w:ascii="Garamond" w:hAnsi="Garamond"/>
          <w:color w:val="000000"/>
        </w:rPr>
        <w:t xml:space="preserve">October. </w:t>
      </w:r>
      <w:r w:rsidR="00312E83" w:rsidRPr="00456B5D">
        <w:rPr>
          <w:rFonts w:ascii="Garamond" w:hAnsi="Garamond"/>
        </w:rPr>
        <w:t>Word count: 1,651.</w:t>
      </w:r>
    </w:p>
    <w:p w14:paraId="05AA3919" w14:textId="77777777" w:rsidR="00D639E2" w:rsidRPr="00456B5D" w:rsidRDefault="00D639E2" w:rsidP="009C1097">
      <w:pPr>
        <w:ind w:left="720" w:hanging="720"/>
        <w:rPr>
          <w:rFonts w:ascii="Garamond" w:hAnsi="Garamond"/>
          <w:color w:val="000000"/>
        </w:rPr>
      </w:pPr>
    </w:p>
    <w:p w14:paraId="331243C4" w14:textId="5134778D" w:rsidR="009C1097" w:rsidRPr="00456B5D" w:rsidRDefault="009C1097" w:rsidP="009C1097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 xml:space="preserve">2004 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</w:rPr>
        <w:t>“</w:t>
      </w:r>
      <w:proofErr w:type="spellStart"/>
      <w:r w:rsidRPr="00456B5D">
        <w:rPr>
          <w:rFonts w:ascii="Garamond" w:hAnsi="Garamond"/>
        </w:rPr>
        <w:t>Andrée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Chédid</w:t>
      </w:r>
      <w:proofErr w:type="spellEnd"/>
      <w:r w:rsidR="00D639E2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 xml:space="preserve">” </w:t>
      </w:r>
      <w:r w:rsidRPr="00456B5D">
        <w:rPr>
          <w:rFonts w:ascii="Garamond" w:hAnsi="Garamond"/>
          <w:i/>
          <w:iCs/>
        </w:rPr>
        <w:t>Encyclopedia of the Modern Middle East and North Africa</w:t>
      </w:r>
      <w:r w:rsidRPr="00456B5D">
        <w:rPr>
          <w:rFonts w:ascii="Garamond" w:hAnsi="Garamond"/>
        </w:rPr>
        <w:t xml:space="preserve">. </w:t>
      </w:r>
    </w:p>
    <w:p w14:paraId="7E192067" w14:textId="77777777" w:rsidR="007B3769" w:rsidRPr="00456B5D" w:rsidRDefault="007B3769" w:rsidP="00CA0F79">
      <w:pPr>
        <w:ind w:left="720" w:hanging="720"/>
        <w:rPr>
          <w:rFonts w:ascii="Garamond" w:hAnsi="Garamond"/>
        </w:rPr>
      </w:pPr>
    </w:p>
    <w:p w14:paraId="17DF4075" w14:textId="77777777" w:rsidR="003E0466" w:rsidRDefault="003E0466" w:rsidP="003E0466">
      <w:pPr>
        <w:rPr>
          <w:rFonts w:ascii="Garamond" w:hAnsi="Garamond"/>
          <w:b/>
          <w:i/>
        </w:rPr>
      </w:pPr>
    </w:p>
    <w:p w14:paraId="72587205" w14:textId="66F0BAC4" w:rsidR="003E0466" w:rsidRPr="00FD4124" w:rsidRDefault="003E0466" w:rsidP="003E0466">
      <w:pPr>
        <w:rPr>
          <w:rFonts w:ascii="Garamond" w:hAnsi="Garamond"/>
          <w:b/>
          <w:i/>
        </w:rPr>
      </w:pPr>
      <w:r w:rsidRPr="00FD4124">
        <w:rPr>
          <w:rFonts w:ascii="Garamond" w:hAnsi="Garamond"/>
          <w:b/>
          <w:i/>
        </w:rPr>
        <w:t>Prefaces</w:t>
      </w:r>
      <w:r w:rsidR="00377AFB">
        <w:rPr>
          <w:rFonts w:ascii="Garamond" w:hAnsi="Garamond"/>
          <w:b/>
          <w:i/>
        </w:rPr>
        <w:t xml:space="preserve"> and forewords</w:t>
      </w:r>
    </w:p>
    <w:p w14:paraId="461B1E08" w14:textId="14FF1EF1" w:rsidR="003E0466" w:rsidRPr="003E0466" w:rsidRDefault="003E0466" w:rsidP="003E0466">
      <w:pPr>
        <w:tabs>
          <w:tab w:val="left" w:pos="720"/>
        </w:tabs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  <w:bCs/>
        </w:rPr>
        <w:t>20</w:t>
      </w:r>
      <w:r>
        <w:rPr>
          <w:rFonts w:ascii="Garamond" w:hAnsi="Garamond"/>
          <w:bCs/>
        </w:rPr>
        <w:t>25</w:t>
      </w:r>
      <w:r w:rsidRPr="00456B5D">
        <w:rPr>
          <w:rFonts w:ascii="Garamond" w:hAnsi="Garamond"/>
          <w:bCs/>
        </w:rPr>
        <w:tab/>
      </w:r>
      <w:r w:rsidRPr="00456B5D">
        <w:rPr>
          <w:rFonts w:ascii="Garamond" w:hAnsi="Garamond"/>
          <w:b/>
          <w:bCs/>
        </w:rPr>
        <w:t>Nabil Boudraa</w:t>
      </w:r>
      <w:r w:rsidRPr="00456B5D">
        <w:rPr>
          <w:rFonts w:ascii="Garamond" w:hAnsi="Garamond"/>
          <w:bCs/>
        </w:rPr>
        <w:t xml:space="preserve">, </w:t>
      </w:r>
      <w:r w:rsidR="00377AFB">
        <w:rPr>
          <w:rFonts w:ascii="Garamond" w:hAnsi="Garamond"/>
          <w:bCs/>
        </w:rPr>
        <w:t xml:space="preserve">foreword </w:t>
      </w:r>
      <w:r w:rsidRPr="00456B5D">
        <w:rPr>
          <w:rFonts w:ascii="Garamond" w:hAnsi="Garamond"/>
          <w:bCs/>
        </w:rPr>
        <w:t xml:space="preserve">to </w:t>
      </w:r>
      <w:r>
        <w:rPr>
          <w:rFonts w:ascii="Garamond" w:hAnsi="Garamond"/>
          <w:bCs/>
        </w:rPr>
        <w:t xml:space="preserve">Ahmed </w:t>
      </w:r>
      <w:proofErr w:type="spellStart"/>
      <w:r>
        <w:rPr>
          <w:rFonts w:ascii="Garamond" w:hAnsi="Garamond"/>
          <w:bCs/>
        </w:rPr>
        <w:t>Bedjaoui</w:t>
      </w:r>
      <w:r w:rsidRPr="00456B5D">
        <w:rPr>
          <w:rFonts w:ascii="Garamond" w:hAnsi="Garamond"/>
          <w:bCs/>
        </w:rPr>
        <w:t>’s</w:t>
      </w:r>
      <w:proofErr w:type="spellEnd"/>
      <w:r w:rsidRPr="00456B5D">
        <w:rPr>
          <w:rFonts w:ascii="Garamond" w:hAnsi="Garamond"/>
          <w:bCs/>
        </w:rPr>
        <w:t xml:space="preserve"> </w:t>
      </w:r>
      <w:r w:rsidR="00377AFB" w:rsidRPr="00377AFB">
        <w:rPr>
          <w:rStyle w:val="Emphasis"/>
          <w:rFonts w:ascii="Garamond" w:hAnsi="Garamond"/>
          <w:color w:val="222222"/>
          <w:shd w:val="clear" w:color="auto" w:fill="FFFFFF"/>
        </w:rPr>
        <w:t xml:space="preserve">Algerian Cinema in </w:t>
      </w:r>
      <w:proofErr w:type="gramStart"/>
      <w:r w:rsidR="00377AFB" w:rsidRPr="00377AFB">
        <w:rPr>
          <w:rStyle w:val="Emphasis"/>
          <w:rFonts w:ascii="Garamond" w:hAnsi="Garamond"/>
          <w:color w:val="222222"/>
          <w:shd w:val="clear" w:color="auto" w:fill="FFFFFF"/>
        </w:rPr>
        <w:t>Forty Five</w:t>
      </w:r>
      <w:proofErr w:type="gramEnd"/>
      <w:r w:rsidR="00377AFB" w:rsidRPr="00377AFB">
        <w:rPr>
          <w:rStyle w:val="Emphasis"/>
          <w:rFonts w:ascii="Garamond" w:hAnsi="Garamond"/>
          <w:color w:val="222222"/>
          <w:shd w:val="clear" w:color="auto" w:fill="FFFFFF"/>
        </w:rPr>
        <w:t xml:space="preserve"> Lessons</w:t>
      </w:r>
      <w:r w:rsidR="00377AFB">
        <w:rPr>
          <w:rStyle w:val="Emphasis"/>
          <w:rFonts w:ascii="Garamond" w:hAnsi="Garamond"/>
          <w:color w:val="222222"/>
          <w:shd w:val="clear" w:color="auto" w:fill="FFFFFF"/>
        </w:rPr>
        <w:t xml:space="preserve">. </w:t>
      </w:r>
      <w:r w:rsidR="00377AFB">
        <w:rPr>
          <w:rStyle w:val="Emphasis"/>
          <w:rFonts w:ascii="Garamond" w:hAnsi="Garamond"/>
          <w:i w:val="0"/>
          <w:iCs w:val="0"/>
          <w:color w:val="222222"/>
          <w:shd w:val="clear" w:color="auto" w:fill="FFFFFF"/>
        </w:rPr>
        <w:t>Palgrave McMillan.</w:t>
      </w:r>
      <w:r w:rsidR="00377AFB" w:rsidRPr="00377AFB">
        <w:rPr>
          <w:rStyle w:val="Emphasis"/>
          <w:rFonts w:ascii="Garamond" w:hAnsi="Garamond"/>
          <w:color w:val="222222"/>
          <w:shd w:val="clear" w:color="auto" w:fill="FFFFFF"/>
        </w:rPr>
        <w:t> </w:t>
      </w:r>
    </w:p>
    <w:p w14:paraId="5E71EBBD" w14:textId="77777777" w:rsidR="003E0466" w:rsidRPr="00FD4124" w:rsidRDefault="003E0466" w:rsidP="003E0466">
      <w:pPr>
        <w:rPr>
          <w:rFonts w:ascii="Garamond" w:hAnsi="Garamond"/>
        </w:rPr>
      </w:pPr>
    </w:p>
    <w:p w14:paraId="195BE842" w14:textId="77777777" w:rsidR="003E0466" w:rsidRPr="00456B5D" w:rsidRDefault="003E0466" w:rsidP="003E0466">
      <w:pPr>
        <w:tabs>
          <w:tab w:val="left" w:pos="720"/>
        </w:tabs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  <w:bCs/>
        </w:rPr>
        <w:t>2008</w:t>
      </w:r>
      <w:r w:rsidRPr="00456B5D">
        <w:rPr>
          <w:rFonts w:ascii="Garamond" w:hAnsi="Garamond"/>
          <w:bCs/>
        </w:rPr>
        <w:tab/>
      </w:r>
      <w:r w:rsidRPr="00456B5D">
        <w:rPr>
          <w:rFonts w:ascii="Garamond" w:hAnsi="Garamond"/>
          <w:b/>
          <w:bCs/>
        </w:rPr>
        <w:t>Nabil Boudraa</w:t>
      </w:r>
      <w:r w:rsidRPr="00456B5D">
        <w:rPr>
          <w:rFonts w:ascii="Garamond" w:hAnsi="Garamond"/>
          <w:bCs/>
        </w:rPr>
        <w:t xml:space="preserve">, preface to </w:t>
      </w:r>
      <w:proofErr w:type="spellStart"/>
      <w:r w:rsidRPr="00456B5D">
        <w:rPr>
          <w:rFonts w:ascii="Garamond" w:hAnsi="Garamond"/>
          <w:bCs/>
        </w:rPr>
        <w:t>Hacene</w:t>
      </w:r>
      <w:proofErr w:type="spellEnd"/>
      <w:r w:rsidRPr="00456B5D">
        <w:rPr>
          <w:rFonts w:ascii="Garamond" w:hAnsi="Garamond"/>
          <w:bCs/>
        </w:rPr>
        <w:t xml:space="preserve"> </w:t>
      </w:r>
      <w:proofErr w:type="spellStart"/>
      <w:r w:rsidRPr="00456B5D">
        <w:rPr>
          <w:rFonts w:ascii="Garamond" w:hAnsi="Garamond"/>
          <w:bCs/>
        </w:rPr>
        <w:t>Mariche’s</w:t>
      </w:r>
      <w:proofErr w:type="spellEnd"/>
      <w:r w:rsidRPr="00456B5D">
        <w:rPr>
          <w:rFonts w:ascii="Garamond" w:hAnsi="Garamond"/>
          <w:bCs/>
        </w:rPr>
        <w:t xml:space="preserve"> </w:t>
      </w:r>
      <w:proofErr w:type="spellStart"/>
      <w:r w:rsidRPr="00456B5D">
        <w:rPr>
          <w:rFonts w:ascii="Garamond" w:hAnsi="Garamond"/>
          <w:bCs/>
          <w:i/>
          <w:color w:val="333333"/>
        </w:rPr>
        <w:t>taazzult</w:t>
      </w:r>
      <w:proofErr w:type="spellEnd"/>
      <w:r w:rsidRPr="00456B5D">
        <w:rPr>
          <w:rFonts w:ascii="Garamond" w:hAnsi="Garamond"/>
          <w:bCs/>
          <w:i/>
          <w:color w:val="333333"/>
        </w:rPr>
        <w:t xml:space="preserve"> </w:t>
      </w:r>
      <w:proofErr w:type="spellStart"/>
      <w:r w:rsidRPr="00456B5D">
        <w:rPr>
          <w:rFonts w:ascii="Garamond" w:hAnsi="Garamond"/>
          <w:bCs/>
          <w:i/>
          <w:color w:val="333333"/>
        </w:rPr>
        <w:t>iw</w:t>
      </w:r>
      <w:proofErr w:type="spellEnd"/>
      <w:r w:rsidRPr="00456B5D">
        <w:rPr>
          <w:rFonts w:ascii="Garamond" w:hAnsi="Garamond"/>
          <w:b/>
          <w:bCs/>
          <w:color w:val="333333"/>
        </w:rPr>
        <w:t xml:space="preserve"> (</w:t>
      </w:r>
      <w:r w:rsidRPr="00456B5D">
        <w:rPr>
          <w:rFonts w:ascii="Garamond" w:hAnsi="Garamond"/>
          <w:bCs/>
        </w:rPr>
        <w:t>a poetry collection), Algiers</w:t>
      </w:r>
      <w:r>
        <w:rPr>
          <w:rFonts w:ascii="Garamond" w:hAnsi="Garamond"/>
          <w:bCs/>
        </w:rPr>
        <w:t>.</w:t>
      </w:r>
    </w:p>
    <w:p w14:paraId="75E9ED29" w14:textId="77777777" w:rsidR="003E0466" w:rsidRPr="00456B5D" w:rsidRDefault="003E0466" w:rsidP="003E0466">
      <w:pPr>
        <w:ind w:left="360" w:hanging="360"/>
        <w:rPr>
          <w:rFonts w:ascii="Garamond" w:hAnsi="Garamond"/>
          <w:bCs/>
        </w:rPr>
      </w:pPr>
    </w:p>
    <w:p w14:paraId="2A3C3F26" w14:textId="77777777" w:rsidR="003E0466" w:rsidRPr="00456B5D" w:rsidRDefault="003E0466" w:rsidP="003E0466">
      <w:pPr>
        <w:tabs>
          <w:tab w:val="left" w:pos="720"/>
        </w:tabs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  <w:bCs/>
        </w:rPr>
        <w:t>2007</w:t>
      </w:r>
      <w:r w:rsidRPr="00456B5D">
        <w:rPr>
          <w:rFonts w:ascii="Garamond" w:hAnsi="Garamond"/>
          <w:bCs/>
        </w:rPr>
        <w:tab/>
      </w:r>
      <w:r w:rsidRPr="00456B5D">
        <w:rPr>
          <w:rFonts w:ascii="Garamond" w:hAnsi="Garamond"/>
          <w:b/>
          <w:bCs/>
        </w:rPr>
        <w:t>Nabil Boudraa</w:t>
      </w:r>
      <w:r w:rsidRPr="00456B5D">
        <w:rPr>
          <w:rFonts w:ascii="Garamond" w:hAnsi="Garamond"/>
          <w:bCs/>
        </w:rPr>
        <w:t xml:space="preserve">, preface to </w:t>
      </w:r>
      <w:proofErr w:type="spellStart"/>
      <w:r w:rsidRPr="00456B5D">
        <w:rPr>
          <w:rFonts w:ascii="Garamond" w:hAnsi="Garamond"/>
          <w:bCs/>
        </w:rPr>
        <w:t>Hacene</w:t>
      </w:r>
      <w:proofErr w:type="spellEnd"/>
      <w:r w:rsidRPr="00456B5D">
        <w:rPr>
          <w:rFonts w:ascii="Garamond" w:hAnsi="Garamond"/>
          <w:bCs/>
        </w:rPr>
        <w:t xml:space="preserve"> </w:t>
      </w:r>
      <w:proofErr w:type="spellStart"/>
      <w:r w:rsidRPr="00456B5D">
        <w:rPr>
          <w:rFonts w:ascii="Garamond" w:hAnsi="Garamond"/>
          <w:bCs/>
        </w:rPr>
        <w:t>Mariche’s</w:t>
      </w:r>
      <w:proofErr w:type="spellEnd"/>
      <w:r w:rsidRPr="00456B5D">
        <w:rPr>
          <w:rFonts w:ascii="Garamond" w:hAnsi="Garamond"/>
          <w:bCs/>
        </w:rPr>
        <w:t xml:space="preserve"> </w:t>
      </w:r>
      <w:r w:rsidRPr="00456B5D">
        <w:rPr>
          <w:rFonts w:ascii="Garamond" w:hAnsi="Garamond"/>
          <w:bCs/>
          <w:i/>
        </w:rPr>
        <w:t>Voluble Nights</w:t>
      </w:r>
      <w:r w:rsidRPr="00456B5D">
        <w:rPr>
          <w:rFonts w:ascii="Garamond" w:hAnsi="Garamond"/>
          <w:bCs/>
        </w:rPr>
        <w:t xml:space="preserve"> (a poetry collection), Algiers</w:t>
      </w:r>
      <w:r>
        <w:rPr>
          <w:rFonts w:ascii="Garamond" w:hAnsi="Garamond"/>
          <w:bCs/>
        </w:rPr>
        <w:t>.</w:t>
      </w:r>
    </w:p>
    <w:p w14:paraId="644F5504" w14:textId="77777777" w:rsidR="003E0466" w:rsidRDefault="003E0466" w:rsidP="003E0466">
      <w:pPr>
        <w:rPr>
          <w:rFonts w:ascii="Garamond" w:hAnsi="Garamond"/>
          <w:b/>
          <w:bCs/>
          <w:i/>
        </w:rPr>
      </w:pPr>
    </w:p>
    <w:p w14:paraId="4AAD385F" w14:textId="77777777" w:rsidR="003E0466" w:rsidRDefault="003E0466" w:rsidP="00CA0F79">
      <w:pPr>
        <w:tabs>
          <w:tab w:val="left" w:pos="720"/>
        </w:tabs>
        <w:rPr>
          <w:rFonts w:ascii="Garamond" w:hAnsi="Garamond"/>
          <w:b/>
          <w:i/>
        </w:rPr>
      </w:pPr>
    </w:p>
    <w:p w14:paraId="1B69D738" w14:textId="678093A6" w:rsidR="00044B6A" w:rsidRPr="00456B5D" w:rsidRDefault="00A360C2" w:rsidP="00CA0F79">
      <w:pPr>
        <w:tabs>
          <w:tab w:val="left" w:pos="720"/>
        </w:tabs>
        <w:rPr>
          <w:rFonts w:ascii="Garamond" w:hAnsi="Garamond"/>
          <w:b/>
          <w:i/>
        </w:rPr>
      </w:pPr>
      <w:r w:rsidRPr="00456B5D">
        <w:rPr>
          <w:rFonts w:ascii="Garamond" w:hAnsi="Garamond"/>
          <w:b/>
          <w:i/>
        </w:rPr>
        <w:t>Book and film r</w:t>
      </w:r>
      <w:r w:rsidR="0008412B" w:rsidRPr="00456B5D">
        <w:rPr>
          <w:rFonts w:ascii="Garamond" w:hAnsi="Garamond"/>
          <w:b/>
          <w:i/>
        </w:rPr>
        <w:t>eview</w:t>
      </w:r>
      <w:r w:rsidR="007233DC" w:rsidRPr="00456B5D">
        <w:rPr>
          <w:rFonts w:ascii="Garamond" w:hAnsi="Garamond"/>
          <w:b/>
          <w:i/>
        </w:rPr>
        <w:t>s</w:t>
      </w:r>
    </w:p>
    <w:p w14:paraId="2456CFDD" w14:textId="5115C7F8" w:rsidR="00547EA8" w:rsidRPr="00EA1304" w:rsidRDefault="00547EA8" w:rsidP="00547EA8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r w:rsidRPr="00547EA8">
        <w:rPr>
          <w:rFonts w:ascii="Garamond" w:hAnsi="Garamond"/>
          <w:i/>
          <w:iCs/>
        </w:rPr>
        <w:t>Amazigh Cinema: An Introduction to North African Indigenous Film.</w:t>
      </w:r>
      <w:r w:rsidRPr="00547EA8">
        <w:rPr>
          <w:rFonts w:ascii="Garamond" w:hAnsi="Garamond"/>
          <w:b/>
          <w:bCs/>
          <w:i/>
          <w:iCs/>
        </w:rPr>
        <w:t xml:space="preserve">  </w:t>
      </w:r>
      <w:r w:rsidRPr="00547EA8">
        <w:rPr>
          <w:rFonts w:ascii="Garamond" w:hAnsi="Garamond"/>
        </w:rPr>
        <w:t xml:space="preserve">Edited by Lucy R. McNair and Yahya </w:t>
      </w:r>
      <w:proofErr w:type="spellStart"/>
      <w:r w:rsidRPr="00547EA8">
        <w:rPr>
          <w:rFonts w:ascii="Garamond" w:hAnsi="Garamond"/>
        </w:rPr>
        <w:t>Laayouni</w:t>
      </w:r>
      <w:proofErr w:type="spellEnd"/>
      <w:r w:rsidRPr="00547EA8">
        <w:rPr>
          <w:rFonts w:ascii="Garamond" w:hAnsi="Garamond"/>
        </w:rPr>
        <w:t>.</w:t>
      </w:r>
      <w:r w:rsidRPr="00354DFC">
        <w:rPr>
          <w:rFonts w:ascii="Cambria" w:hAnsi="Cambria"/>
        </w:rPr>
        <w:t xml:space="preserve"> </w:t>
      </w:r>
      <w:r w:rsidRPr="00456B5D">
        <w:rPr>
          <w:rFonts w:ascii="Garamond" w:hAnsi="Garamond"/>
          <w:i/>
        </w:rPr>
        <w:t>Journal of North African Studies</w:t>
      </w:r>
      <w:r w:rsidRPr="00456B5D">
        <w:rPr>
          <w:rFonts w:ascii="Garamond" w:hAnsi="Garamond"/>
        </w:rPr>
        <w:t xml:space="preserve">, </w:t>
      </w:r>
      <w:r>
        <w:rPr>
          <w:rStyle w:val="doilink"/>
          <w:rFonts w:ascii="Garamond" w:hAnsi="Garamond"/>
        </w:rPr>
        <w:t>(under review).</w:t>
      </w:r>
    </w:p>
    <w:p w14:paraId="4AB32E17" w14:textId="317108BC" w:rsidR="00547EA8" w:rsidRDefault="00547EA8" w:rsidP="00E06A47">
      <w:pPr>
        <w:ind w:left="720" w:hanging="720"/>
        <w:rPr>
          <w:rFonts w:ascii="Garamond" w:hAnsi="Garamond"/>
        </w:rPr>
      </w:pPr>
    </w:p>
    <w:p w14:paraId="354FE891" w14:textId="0B43FFA6" w:rsidR="00B67918" w:rsidRDefault="00B67918" w:rsidP="00E06A47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Film review of </w:t>
      </w:r>
      <w:proofErr w:type="spellStart"/>
      <w:r w:rsidRPr="00B67918">
        <w:rPr>
          <w:rFonts w:ascii="Garamond" w:hAnsi="Garamond"/>
          <w:i/>
          <w:iCs/>
        </w:rPr>
        <w:t>Argu</w:t>
      </w:r>
      <w:proofErr w:type="spellEnd"/>
      <w:r>
        <w:rPr>
          <w:rFonts w:ascii="Garamond" w:hAnsi="Garamond"/>
        </w:rPr>
        <w:t xml:space="preserve"> (by Omar </w:t>
      </w:r>
      <w:proofErr w:type="spellStart"/>
      <w:r>
        <w:rPr>
          <w:rFonts w:ascii="Garamond" w:hAnsi="Garamond"/>
        </w:rPr>
        <w:t>Belkacemi</w:t>
      </w:r>
      <w:proofErr w:type="spellEnd"/>
      <w:r>
        <w:rPr>
          <w:rFonts w:ascii="Garamond" w:hAnsi="Garamond"/>
        </w:rPr>
        <w:t xml:space="preserve">), </w:t>
      </w:r>
      <w:r w:rsidRPr="00B67918">
        <w:rPr>
          <w:rFonts w:ascii="Garamond" w:hAnsi="Garamond"/>
          <w:i/>
          <w:iCs/>
        </w:rPr>
        <w:t>Amazigh Studies Journal,</w:t>
      </w:r>
      <w:r>
        <w:rPr>
          <w:rFonts w:ascii="Garamond" w:hAnsi="Garamond"/>
        </w:rPr>
        <w:t xml:space="preserve"> Spring 2024.</w:t>
      </w:r>
    </w:p>
    <w:p w14:paraId="79530365" w14:textId="77777777" w:rsidR="00B67918" w:rsidRDefault="00B67918" w:rsidP="00E06A47">
      <w:pPr>
        <w:ind w:left="720" w:hanging="720"/>
        <w:rPr>
          <w:rFonts w:ascii="Garamond" w:hAnsi="Garamond"/>
        </w:rPr>
      </w:pPr>
    </w:p>
    <w:p w14:paraId="1F769B55" w14:textId="1F28BFCE" w:rsidR="00E06A47" w:rsidRPr="00EA1304" w:rsidRDefault="00E06A47" w:rsidP="00E06A47">
      <w:pPr>
        <w:ind w:left="720" w:hanging="720"/>
        <w:rPr>
          <w:rFonts w:ascii="Garamond" w:hAnsi="Garamond"/>
        </w:rPr>
      </w:pPr>
      <w:r w:rsidRPr="00FD4124">
        <w:rPr>
          <w:rFonts w:ascii="Garamond" w:hAnsi="Garamond"/>
        </w:rPr>
        <w:t>2019</w:t>
      </w:r>
      <w:r w:rsidRPr="00FD4124">
        <w:rPr>
          <w:rFonts w:ascii="Garamond" w:hAnsi="Garamond"/>
        </w:rPr>
        <w:tab/>
      </w:r>
      <w:proofErr w:type="spellStart"/>
      <w:r w:rsidRPr="00FD4124">
        <w:rPr>
          <w:rStyle w:val="Strong"/>
          <w:rFonts w:ascii="Garamond" w:hAnsi="Garamond"/>
          <w:b w:val="0"/>
          <w:color w:val="000000"/>
          <w:bdr w:val="none" w:sz="0" w:space="0" w:color="auto" w:frame="1"/>
          <w:shd w:val="clear" w:color="auto" w:fill="FFFFFF"/>
        </w:rPr>
        <w:t>Emna</w:t>
      </w:r>
      <w:proofErr w:type="spellEnd"/>
      <w:r w:rsidRPr="00FD4124">
        <w:rPr>
          <w:rStyle w:val="Strong"/>
          <w:rFonts w:ascii="Garamond" w:hAnsi="Garamond"/>
          <w:b w:val="0"/>
          <w:color w:val="000000"/>
          <w:bdr w:val="none" w:sz="0" w:space="0" w:color="auto" w:frame="1"/>
          <w:shd w:val="clear" w:color="auto" w:fill="FFFFFF"/>
        </w:rPr>
        <w:t xml:space="preserve"> Mrabet,</w:t>
      </w:r>
      <w:r w:rsidRPr="00FD4124">
        <w:rPr>
          <w:rStyle w:val="Strong"/>
          <w:rFonts w:ascii="Garamond" w:hAnsi="Garamond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FD4124">
        <w:rPr>
          <w:rFonts w:ascii="Garamond" w:hAnsi="Garamond"/>
          <w:bCs/>
          <w:i/>
          <w:color w:val="000000"/>
          <w:kern w:val="36"/>
        </w:rPr>
        <w:t xml:space="preserve">Le </w:t>
      </w:r>
      <w:proofErr w:type="spellStart"/>
      <w:r w:rsidRPr="00FD4124">
        <w:rPr>
          <w:rFonts w:ascii="Garamond" w:hAnsi="Garamond"/>
          <w:bCs/>
          <w:i/>
          <w:color w:val="000000"/>
          <w:kern w:val="36"/>
        </w:rPr>
        <w:t>Cinéma</w:t>
      </w:r>
      <w:proofErr w:type="spellEnd"/>
      <w:r w:rsidRPr="00FD4124">
        <w:rPr>
          <w:rFonts w:ascii="Garamond" w:hAnsi="Garamond"/>
          <w:bCs/>
          <w:i/>
          <w:color w:val="000000"/>
          <w:kern w:val="36"/>
        </w:rPr>
        <w:t xml:space="preserve"> </w:t>
      </w:r>
      <w:proofErr w:type="spellStart"/>
      <w:r w:rsidRPr="00FD4124">
        <w:rPr>
          <w:rFonts w:ascii="Garamond" w:hAnsi="Garamond"/>
          <w:bCs/>
          <w:i/>
          <w:color w:val="000000"/>
          <w:kern w:val="36"/>
        </w:rPr>
        <w:t>d’Abdellatif</w:t>
      </w:r>
      <w:proofErr w:type="spellEnd"/>
      <w:r w:rsidRPr="00FD4124">
        <w:rPr>
          <w:rFonts w:ascii="Garamond" w:hAnsi="Garamond"/>
          <w:bCs/>
          <w:i/>
          <w:color w:val="000000"/>
          <w:kern w:val="36"/>
        </w:rPr>
        <w:t xml:space="preserve"> Kechiche.</w:t>
      </w:r>
      <w:r w:rsidRPr="00FD4124">
        <w:rPr>
          <w:rFonts w:ascii="Garamond" w:hAnsi="Garamond"/>
          <w:bCs/>
          <w:color w:val="000000"/>
          <w:kern w:val="36"/>
        </w:rPr>
        <w:t xml:space="preserve"> </w:t>
      </w:r>
      <w:r w:rsidRPr="00456B5D">
        <w:rPr>
          <w:rFonts w:ascii="Garamond" w:hAnsi="Garamond"/>
          <w:i/>
        </w:rPr>
        <w:t>Journal of North African Studies</w:t>
      </w:r>
      <w:r w:rsidRPr="00456B5D">
        <w:rPr>
          <w:rFonts w:ascii="Garamond" w:hAnsi="Garamond"/>
        </w:rPr>
        <w:t xml:space="preserve">, </w:t>
      </w:r>
      <w:r w:rsidRPr="00E06A47">
        <w:rPr>
          <w:rStyle w:val="doilink"/>
          <w:rFonts w:ascii="Garamond" w:hAnsi="Garamond"/>
        </w:rPr>
        <w:t xml:space="preserve">DOI: </w:t>
      </w:r>
      <w:hyperlink r:id="rId13" w:history="1">
        <w:r w:rsidRPr="00E06A47">
          <w:rPr>
            <w:rStyle w:val="Hyperlink"/>
            <w:rFonts w:ascii="Garamond" w:hAnsi="Garamond"/>
            <w:color w:val="auto"/>
          </w:rPr>
          <w:t>10.1080/13629387.2019.1570652</w:t>
        </w:r>
      </w:hyperlink>
      <w:r w:rsidRPr="00E06A47">
        <w:rPr>
          <w:rStyle w:val="doilink"/>
          <w:rFonts w:ascii="Garamond" w:hAnsi="Garamond"/>
        </w:rPr>
        <w:t>.</w:t>
      </w:r>
    </w:p>
    <w:p w14:paraId="7ED07DCA" w14:textId="77777777" w:rsidR="00E06A47" w:rsidRDefault="00E06A47" w:rsidP="00E661DD">
      <w:pPr>
        <w:shd w:val="clear" w:color="auto" w:fill="FFFFFF"/>
        <w:contextualSpacing/>
        <w:outlineLvl w:val="1"/>
        <w:rPr>
          <w:rFonts w:ascii="Garamond" w:hAnsi="Garamond"/>
        </w:rPr>
      </w:pPr>
    </w:p>
    <w:p w14:paraId="4CC0AC33" w14:textId="52B99179" w:rsidR="00E661DD" w:rsidRPr="00456B5D" w:rsidRDefault="00E661DD" w:rsidP="00E661DD">
      <w:pPr>
        <w:shd w:val="clear" w:color="auto" w:fill="FFFFFF"/>
        <w:contextualSpacing/>
        <w:outlineLvl w:val="1"/>
        <w:rPr>
          <w:rFonts w:ascii="Garamond" w:hAnsi="Garamond"/>
          <w:iCs/>
        </w:rPr>
      </w:pPr>
      <w:r w:rsidRPr="00456B5D">
        <w:rPr>
          <w:rFonts w:ascii="Garamond" w:hAnsi="Garamond"/>
        </w:rPr>
        <w:t xml:space="preserve">2017     Karim </w:t>
      </w:r>
      <w:proofErr w:type="spellStart"/>
      <w:r w:rsidRPr="00456B5D">
        <w:rPr>
          <w:rFonts w:ascii="Garamond" w:hAnsi="Garamond"/>
        </w:rPr>
        <w:t>Akouche</w:t>
      </w:r>
      <w:proofErr w:type="spellEnd"/>
      <w:r w:rsidRPr="00456B5D">
        <w:rPr>
          <w:rFonts w:ascii="Garamond" w:hAnsi="Garamond"/>
        </w:rPr>
        <w:t>, “</w:t>
      </w:r>
      <w:r w:rsidR="00FE4780" w:rsidRPr="00456B5D">
        <w:rPr>
          <w:rFonts w:ascii="Garamond" w:hAnsi="Garamond"/>
        </w:rPr>
        <w:t xml:space="preserve">La religion de ma </w:t>
      </w:r>
      <w:proofErr w:type="spellStart"/>
      <w:r w:rsidR="00FE4780" w:rsidRPr="00456B5D">
        <w:rPr>
          <w:rFonts w:ascii="Garamond" w:hAnsi="Garamond"/>
        </w:rPr>
        <w:t>mè</w:t>
      </w:r>
      <w:r w:rsidRPr="00456B5D">
        <w:rPr>
          <w:rFonts w:ascii="Garamond" w:hAnsi="Garamond"/>
        </w:rPr>
        <w:t>re</w:t>
      </w:r>
      <w:proofErr w:type="spellEnd"/>
      <w:r w:rsidRPr="00456B5D">
        <w:rPr>
          <w:rFonts w:ascii="Garamond" w:hAnsi="Garamond"/>
        </w:rPr>
        <w:t>”</w:t>
      </w:r>
      <w:r w:rsidR="00FE4780"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  <w:i/>
        </w:rPr>
        <w:t>Journal of North African Studies</w:t>
      </w:r>
      <w:r w:rsidR="00FE4780" w:rsidRPr="00456B5D">
        <w:rPr>
          <w:rFonts w:ascii="Garamond" w:hAnsi="Garamond"/>
        </w:rPr>
        <w:t xml:space="preserve">, Vol. 22(6), </w:t>
      </w:r>
      <w:r w:rsidRPr="00456B5D">
        <w:rPr>
          <w:rFonts w:ascii="Garamond" w:hAnsi="Garamond"/>
        </w:rPr>
        <w:t>Oct</w:t>
      </w:r>
      <w:r w:rsidR="009A4EE7">
        <w:rPr>
          <w:rFonts w:ascii="Garamond" w:hAnsi="Garamond"/>
        </w:rPr>
        <w:t>.</w:t>
      </w:r>
    </w:p>
    <w:p w14:paraId="169B065C" w14:textId="77777777" w:rsidR="00E661DD" w:rsidRPr="00456B5D" w:rsidRDefault="00E661DD" w:rsidP="00E661DD">
      <w:pPr>
        <w:shd w:val="clear" w:color="auto" w:fill="FFFFFF"/>
        <w:contextualSpacing/>
        <w:outlineLvl w:val="1"/>
        <w:rPr>
          <w:rFonts w:ascii="Garamond" w:hAnsi="Garamond"/>
          <w:iCs/>
        </w:rPr>
      </w:pPr>
    </w:p>
    <w:p w14:paraId="6447C140" w14:textId="77777777" w:rsidR="00FE4780" w:rsidRPr="00456B5D" w:rsidRDefault="00FE4780" w:rsidP="00FE4780">
      <w:pPr>
        <w:spacing w:before="240" w:line="276" w:lineRule="auto"/>
        <w:ind w:left="720" w:hanging="720"/>
        <w:contextualSpacing/>
        <w:rPr>
          <w:rFonts w:ascii="Garamond" w:hAnsi="Garamond"/>
          <w:iCs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</w:r>
      <w:proofErr w:type="spellStart"/>
      <w:r w:rsidRPr="00456B5D">
        <w:rPr>
          <w:rFonts w:ascii="Garamond" w:hAnsi="Garamond"/>
        </w:rPr>
        <w:t>Merzak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Allouache</w:t>
      </w:r>
      <w:proofErr w:type="spellEnd"/>
      <w:r w:rsidRPr="00456B5D">
        <w:rPr>
          <w:rFonts w:ascii="Garamond" w:hAnsi="Garamond"/>
        </w:rPr>
        <w:t>, “Investigating Paradise”</w:t>
      </w:r>
      <w:r w:rsidRPr="00456B5D">
        <w:rPr>
          <w:rFonts w:ascii="Garamond" w:hAnsi="Garamond"/>
          <w:i/>
        </w:rPr>
        <w:t xml:space="preserve"> </w:t>
      </w:r>
      <w:r w:rsidRPr="00456B5D">
        <w:rPr>
          <w:rFonts w:ascii="Garamond" w:hAnsi="Garamond"/>
        </w:rPr>
        <w:t xml:space="preserve">(film review), </w:t>
      </w:r>
      <w:r w:rsidRPr="00456B5D">
        <w:rPr>
          <w:rFonts w:ascii="Garamond" w:hAnsi="Garamond"/>
          <w:i/>
        </w:rPr>
        <w:t>African Studies Review</w:t>
      </w:r>
      <w:r w:rsidRPr="00456B5D">
        <w:rPr>
          <w:rFonts w:ascii="Garamond" w:hAnsi="Garamond"/>
          <w:iCs/>
        </w:rPr>
        <w:t xml:space="preserve">, </w:t>
      </w:r>
      <w:r w:rsidRPr="00456B5D">
        <w:rPr>
          <w:rFonts w:ascii="Garamond" w:hAnsi="Garamond"/>
          <w:color w:val="000000"/>
        </w:rPr>
        <w:t>Volume 60, Issue 2. September.</w:t>
      </w:r>
    </w:p>
    <w:p w14:paraId="21F2377F" w14:textId="77777777" w:rsidR="00FE4780" w:rsidRPr="00456B5D" w:rsidRDefault="00FE4780" w:rsidP="00E661DD">
      <w:pPr>
        <w:shd w:val="clear" w:color="auto" w:fill="FFFFFF"/>
        <w:ind w:left="720" w:hanging="720"/>
        <w:contextualSpacing/>
        <w:outlineLvl w:val="1"/>
        <w:rPr>
          <w:rFonts w:ascii="Garamond" w:hAnsi="Garamond"/>
        </w:rPr>
      </w:pPr>
    </w:p>
    <w:p w14:paraId="649184ED" w14:textId="173E84C7" w:rsidR="00312E83" w:rsidRPr="00456B5D" w:rsidRDefault="00312E83" w:rsidP="00E661DD">
      <w:pPr>
        <w:shd w:val="clear" w:color="auto" w:fill="FFFFFF"/>
        <w:ind w:left="720" w:hanging="720"/>
        <w:contextualSpacing/>
        <w:outlineLvl w:val="1"/>
        <w:rPr>
          <w:rFonts w:ascii="Garamond" w:hAnsi="Garamond"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  <w:t xml:space="preserve">Ahmed </w:t>
      </w:r>
      <w:proofErr w:type="spellStart"/>
      <w:r w:rsidRPr="00456B5D">
        <w:rPr>
          <w:rFonts w:ascii="Garamond" w:hAnsi="Garamond"/>
        </w:rPr>
        <w:t>Bedjaoui</w:t>
      </w:r>
      <w:proofErr w:type="spellEnd"/>
      <w:r w:rsidRPr="00456B5D">
        <w:rPr>
          <w:rFonts w:ascii="Garamond" w:hAnsi="Garamond"/>
        </w:rPr>
        <w:t xml:space="preserve">, “Guerre de </w:t>
      </w:r>
      <w:proofErr w:type="spellStart"/>
      <w:r w:rsidRPr="00456B5D">
        <w:rPr>
          <w:rFonts w:ascii="Garamond" w:hAnsi="Garamond"/>
        </w:rPr>
        <w:t>Libération</w:t>
      </w:r>
      <w:proofErr w:type="spellEnd"/>
      <w:r w:rsidRPr="00456B5D">
        <w:rPr>
          <w:rFonts w:ascii="Garamond" w:hAnsi="Garamond"/>
        </w:rPr>
        <w:t xml:space="preserve"> et </w:t>
      </w:r>
      <w:proofErr w:type="spellStart"/>
      <w:r w:rsidRPr="00456B5D">
        <w:rPr>
          <w:rFonts w:ascii="Garamond" w:hAnsi="Garamond"/>
        </w:rPr>
        <w:t>Cinéma</w:t>
      </w:r>
      <w:proofErr w:type="spellEnd"/>
      <w:r w:rsidRPr="00456B5D">
        <w:rPr>
          <w:rFonts w:ascii="Garamond" w:hAnsi="Garamond"/>
        </w:rPr>
        <w:t xml:space="preserve">,” </w:t>
      </w:r>
      <w:r w:rsidRPr="00456B5D">
        <w:rPr>
          <w:rFonts w:ascii="Garamond" w:hAnsi="Garamond"/>
          <w:i/>
        </w:rPr>
        <w:t>Journal of North African Studies,</w:t>
      </w:r>
      <w:r w:rsidRPr="00456B5D">
        <w:rPr>
          <w:rFonts w:ascii="Garamond" w:hAnsi="Garamond"/>
        </w:rPr>
        <w:t xml:space="preserve"> Vol. 22(3):479-481, March.</w:t>
      </w:r>
    </w:p>
    <w:p w14:paraId="0BDA83A1" w14:textId="77777777" w:rsidR="00312E83" w:rsidRPr="00456B5D" w:rsidRDefault="00312E83" w:rsidP="00CA0F79">
      <w:pPr>
        <w:shd w:val="clear" w:color="auto" w:fill="FFFFFF"/>
        <w:ind w:left="720" w:hanging="720"/>
        <w:contextualSpacing/>
        <w:outlineLvl w:val="1"/>
        <w:rPr>
          <w:rFonts w:ascii="Garamond" w:hAnsi="Garamond"/>
        </w:rPr>
      </w:pPr>
    </w:p>
    <w:p w14:paraId="4E0B8339" w14:textId="3DA55C81" w:rsidR="00664B16" w:rsidRPr="00456B5D" w:rsidRDefault="00664B16" w:rsidP="00CA0F79">
      <w:pPr>
        <w:shd w:val="clear" w:color="auto" w:fill="FFFFFF"/>
        <w:ind w:left="720" w:hanging="720"/>
        <w:contextualSpacing/>
        <w:outlineLvl w:val="1"/>
        <w:rPr>
          <w:rFonts w:ascii="Garamond" w:hAnsi="Garamond"/>
        </w:rPr>
      </w:pPr>
      <w:r w:rsidRPr="00456B5D">
        <w:rPr>
          <w:rFonts w:ascii="Garamond" w:hAnsi="Garamond"/>
        </w:rPr>
        <w:t>201</w:t>
      </w:r>
      <w:r w:rsidR="008145CA" w:rsidRPr="00456B5D">
        <w:rPr>
          <w:rFonts w:ascii="Garamond" w:hAnsi="Garamond"/>
        </w:rPr>
        <w:t>7</w:t>
      </w:r>
      <w:r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</w:rPr>
        <w:tab/>
      </w:r>
      <w:proofErr w:type="spellStart"/>
      <w:r w:rsidRPr="00456B5D">
        <w:rPr>
          <w:rFonts w:ascii="Garamond" w:hAnsi="Garamond"/>
          <w:bCs/>
          <w:color w:val="000000"/>
        </w:rPr>
        <w:t>Temlali</w:t>
      </w:r>
      <w:proofErr w:type="spellEnd"/>
      <w:r w:rsidRPr="00456B5D">
        <w:rPr>
          <w:rFonts w:ascii="Garamond" w:hAnsi="Garamond"/>
          <w:bCs/>
          <w:color w:val="000000"/>
        </w:rPr>
        <w:t xml:space="preserve">, </w:t>
      </w:r>
      <w:proofErr w:type="spellStart"/>
      <w:r w:rsidRPr="00456B5D">
        <w:rPr>
          <w:rFonts w:ascii="Garamond" w:hAnsi="Garamond"/>
          <w:bCs/>
          <w:color w:val="000000"/>
        </w:rPr>
        <w:t>Yacine</w:t>
      </w:r>
      <w:proofErr w:type="spellEnd"/>
      <w:r w:rsidRPr="00456B5D">
        <w:rPr>
          <w:rFonts w:ascii="Garamond" w:hAnsi="Garamond"/>
          <w:bCs/>
          <w:color w:val="000000"/>
        </w:rPr>
        <w:t xml:space="preserve">. </w:t>
      </w:r>
      <w:r w:rsidR="003973B8" w:rsidRPr="00456B5D">
        <w:rPr>
          <w:rFonts w:ascii="Garamond" w:hAnsi="Garamond"/>
          <w:bCs/>
          <w:color w:val="000000"/>
        </w:rPr>
        <w:t>“</w:t>
      </w:r>
      <w:r w:rsidRPr="00456B5D">
        <w:rPr>
          <w:rFonts w:ascii="Garamond" w:hAnsi="Garamond"/>
          <w:bCs/>
          <w:color w:val="000000"/>
        </w:rPr>
        <w:t xml:space="preserve">La </w:t>
      </w:r>
      <w:proofErr w:type="spellStart"/>
      <w:r w:rsidRPr="00456B5D">
        <w:rPr>
          <w:rFonts w:ascii="Garamond" w:hAnsi="Garamond"/>
          <w:bCs/>
          <w:color w:val="000000"/>
        </w:rPr>
        <w:t>Genèse</w:t>
      </w:r>
      <w:proofErr w:type="spellEnd"/>
      <w:r w:rsidRPr="00456B5D">
        <w:rPr>
          <w:rFonts w:ascii="Garamond" w:hAnsi="Garamond"/>
          <w:bCs/>
          <w:color w:val="000000"/>
        </w:rPr>
        <w:t xml:space="preserve"> de la </w:t>
      </w:r>
      <w:proofErr w:type="spellStart"/>
      <w:r w:rsidRPr="00456B5D">
        <w:rPr>
          <w:rFonts w:ascii="Garamond" w:hAnsi="Garamond"/>
          <w:bCs/>
          <w:color w:val="000000"/>
        </w:rPr>
        <w:t>Kabylie</w:t>
      </w:r>
      <w:proofErr w:type="spellEnd"/>
      <w:r w:rsidRPr="00456B5D">
        <w:rPr>
          <w:rFonts w:ascii="Garamond" w:hAnsi="Garamond"/>
          <w:bCs/>
          <w:color w:val="000000"/>
        </w:rPr>
        <w:t xml:space="preserve">, aux </w:t>
      </w:r>
      <w:proofErr w:type="spellStart"/>
      <w:r w:rsidRPr="00456B5D">
        <w:rPr>
          <w:rFonts w:ascii="Garamond" w:hAnsi="Garamond"/>
          <w:bCs/>
          <w:color w:val="000000"/>
        </w:rPr>
        <w:t>origines</w:t>
      </w:r>
      <w:proofErr w:type="spellEnd"/>
      <w:r w:rsidRPr="00456B5D">
        <w:rPr>
          <w:rFonts w:ascii="Garamond" w:hAnsi="Garamond"/>
          <w:bCs/>
          <w:color w:val="000000"/>
        </w:rPr>
        <w:t xml:space="preserve"> de </w:t>
      </w:r>
      <w:proofErr w:type="spellStart"/>
      <w:r w:rsidRPr="00456B5D">
        <w:rPr>
          <w:rFonts w:ascii="Garamond" w:hAnsi="Garamond"/>
          <w:bCs/>
          <w:color w:val="000000"/>
        </w:rPr>
        <w:t>l'affirmation</w:t>
      </w:r>
      <w:proofErr w:type="spellEnd"/>
      <w:r w:rsidRPr="00456B5D">
        <w:rPr>
          <w:rFonts w:ascii="Garamond" w:hAnsi="Garamond"/>
          <w:bCs/>
          <w:color w:val="000000"/>
        </w:rPr>
        <w:t xml:space="preserve"> </w:t>
      </w:r>
      <w:proofErr w:type="spellStart"/>
      <w:r w:rsidRPr="00456B5D">
        <w:rPr>
          <w:rFonts w:ascii="Garamond" w:hAnsi="Garamond"/>
          <w:bCs/>
          <w:color w:val="000000"/>
        </w:rPr>
        <w:t>berbère</w:t>
      </w:r>
      <w:proofErr w:type="spellEnd"/>
      <w:r w:rsidR="000B2FA8" w:rsidRPr="00456B5D">
        <w:rPr>
          <w:rFonts w:ascii="Garamond" w:hAnsi="Garamond"/>
          <w:bCs/>
          <w:color w:val="000000"/>
        </w:rPr>
        <w:t>,</w:t>
      </w:r>
      <w:r w:rsidR="003973B8" w:rsidRPr="00456B5D">
        <w:rPr>
          <w:rFonts w:ascii="Garamond" w:hAnsi="Garamond"/>
          <w:bCs/>
          <w:color w:val="000000"/>
        </w:rPr>
        <w:t>”</w:t>
      </w:r>
      <w:r w:rsidRPr="00456B5D">
        <w:rPr>
          <w:rFonts w:ascii="Garamond" w:hAnsi="Garamond"/>
          <w:bCs/>
          <w:color w:val="000000"/>
        </w:rPr>
        <w:t xml:space="preserve"> </w:t>
      </w:r>
      <w:r w:rsidRPr="00456B5D">
        <w:rPr>
          <w:rFonts w:ascii="Garamond" w:hAnsi="Garamond"/>
          <w:i/>
        </w:rPr>
        <w:t>Journal of North African Studies,</w:t>
      </w:r>
      <w:r w:rsidR="008145CA" w:rsidRPr="00456B5D">
        <w:rPr>
          <w:rFonts w:ascii="Garamond" w:hAnsi="Garamond"/>
        </w:rPr>
        <w:t xml:space="preserve"> </w:t>
      </w:r>
      <w:r w:rsidR="00D639E2" w:rsidRPr="00456B5D">
        <w:rPr>
          <w:rFonts w:ascii="Garamond" w:hAnsi="Garamond"/>
        </w:rPr>
        <w:t xml:space="preserve">Vol. </w:t>
      </w:r>
      <w:r w:rsidR="008145CA" w:rsidRPr="00456B5D">
        <w:rPr>
          <w:rFonts w:ascii="Garamond" w:hAnsi="Garamond"/>
        </w:rPr>
        <w:t>22</w:t>
      </w:r>
      <w:r w:rsidR="00831E8C" w:rsidRPr="00456B5D">
        <w:rPr>
          <w:rFonts w:ascii="Garamond" w:hAnsi="Garamond"/>
        </w:rPr>
        <w:t>(</w:t>
      </w:r>
      <w:r w:rsidR="008145CA" w:rsidRPr="00456B5D">
        <w:rPr>
          <w:rFonts w:ascii="Garamond" w:hAnsi="Garamond"/>
        </w:rPr>
        <w:t>1</w:t>
      </w:r>
      <w:r w:rsidR="00831E8C" w:rsidRPr="00456B5D">
        <w:rPr>
          <w:rFonts w:ascii="Garamond" w:hAnsi="Garamond"/>
        </w:rPr>
        <w:t>):167-</w:t>
      </w:r>
      <w:r w:rsidR="00A21576" w:rsidRPr="00456B5D">
        <w:rPr>
          <w:rFonts w:ascii="Garamond" w:hAnsi="Garamond"/>
        </w:rPr>
        <w:t>1</w:t>
      </w:r>
      <w:r w:rsidR="00831E8C" w:rsidRPr="00456B5D">
        <w:rPr>
          <w:rFonts w:ascii="Garamond" w:hAnsi="Garamond"/>
        </w:rPr>
        <w:t>68</w:t>
      </w:r>
      <w:r w:rsidR="009B29E1" w:rsidRPr="00456B5D">
        <w:rPr>
          <w:rFonts w:ascii="Garamond" w:hAnsi="Garamond"/>
        </w:rPr>
        <w:t>,</w:t>
      </w:r>
      <w:r w:rsidR="008145CA" w:rsidRPr="00456B5D">
        <w:rPr>
          <w:rFonts w:ascii="Garamond" w:hAnsi="Garamond"/>
        </w:rPr>
        <w:t xml:space="preserve"> January.</w:t>
      </w:r>
    </w:p>
    <w:p w14:paraId="2AB607D6" w14:textId="77777777" w:rsidR="00CA0F79" w:rsidRPr="00456B5D" w:rsidRDefault="00CA0F79" w:rsidP="00CA0F79">
      <w:pPr>
        <w:shd w:val="clear" w:color="auto" w:fill="FFFFFF"/>
        <w:ind w:left="720" w:hanging="720"/>
        <w:contextualSpacing/>
        <w:outlineLvl w:val="1"/>
        <w:rPr>
          <w:rFonts w:ascii="Garamond" w:hAnsi="Garamond"/>
        </w:rPr>
      </w:pPr>
    </w:p>
    <w:p w14:paraId="24576653" w14:textId="287D787D" w:rsidR="0008412B" w:rsidRPr="00456B5D" w:rsidRDefault="007B3769" w:rsidP="00CA0F79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2016</w:t>
      </w:r>
      <w:r w:rsidR="0008412B" w:rsidRPr="00456B5D">
        <w:rPr>
          <w:rFonts w:ascii="Garamond" w:hAnsi="Garamond"/>
        </w:rPr>
        <w:tab/>
        <w:t xml:space="preserve">Michel </w:t>
      </w:r>
      <w:proofErr w:type="spellStart"/>
      <w:r w:rsidR="0008412B" w:rsidRPr="00456B5D">
        <w:rPr>
          <w:rFonts w:ascii="Garamond" w:hAnsi="Garamond"/>
        </w:rPr>
        <w:t>Onfray</w:t>
      </w:r>
      <w:proofErr w:type="spellEnd"/>
      <w:r w:rsidR="0008412B" w:rsidRPr="00456B5D">
        <w:rPr>
          <w:rFonts w:ascii="Garamond" w:hAnsi="Garamond"/>
        </w:rPr>
        <w:t xml:space="preserve">. </w:t>
      </w:r>
      <w:r w:rsidR="003973B8" w:rsidRPr="00456B5D">
        <w:rPr>
          <w:rFonts w:ascii="Garamond" w:hAnsi="Garamond"/>
        </w:rPr>
        <w:t>“</w:t>
      </w:r>
      <w:r w:rsidR="0008412B" w:rsidRPr="00456B5D">
        <w:rPr>
          <w:rFonts w:ascii="Garamond" w:hAnsi="Garamond"/>
        </w:rPr>
        <w:t>Cosmos</w:t>
      </w:r>
      <w:r w:rsidR="000B2FA8" w:rsidRPr="00456B5D">
        <w:rPr>
          <w:rFonts w:ascii="Garamond" w:hAnsi="Garamond"/>
        </w:rPr>
        <w:t>,</w:t>
      </w:r>
      <w:r w:rsidR="003973B8" w:rsidRPr="00456B5D">
        <w:rPr>
          <w:rFonts w:ascii="Garamond" w:hAnsi="Garamond"/>
        </w:rPr>
        <w:t>”</w:t>
      </w:r>
      <w:r w:rsidR="0008412B" w:rsidRPr="00456B5D">
        <w:rPr>
          <w:rFonts w:ascii="Garamond" w:hAnsi="Garamond"/>
        </w:rPr>
        <w:t xml:space="preserve"> </w:t>
      </w:r>
      <w:r w:rsidR="0008412B" w:rsidRPr="00456B5D">
        <w:rPr>
          <w:rFonts w:ascii="Garamond" w:hAnsi="Garamond"/>
          <w:i/>
        </w:rPr>
        <w:t>French Review,</w:t>
      </w:r>
      <w:r w:rsidR="00831E8C" w:rsidRPr="00456B5D">
        <w:rPr>
          <w:rFonts w:ascii="Garamond" w:hAnsi="Garamond"/>
        </w:rPr>
        <w:t xml:space="preserve"> </w:t>
      </w:r>
      <w:r w:rsidR="00D639E2" w:rsidRPr="00456B5D">
        <w:rPr>
          <w:rFonts w:ascii="Garamond" w:hAnsi="Garamond"/>
        </w:rPr>
        <w:t xml:space="preserve">Vol. </w:t>
      </w:r>
      <w:r w:rsidR="00831E8C" w:rsidRPr="00456B5D">
        <w:rPr>
          <w:rFonts w:ascii="Garamond" w:hAnsi="Garamond"/>
        </w:rPr>
        <w:t>90</w:t>
      </w:r>
      <w:r w:rsidR="00504502" w:rsidRPr="00456B5D">
        <w:rPr>
          <w:rFonts w:ascii="Garamond" w:hAnsi="Garamond"/>
        </w:rPr>
        <w:t>(</w:t>
      </w:r>
      <w:r w:rsidR="007233DC" w:rsidRPr="00456B5D">
        <w:rPr>
          <w:rFonts w:ascii="Garamond" w:hAnsi="Garamond"/>
        </w:rPr>
        <w:t>1</w:t>
      </w:r>
      <w:r w:rsidR="00504502" w:rsidRPr="00456B5D">
        <w:rPr>
          <w:rFonts w:ascii="Garamond" w:hAnsi="Garamond"/>
        </w:rPr>
        <w:t>):224-225</w:t>
      </w:r>
      <w:r w:rsidR="009B29E1" w:rsidRPr="00456B5D">
        <w:rPr>
          <w:rFonts w:ascii="Garamond" w:hAnsi="Garamond"/>
        </w:rPr>
        <w:t>,</w:t>
      </w:r>
      <w:r w:rsidR="007233DC" w:rsidRPr="00456B5D">
        <w:rPr>
          <w:rFonts w:ascii="Garamond" w:hAnsi="Garamond"/>
        </w:rPr>
        <w:t xml:space="preserve"> October</w:t>
      </w:r>
      <w:r w:rsidR="00504502" w:rsidRPr="00456B5D">
        <w:rPr>
          <w:rFonts w:ascii="Garamond" w:hAnsi="Garamond"/>
        </w:rPr>
        <w:t>.</w:t>
      </w:r>
    </w:p>
    <w:p w14:paraId="638792F5" w14:textId="77777777" w:rsidR="000678CE" w:rsidRPr="00456B5D" w:rsidRDefault="000678CE" w:rsidP="00CA0F79">
      <w:pPr>
        <w:tabs>
          <w:tab w:val="left" w:pos="720"/>
        </w:tabs>
        <w:rPr>
          <w:rFonts w:ascii="Garamond" w:hAnsi="Garamond"/>
        </w:rPr>
      </w:pPr>
    </w:p>
    <w:p w14:paraId="5987E696" w14:textId="1716E0F6" w:rsidR="0008412B" w:rsidRPr="00456B5D" w:rsidRDefault="007B3769" w:rsidP="00CA0F79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sz w:val="24"/>
          <w:szCs w:val="24"/>
        </w:rPr>
        <w:t>2016</w:t>
      </w:r>
      <w:r w:rsidR="0008412B" w:rsidRPr="00456B5D">
        <w:rPr>
          <w:rFonts w:ascii="Garamond" w:hAnsi="Garamond"/>
          <w:sz w:val="24"/>
          <w:szCs w:val="24"/>
        </w:rPr>
        <w:tab/>
      </w:r>
      <w:proofErr w:type="spellStart"/>
      <w:r w:rsidR="0008412B" w:rsidRPr="00456B5D">
        <w:rPr>
          <w:rFonts w:ascii="Garamond" w:hAnsi="Garamond"/>
          <w:sz w:val="24"/>
          <w:szCs w:val="24"/>
        </w:rPr>
        <w:t>Merzak</w:t>
      </w:r>
      <w:proofErr w:type="spellEnd"/>
      <w:r w:rsidR="0008412B" w:rsidRPr="00456B5D">
        <w:rPr>
          <w:rFonts w:ascii="Garamond" w:hAnsi="Garamond"/>
          <w:sz w:val="24"/>
          <w:szCs w:val="24"/>
        </w:rPr>
        <w:t xml:space="preserve"> </w:t>
      </w:r>
      <w:proofErr w:type="spellStart"/>
      <w:r w:rsidR="0008412B" w:rsidRPr="00456B5D">
        <w:rPr>
          <w:rFonts w:ascii="Garamond" w:hAnsi="Garamond"/>
          <w:sz w:val="24"/>
          <w:szCs w:val="24"/>
        </w:rPr>
        <w:t>Allouache</w:t>
      </w:r>
      <w:proofErr w:type="spellEnd"/>
      <w:r w:rsidR="0008412B" w:rsidRPr="00456B5D">
        <w:rPr>
          <w:rFonts w:ascii="Garamond" w:hAnsi="Garamond"/>
          <w:sz w:val="24"/>
          <w:szCs w:val="24"/>
        </w:rPr>
        <w:t>.</w:t>
      </w:r>
      <w:r w:rsidR="00373EF6" w:rsidRPr="00456B5D">
        <w:rPr>
          <w:rFonts w:ascii="Garamond" w:hAnsi="Garamond"/>
          <w:sz w:val="24"/>
          <w:szCs w:val="24"/>
        </w:rPr>
        <w:t xml:space="preserve"> </w:t>
      </w:r>
      <w:r w:rsidR="003973B8" w:rsidRPr="00456B5D">
        <w:rPr>
          <w:rFonts w:ascii="Garamond" w:hAnsi="Garamond"/>
          <w:sz w:val="24"/>
          <w:szCs w:val="24"/>
        </w:rPr>
        <w:t>“</w:t>
      </w:r>
      <w:r w:rsidR="007233DC" w:rsidRPr="00456B5D">
        <w:rPr>
          <w:rFonts w:ascii="Garamond" w:hAnsi="Garamond"/>
          <w:sz w:val="24"/>
          <w:szCs w:val="24"/>
        </w:rPr>
        <w:t>Madame Courage</w:t>
      </w:r>
      <w:r w:rsidR="003973B8" w:rsidRPr="00456B5D">
        <w:rPr>
          <w:rFonts w:ascii="Garamond" w:hAnsi="Garamond"/>
          <w:sz w:val="24"/>
          <w:szCs w:val="24"/>
        </w:rPr>
        <w:t>”</w:t>
      </w:r>
      <w:r w:rsidR="007233DC" w:rsidRPr="00456B5D">
        <w:rPr>
          <w:rFonts w:ascii="Garamond" w:hAnsi="Garamond"/>
          <w:i/>
          <w:sz w:val="24"/>
          <w:szCs w:val="24"/>
        </w:rPr>
        <w:t xml:space="preserve"> </w:t>
      </w:r>
      <w:r w:rsidR="007233DC" w:rsidRPr="00456B5D">
        <w:rPr>
          <w:rFonts w:ascii="Garamond" w:hAnsi="Garamond"/>
          <w:sz w:val="24"/>
          <w:szCs w:val="24"/>
        </w:rPr>
        <w:t>(film review)</w:t>
      </w:r>
      <w:r w:rsidR="000B2FA8" w:rsidRPr="00456B5D">
        <w:rPr>
          <w:rFonts w:ascii="Garamond" w:hAnsi="Garamond"/>
          <w:sz w:val="24"/>
          <w:szCs w:val="24"/>
        </w:rPr>
        <w:t>,</w:t>
      </w:r>
      <w:r w:rsidR="0008412B" w:rsidRPr="00456B5D">
        <w:rPr>
          <w:rFonts w:ascii="Garamond" w:hAnsi="Garamond"/>
          <w:sz w:val="24"/>
          <w:szCs w:val="24"/>
        </w:rPr>
        <w:t xml:space="preserve"> </w:t>
      </w:r>
      <w:r w:rsidR="0008412B" w:rsidRPr="00456B5D">
        <w:rPr>
          <w:rFonts w:ascii="Garamond" w:hAnsi="Garamond"/>
          <w:i/>
          <w:sz w:val="24"/>
          <w:szCs w:val="24"/>
        </w:rPr>
        <w:t>African Studies Review</w:t>
      </w:r>
      <w:r w:rsidR="00504502" w:rsidRPr="00456B5D">
        <w:rPr>
          <w:rFonts w:ascii="Garamond" w:hAnsi="Garamond"/>
          <w:sz w:val="24"/>
          <w:szCs w:val="24"/>
        </w:rPr>
        <w:t>, Vol. 59(2):</w:t>
      </w:r>
      <w:r w:rsidR="007233DC" w:rsidRPr="00456B5D">
        <w:rPr>
          <w:rFonts w:ascii="Garamond" w:hAnsi="Garamond"/>
          <w:sz w:val="24"/>
          <w:szCs w:val="24"/>
        </w:rPr>
        <w:t>311-313, September.</w:t>
      </w:r>
    </w:p>
    <w:p w14:paraId="527C3180" w14:textId="77777777" w:rsidR="00595914" w:rsidRPr="00456B5D" w:rsidRDefault="00595914" w:rsidP="00CA0F79">
      <w:pPr>
        <w:tabs>
          <w:tab w:val="left" w:pos="720"/>
        </w:tabs>
        <w:ind w:left="720" w:hanging="720"/>
        <w:contextualSpacing/>
        <w:rPr>
          <w:rFonts w:ascii="Garamond" w:eastAsia="ArialMT" w:hAnsi="Garamond"/>
        </w:rPr>
      </w:pPr>
    </w:p>
    <w:p w14:paraId="733B8244" w14:textId="247C6004" w:rsidR="00664B16" w:rsidRPr="00456B5D" w:rsidRDefault="00664B16" w:rsidP="00CA0F79">
      <w:pPr>
        <w:tabs>
          <w:tab w:val="left" w:pos="720"/>
        </w:tabs>
        <w:ind w:left="720" w:hanging="720"/>
        <w:contextualSpacing/>
        <w:rPr>
          <w:rFonts w:ascii="Garamond" w:hAnsi="Garamond"/>
        </w:rPr>
      </w:pPr>
      <w:r w:rsidRPr="00456B5D">
        <w:rPr>
          <w:rFonts w:ascii="Garamond" w:eastAsia="ArialMT" w:hAnsi="Garamond"/>
        </w:rPr>
        <w:t xml:space="preserve">2016 </w:t>
      </w:r>
      <w:r w:rsidRPr="00456B5D">
        <w:rPr>
          <w:rFonts w:ascii="Garamond" w:eastAsia="ArialMT" w:hAnsi="Garamond"/>
        </w:rPr>
        <w:tab/>
      </w:r>
      <w:proofErr w:type="spellStart"/>
      <w:r w:rsidRPr="00456B5D">
        <w:rPr>
          <w:rFonts w:ascii="Garamond" w:hAnsi="Garamond"/>
        </w:rPr>
        <w:t>Merzak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Allouache</w:t>
      </w:r>
      <w:proofErr w:type="spellEnd"/>
      <w:r w:rsidRPr="00456B5D">
        <w:rPr>
          <w:rFonts w:ascii="Garamond" w:hAnsi="Garamond"/>
        </w:rPr>
        <w:t>.</w:t>
      </w:r>
      <w:r w:rsidR="00736752" w:rsidRPr="00456B5D">
        <w:rPr>
          <w:rFonts w:ascii="Garamond" w:hAnsi="Garamond"/>
        </w:rPr>
        <w:t xml:space="preserve"> “</w:t>
      </w:r>
      <w:r w:rsidRPr="00456B5D">
        <w:rPr>
          <w:rFonts w:ascii="Garamond" w:hAnsi="Garamond"/>
        </w:rPr>
        <w:t>The Rooftops</w:t>
      </w:r>
      <w:r w:rsidR="00736752" w:rsidRPr="00456B5D">
        <w:rPr>
          <w:rFonts w:ascii="Garamond" w:hAnsi="Garamond"/>
        </w:rPr>
        <w:t>”</w:t>
      </w:r>
      <w:r w:rsidRPr="00456B5D">
        <w:rPr>
          <w:rFonts w:ascii="Garamond" w:hAnsi="Garamond"/>
        </w:rPr>
        <w:t xml:space="preserve"> (film review)</w:t>
      </w:r>
      <w:r w:rsidR="000B2FA8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  <w:i/>
        </w:rPr>
        <w:t>African Studies Review</w:t>
      </w:r>
      <w:r w:rsidRPr="00456B5D">
        <w:rPr>
          <w:rFonts w:ascii="Garamond" w:hAnsi="Garamond"/>
        </w:rPr>
        <w:t xml:space="preserve">, </w:t>
      </w:r>
      <w:r w:rsidRPr="00456B5D">
        <w:rPr>
          <w:rFonts w:ascii="Garamond" w:eastAsia="ArialMT" w:hAnsi="Garamond"/>
        </w:rPr>
        <w:t>Vol</w:t>
      </w:r>
      <w:r w:rsidR="000B2FA8" w:rsidRPr="00456B5D">
        <w:rPr>
          <w:rFonts w:ascii="Garamond" w:eastAsia="ArialMT" w:hAnsi="Garamond"/>
        </w:rPr>
        <w:t>.</w:t>
      </w:r>
      <w:r w:rsidRPr="00456B5D">
        <w:rPr>
          <w:rFonts w:ascii="Garamond" w:eastAsia="ArialMT" w:hAnsi="Garamond"/>
        </w:rPr>
        <w:t xml:space="preserve"> 59</w:t>
      </w:r>
      <w:r w:rsidR="00504502" w:rsidRPr="00456B5D">
        <w:rPr>
          <w:rFonts w:ascii="Garamond" w:eastAsia="ArialMT" w:hAnsi="Garamond"/>
        </w:rPr>
        <w:t>(</w:t>
      </w:r>
      <w:r w:rsidRPr="00456B5D">
        <w:rPr>
          <w:rFonts w:ascii="Garamond" w:eastAsia="ArialMT" w:hAnsi="Garamond"/>
        </w:rPr>
        <w:t>01</w:t>
      </w:r>
      <w:r w:rsidR="00504502" w:rsidRPr="00456B5D">
        <w:rPr>
          <w:rFonts w:ascii="Garamond" w:eastAsia="ArialMT" w:hAnsi="Garamond"/>
        </w:rPr>
        <w:t>):</w:t>
      </w:r>
      <w:r w:rsidRPr="00456B5D">
        <w:rPr>
          <w:rFonts w:ascii="Garamond" w:eastAsia="ArialMT" w:hAnsi="Garamond"/>
        </w:rPr>
        <w:t>229-230, April.</w:t>
      </w:r>
    </w:p>
    <w:p w14:paraId="4D01723F" w14:textId="77777777" w:rsidR="00CA0F79" w:rsidRPr="00456B5D" w:rsidRDefault="00CA0F79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</w:p>
    <w:p w14:paraId="4B88CB5B" w14:textId="412EC01E" w:rsidR="00096C1C" w:rsidRPr="00456B5D" w:rsidRDefault="00096C1C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sz w:val="24"/>
          <w:szCs w:val="24"/>
        </w:rPr>
        <w:t>2016</w:t>
      </w:r>
      <w:r w:rsidRPr="00456B5D">
        <w:rPr>
          <w:rFonts w:ascii="Garamond" w:hAnsi="Garamond"/>
          <w:sz w:val="24"/>
          <w:szCs w:val="24"/>
        </w:rPr>
        <w:tab/>
      </w:r>
      <w:proofErr w:type="spellStart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Fazia</w:t>
      </w:r>
      <w:proofErr w:type="spellEnd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Aitel</w:t>
      </w:r>
      <w:proofErr w:type="spellEnd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.</w:t>
      </w:r>
      <w:r w:rsidRPr="00456B5D">
        <w:rPr>
          <w:rFonts w:ascii="Garamond" w:hAnsi="Garamond"/>
          <w:bCs/>
          <w:i/>
          <w:kern w:val="36"/>
          <w:sz w:val="24"/>
          <w:szCs w:val="24"/>
          <w:lang w:eastAsia="es-ES"/>
        </w:rPr>
        <w:t xml:space="preserve"> </w:t>
      </w:r>
      <w:r w:rsidR="00736752" w:rsidRPr="00456B5D">
        <w:rPr>
          <w:rFonts w:ascii="Garamond" w:hAnsi="Garamond"/>
          <w:bCs/>
          <w:kern w:val="36"/>
          <w:sz w:val="24"/>
          <w:szCs w:val="24"/>
          <w:lang w:eastAsia="es-ES"/>
        </w:rPr>
        <w:t>“</w:t>
      </w:r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We Are Imazighen: The Development of Algerian Berber Identity in Twentieth-Century Literature and Culture</w:t>
      </w:r>
      <w:r w:rsidR="000B2FA8" w:rsidRPr="00456B5D">
        <w:rPr>
          <w:rFonts w:ascii="Garamond" w:hAnsi="Garamond"/>
          <w:bCs/>
          <w:kern w:val="36"/>
          <w:sz w:val="24"/>
          <w:szCs w:val="24"/>
          <w:lang w:eastAsia="es-ES"/>
        </w:rPr>
        <w:t>,</w:t>
      </w:r>
      <w:r w:rsidR="00736752" w:rsidRPr="00456B5D">
        <w:rPr>
          <w:rFonts w:ascii="Garamond" w:hAnsi="Garamond"/>
          <w:bCs/>
          <w:kern w:val="36"/>
          <w:sz w:val="24"/>
          <w:szCs w:val="24"/>
          <w:lang w:eastAsia="es-ES"/>
        </w:rPr>
        <w:t>”</w:t>
      </w:r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 xml:space="preserve"> </w:t>
      </w:r>
      <w:r w:rsidR="00842553" w:rsidRPr="00456B5D">
        <w:rPr>
          <w:rFonts w:ascii="Garamond" w:hAnsi="Garamond"/>
          <w:i/>
          <w:sz w:val="24"/>
          <w:szCs w:val="24"/>
        </w:rPr>
        <w:t>The F</w:t>
      </w:r>
      <w:r w:rsidRPr="00456B5D">
        <w:rPr>
          <w:rFonts w:ascii="Garamond" w:hAnsi="Garamond"/>
          <w:i/>
          <w:sz w:val="24"/>
          <w:szCs w:val="24"/>
        </w:rPr>
        <w:t>rench Review,</w:t>
      </w:r>
      <w:r w:rsidRPr="00456B5D">
        <w:rPr>
          <w:rFonts w:ascii="Garamond" w:hAnsi="Garamond"/>
          <w:sz w:val="24"/>
          <w:szCs w:val="24"/>
        </w:rPr>
        <w:t xml:space="preserve"> Vol.</w:t>
      </w:r>
      <w:r w:rsidR="00504502" w:rsidRPr="00456B5D">
        <w:rPr>
          <w:rFonts w:ascii="Garamond" w:hAnsi="Garamond"/>
          <w:sz w:val="24"/>
          <w:szCs w:val="24"/>
        </w:rPr>
        <w:t xml:space="preserve"> 89(</w:t>
      </w:r>
      <w:r w:rsidRPr="00456B5D">
        <w:rPr>
          <w:rFonts w:ascii="Garamond" w:hAnsi="Garamond"/>
          <w:sz w:val="24"/>
          <w:szCs w:val="24"/>
        </w:rPr>
        <w:t>3</w:t>
      </w:r>
      <w:r w:rsidR="00504502" w:rsidRPr="00456B5D">
        <w:rPr>
          <w:rFonts w:ascii="Garamond" w:hAnsi="Garamond"/>
          <w:sz w:val="24"/>
          <w:szCs w:val="24"/>
        </w:rPr>
        <w:t>):</w:t>
      </w:r>
      <w:r w:rsidRPr="00456B5D">
        <w:rPr>
          <w:rFonts w:ascii="Garamond" w:hAnsi="Garamond"/>
          <w:sz w:val="24"/>
          <w:szCs w:val="24"/>
        </w:rPr>
        <w:t>235-236, March.</w:t>
      </w:r>
    </w:p>
    <w:p w14:paraId="313B15F8" w14:textId="77777777" w:rsidR="00EF1826" w:rsidRPr="00456B5D" w:rsidRDefault="00EF1826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</w:p>
    <w:p w14:paraId="216EAFE5" w14:textId="456B6DA9" w:rsidR="0008412B" w:rsidRPr="00456B5D" w:rsidRDefault="00736752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sz w:val="24"/>
          <w:szCs w:val="24"/>
          <w:lang w:val="fr-FR"/>
        </w:rPr>
        <w:lastRenderedPageBreak/>
        <w:t>2015</w:t>
      </w:r>
      <w:r w:rsidRPr="00456B5D">
        <w:rPr>
          <w:rFonts w:ascii="Garamond" w:hAnsi="Garamond"/>
          <w:sz w:val="24"/>
          <w:szCs w:val="24"/>
          <w:lang w:val="fr-FR"/>
        </w:rPr>
        <w:tab/>
        <w:t xml:space="preserve">Najib </w:t>
      </w:r>
      <w:proofErr w:type="spellStart"/>
      <w:r w:rsidRPr="00456B5D">
        <w:rPr>
          <w:rFonts w:ascii="Garamond" w:hAnsi="Garamond"/>
          <w:sz w:val="24"/>
          <w:szCs w:val="24"/>
          <w:lang w:val="fr-FR"/>
        </w:rPr>
        <w:t>Rédouane</w:t>
      </w:r>
      <w:proofErr w:type="spellEnd"/>
      <w:r w:rsidRPr="00456B5D">
        <w:rPr>
          <w:rFonts w:ascii="Garamond" w:hAnsi="Garamond"/>
          <w:sz w:val="24"/>
          <w:szCs w:val="24"/>
          <w:lang w:val="fr-FR"/>
        </w:rPr>
        <w:t xml:space="preserve">. </w:t>
      </w:r>
      <w:r w:rsidRPr="00456B5D">
        <w:rPr>
          <w:rFonts w:ascii="Garamond" w:hAnsi="Garamond"/>
          <w:iCs/>
          <w:sz w:val="24"/>
          <w:szCs w:val="24"/>
          <w:lang w:val="fr-FR"/>
        </w:rPr>
        <w:t>“L</w:t>
      </w:r>
      <w:r w:rsidR="0008412B" w:rsidRPr="00456B5D">
        <w:rPr>
          <w:rFonts w:ascii="Garamond" w:hAnsi="Garamond"/>
          <w:iCs/>
          <w:sz w:val="24"/>
          <w:szCs w:val="24"/>
          <w:lang w:val="fr-FR"/>
        </w:rPr>
        <w:t>es Ecrivains Maghrébins Francophones et L’Islam</w:t>
      </w:r>
      <w:r w:rsidR="000B2FA8" w:rsidRPr="00456B5D">
        <w:rPr>
          <w:rFonts w:ascii="Garamond" w:hAnsi="Garamond"/>
          <w:iCs/>
          <w:sz w:val="24"/>
          <w:szCs w:val="24"/>
          <w:lang w:val="fr-FR"/>
        </w:rPr>
        <w:t>,</w:t>
      </w:r>
      <w:r w:rsidRPr="00456B5D">
        <w:rPr>
          <w:rFonts w:ascii="Garamond" w:hAnsi="Garamond"/>
          <w:iCs/>
          <w:sz w:val="24"/>
          <w:szCs w:val="24"/>
          <w:lang w:val="fr-FR"/>
        </w:rPr>
        <w:t>”</w:t>
      </w:r>
      <w:r w:rsidR="0008412B" w:rsidRPr="00456B5D">
        <w:rPr>
          <w:rFonts w:ascii="Garamond" w:hAnsi="Garamond"/>
          <w:i/>
          <w:iCs/>
          <w:sz w:val="24"/>
          <w:szCs w:val="24"/>
          <w:lang w:val="fr-FR"/>
        </w:rPr>
        <w:t xml:space="preserve"> CEELAN </w:t>
      </w:r>
      <w:proofErr w:type="spellStart"/>
      <w:r w:rsidR="0008412B" w:rsidRPr="00456B5D">
        <w:rPr>
          <w:rFonts w:ascii="Garamond" w:hAnsi="Garamond"/>
          <w:i/>
          <w:iCs/>
          <w:sz w:val="24"/>
          <w:szCs w:val="24"/>
          <w:lang w:val="fr-FR"/>
        </w:rPr>
        <w:t>Review</w:t>
      </w:r>
      <w:proofErr w:type="spellEnd"/>
      <w:r w:rsidR="0008412B" w:rsidRPr="00456B5D">
        <w:rPr>
          <w:rFonts w:ascii="Garamond" w:hAnsi="Garamond"/>
          <w:sz w:val="24"/>
          <w:szCs w:val="24"/>
          <w:lang w:val="fr-FR"/>
        </w:rPr>
        <w:t>, (</w:t>
      </w:r>
      <w:proofErr w:type="spellStart"/>
      <w:r w:rsidR="0008412B" w:rsidRPr="00456B5D">
        <w:rPr>
          <w:rFonts w:ascii="Garamond" w:hAnsi="Garamond"/>
          <w:sz w:val="24"/>
          <w:szCs w:val="24"/>
          <w:lang w:val="fr-FR"/>
        </w:rPr>
        <w:t>Special</w:t>
      </w:r>
      <w:proofErr w:type="spellEnd"/>
      <w:r w:rsidR="0008412B" w:rsidRPr="00456B5D">
        <w:rPr>
          <w:rFonts w:ascii="Garamond" w:hAnsi="Garamond"/>
          <w:sz w:val="24"/>
          <w:szCs w:val="24"/>
          <w:lang w:val="fr-FR"/>
        </w:rPr>
        <w:t xml:space="preserve"> Issu</w:t>
      </w:r>
      <w:r w:rsidR="00504502" w:rsidRPr="00456B5D">
        <w:rPr>
          <w:rFonts w:ascii="Garamond" w:hAnsi="Garamond"/>
          <w:sz w:val="24"/>
          <w:szCs w:val="24"/>
          <w:lang w:val="fr-FR"/>
        </w:rPr>
        <w:t xml:space="preserve">e on Assia Djebar), Vol. </w:t>
      </w:r>
      <w:r w:rsidR="00504502" w:rsidRPr="00456B5D">
        <w:rPr>
          <w:rFonts w:ascii="Garamond" w:hAnsi="Garamond"/>
          <w:sz w:val="24"/>
          <w:szCs w:val="24"/>
        </w:rPr>
        <w:t>XII(3):</w:t>
      </w:r>
      <w:r w:rsidR="0008412B" w:rsidRPr="00456B5D">
        <w:rPr>
          <w:rFonts w:ascii="Garamond" w:hAnsi="Garamond"/>
          <w:sz w:val="24"/>
          <w:szCs w:val="24"/>
        </w:rPr>
        <w:t>177-80</w:t>
      </w:r>
      <w:r w:rsidR="006849DA" w:rsidRPr="00456B5D">
        <w:rPr>
          <w:rFonts w:ascii="Garamond" w:hAnsi="Garamond"/>
          <w:sz w:val="24"/>
          <w:szCs w:val="24"/>
        </w:rPr>
        <w:t>, f</w:t>
      </w:r>
      <w:r w:rsidR="007233DC" w:rsidRPr="00456B5D">
        <w:rPr>
          <w:rFonts w:ascii="Garamond" w:hAnsi="Garamond"/>
          <w:sz w:val="24"/>
          <w:szCs w:val="24"/>
        </w:rPr>
        <w:t>all.</w:t>
      </w:r>
    </w:p>
    <w:p w14:paraId="2E5EB078" w14:textId="77777777" w:rsidR="00096C1C" w:rsidRPr="00456B5D" w:rsidRDefault="00096C1C" w:rsidP="00CA0F79">
      <w:pPr>
        <w:pStyle w:val="ListParagraph"/>
        <w:spacing w:after="0" w:line="240" w:lineRule="auto"/>
        <w:ind w:hanging="720"/>
        <w:rPr>
          <w:rFonts w:ascii="Garamond" w:hAnsi="Garamond"/>
          <w:i/>
          <w:iCs/>
          <w:sz w:val="24"/>
          <w:szCs w:val="24"/>
        </w:rPr>
      </w:pPr>
    </w:p>
    <w:p w14:paraId="01A4C1FD" w14:textId="38D8C512" w:rsidR="0008412B" w:rsidRPr="00456B5D" w:rsidRDefault="0008412B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sz w:val="24"/>
          <w:szCs w:val="24"/>
        </w:rPr>
        <w:t>2015</w:t>
      </w:r>
      <w:r w:rsidRPr="00456B5D">
        <w:rPr>
          <w:rFonts w:ascii="Garamond" w:hAnsi="Garamond"/>
          <w:sz w:val="24"/>
          <w:szCs w:val="24"/>
        </w:rPr>
        <w:tab/>
        <w:t>Robert Lang.</w:t>
      </w:r>
      <w:r w:rsidRPr="00456B5D">
        <w:rPr>
          <w:rFonts w:ascii="Garamond" w:hAnsi="Garamond"/>
          <w:bCs/>
          <w:i/>
          <w:sz w:val="24"/>
          <w:szCs w:val="24"/>
        </w:rPr>
        <w:t xml:space="preserve"> </w:t>
      </w:r>
      <w:r w:rsidR="00736752" w:rsidRPr="00456B5D">
        <w:rPr>
          <w:rFonts w:ascii="Garamond" w:hAnsi="Garamond"/>
          <w:bCs/>
          <w:i/>
          <w:sz w:val="24"/>
          <w:szCs w:val="24"/>
        </w:rPr>
        <w:t>“</w:t>
      </w:r>
      <w:r w:rsidRPr="00456B5D">
        <w:rPr>
          <w:rFonts w:ascii="Garamond" w:hAnsi="Garamond"/>
          <w:bCs/>
          <w:sz w:val="24"/>
          <w:szCs w:val="24"/>
        </w:rPr>
        <w:t xml:space="preserve">New Tunisian Cinema </w:t>
      </w:r>
      <w:r w:rsidRPr="00456B5D">
        <w:rPr>
          <w:rFonts w:ascii="Garamond" w:hAnsi="Garamond"/>
          <w:sz w:val="24"/>
          <w:szCs w:val="24"/>
        </w:rPr>
        <w:t>Allegories of Resistance</w:t>
      </w:r>
      <w:r w:rsidR="000B2FA8" w:rsidRPr="00456B5D">
        <w:rPr>
          <w:rFonts w:ascii="Garamond" w:hAnsi="Garamond"/>
          <w:sz w:val="24"/>
          <w:szCs w:val="24"/>
        </w:rPr>
        <w:t>,</w:t>
      </w:r>
      <w:r w:rsidR="00736752" w:rsidRPr="00456B5D">
        <w:rPr>
          <w:rFonts w:ascii="Garamond" w:hAnsi="Garamond"/>
          <w:sz w:val="24"/>
          <w:szCs w:val="24"/>
        </w:rPr>
        <w:t>”</w:t>
      </w:r>
      <w:r w:rsidRPr="00456B5D">
        <w:rPr>
          <w:rFonts w:ascii="Garamond" w:hAnsi="Garamond"/>
          <w:sz w:val="24"/>
          <w:szCs w:val="24"/>
        </w:rPr>
        <w:t xml:space="preserve"> </w:t>
      </w:r>
      <w:r w:rsidRPr="00456B5D">
        <w:rPr>
          <w:rFonts w:ascii="Garamond" w:hAnsi="Garamond"/>
          <w:i/>
          <w:sz w:val="24"/>
          <w:szCs w:val="24"/>
        </w:rPr>
        <w:t>Review of Middle East Studies</w:t>
      </w:r>
      <w:r w:rsidRPr="00456B5D">
        <w:rPr>
          <w:rFonts w:ascii="Garamond" w:hAnsi="Garamond"/>
          <w:sz w:val="24"/>
          <w:szCs w:val="24"/>
        </w:rPr>
        <w:t>, Vol</w:t>
      </w:r>
      <w:r w:rsidR="00A360C2" w:rsidRPr="00456B5D">
        <w:rPr>
          <w:rFonts w:ascii="Garamond" w:hAnsi="Garamond"/>
          <w:sz w:val="24"/>
          <w:szCs w:val="24"/>
        </w:rPr>
        <w:t>.</w:t>
      </w:r>
      <w:r w:rsidRPr="00456B5D">
        <w:rPr>
          <w:rFonts w:ascii="Garamond" w:hAnsi="Garamond"/>
          <w:sz w:val="24"/>
          <w:szCs w:val="24"/>
        </w:rPr>
        <w:t xml:space="preserve"> 49</w:t>
      </w:r>
      <w:r w:rsidR="00504502" w:rsidRPr="00456B5D">
        <w:rPr>
          <w:rFonts w:ascii="Garamond" w:hAnsi="Garamond"/>
          <w:sz w:val="24"/>
          <w:szCs w:val="24"/>
        </w:rPr>
        <w:t>(</w:t>
      </w:r>
      <w:r w:rsidRPr="00456B5D">
        <w:rPr>
          <w:rFonts w:ascii="Garamond" w:hAnsi="Garamond"/>
          <w:sz w:val="24"/>
          <w:szCs w:val="24"/>
        </w:rPr>
        <w:t>1</w:t>
      </w:r>
      <w:r w:rsidR="00504502" w:rsidRPr="00456B5D">
        <w:rPr>
          <w:rFonts w:ascii="Garamond" w:hAnsi="Garamond"/>
          <w:sz w:val="24"/>
          <w:szCs w:val="24"/>
        </w:rPr>
        <w:t>)</w:t>
      </w:r>
      <w:r w:rsidR="009B29E1" w:rsidRPr="00456B5D">
        <w:rPr>
          <w:rFonts w:ascii="Garamond" w:hAnsi="Garamond"/>
          <w:sz w:val="24"/>
          <w:szCs w:val="24"/>
        </w:rPr>
        <w:t>,</w:t>
      </w:r>
      <w:r w:rsidRPr="00456B5D">
        <w:rPr>
          <w:rFonts w:ascii="Garamond" w:hAnsi="Garamond"/>
          <w:sz w:val="24"/>
          <w:szCs w:val="24"/>
        </w:rPr>
        <w:t xml:space="preserve"> April.</w:t>
      </w:r>
    </w:p>
    <w:p w14:paraId="6F0D289E" w14:textId="66DC1BF9" w:rsidR="00595914" w:rsidRPr="00456B5D" w:rsidRDefault="00595914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</w:p>
    <w:p w14:paraId="5A24BE0D" w14:textId="77777777" w:rsidR="00595914" w:rsidRPr="00456B5D" w:rsidRDefault="00595914" w:rsidP="00595914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color w:val="000000"/>
          <w:sz w:val="24"/>
          <w:szCs w:val="24"/>
        </w:rPr>
        <w:t>2015</w:t>
      </w:r>
      <w:r w:rsidRPr="00456B5D">
        <w:rPr>
          <w:rFonts w:ascii="Garamond" w:hAnsi="Garamond"/>
          <w:color w:val="000000"/>
          <w:sz w:val="24"/>
          <w:szCs w:val="24"/>
        </w:rPr>
        <w:tab/>
      </w:r>
      <w:proofErr w:type="spellStart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Fazia</w:t>
      </w:r>
      <w:proofErr w:type="spellEnd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Aitel</w:t>
      </w:r>
      <w:proofErr w:type="spellEnd"/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>.</w:t>
      </w:r>
      <w:r w:rsidRPr="00456B5D">
        <w:rPr>
          <w:rFonts w:ascii="Garamond" w:hAnsi="Garamond"/>
          <w:bCs/>
          <w:i/>
          <w:kern w:val="36"/>
          <w:sz w:val="24"/>
          <w:szCs w:val="24"/>
          <w:lang w:eastAsia="es-ES"/>
        </w:rPr>
        <w:t xml:space="preserve"> </w:t>
      </w:r>
      <w:r w:rsidRPr="00456B5D">
        <w:rPr>
          <w:rFonts w:ascii="Garamond" w:hAnsi="Garamond"/>
          <w:bCs/>
          <w:kern w:val="36"/>
          <w:sz w:val="24"/>
          <w:szCs w:val="24"/>
          <w:lang w:eastAsia="es-ES"/>
        </w:rPr>
        <w:t xml:space="preserve">“We Are Imazighen: The Development of Algerian Berber Identity in Twentieth-Century Literature and Culture,” </w:t>
      </w:r>
      <w:r w:rsidRPr="00456B5D">
        <w:rPr>
          <w:rFonts w:ascii="Garamond" w:hAnsi="Garamond"/>
          <w:i/>
          <w:color w:val="000000"/>
          <w:sz w:val="24"/>
          <w:szCs w:val="24"/>
        </w:rPr>
        <w:t>International Journal of Francophone Studies</w:t>
      </w:r>
      <w:r w:rsidRPr="00456B5D">
        <w:rPr>
          <w:rFonts w:ascii="Garamond" w:hAnsi="Garamond"/>
          <w:color w:val="000000"/>
          <w:sz w:val="24"/>
          <w:szCs w:val="24"/>
        </w:rPr>
        <w:t>, Volume 18(4):509-511. </w:t>
      </w:r>
    </w:p>
    <w:p w14:paraId="28B2CAF2" w14:textId="77777777" w:rsidR="0008412B" w:rsidRPr="00456B5D" w:rsidRDefault="0008412B" w:rsidP="00CA0F79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6E207D0E" w14:textId="166D0137" w:rsidR="0008412B" w:rsidRPr="00456B5D" w:rsidRDefault="0008412B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sz w:val="24"/>
          <w:szCs w:val="24"/>
        </w:rPr>
        <w:t>2007</w:t>
      </w:r>
      <w:r w:rsidRPr="00456B5D">
        <w:rPr>
          <w:rFonts w:ascii="Garamond" w:hAnsi="Garamond"/>
          <w:sz w:val="24"/>
          <w:szCs w:val="24"/>
        </w:rPr>
        <w:tab/>
        <w:t xml:space="preserve">Brian T. Edwards. </w:t>
      </w:r>
      <w:r w:rsidR="00736752" w:rsidRPr="00456B5D">
        <w:rPr>
          <w:rFonts w:ascii="Garamond" w:hAnsi="Garamond"/>
          <w:sz w:val="24"/>
          <w:szCs w:val="24"/>
        </w:rPr>
        <w:t>“</w:t>
      </w:r>
      <w:r w:rsidRPr="00456B5D">
        <w:rPr>
          <w:rFonts w:ascii="Garamond" w:hAnsi="Garamond"/>
          <w:sz w:val="24"/>
          <w:szCs w:val="24"/>
        </w:rPr>
        <w:t>Morocco Bound</w:t>
      </w:r>
      <w:r w:rsidR="000B2FA8" w:rsidRPr="00456B5D">
        <w:rPr>
          <w:rFonts w:ascii="Garamond" w:hAnsi="Garamond"/>
          <w:sz w:val="24"/>
          <w:szCs w:val="24"/>
        </w:rPr>
        <w:t>,</w:t>
      </w:r>
      <w:r w:rsidR="00736752" w:rsidRPr="00456B5D">
        <w:rPr>
          <w:rFonts w:ascii="Garamond" w:hAnsi="Garamond"/>
          <w:sz w:val="24"/>
          <w:szCs w:val="24"/>
        </w:rPr>
        <w:t>”</w:t>
      </w:r>
      <w:r w:rsidRPr="00456B5D">
        <w:rPr>
          <w:rFonts w:ascii="Garamond" w:hAnsi="Garamond"/>
          <w:sz w:val="24"/>
          <w:szCs w:val="24"/>
        </w:rPr>
        <w:t xml:space="preserve"> </w:t>
      </w:r>
      <w:r w:rsidRPr="00456B5D">
        <w:rPr>
          <w:rFonts w:ascii="Garamond" w:hAnsi="Garamond"/>
          <w:i/>
          <w:sz w:val="24"/>
          <w:szCs w:val="24"/>
        </w:rPr>
        <w:t>Journal of North African Studies,</w:t>
      </w:r>
      <w:r w:rsidR="00A360C2" w:rsidRPr="00456B5D">
        <w:rPr>
          <w:rFonts w:ascii="Garamond" w:hAnsi="Garamond"/>
          <w:sz w:val="24"/>
          <w:szCs w:val="24"/>
        </w:rPr>
        <w:t xml:space="preserve"> V</w:t>
      </w:r>
      <w:r w:rsidRPr="00456B5D">
        <w:rPr>
          <w:rFonts w:ascii="Garamond" w:hAnsi="Garamond"/>
          <w:sz w:val="24"/>
          <w:szCs w:val="24"/>
        </w:rPr>
        <w:t>ol. 12</w:t>
      </w:r>
      <w:r w:rsidR="00504502" w:rsidRPr="00456B5D">
        <w:rPr>
          <w:rFonts w:ascii="Garamond" w:hAnsi="Garamond"/>
          <w:sz w:val="24"/>
          <w:szCs w:val="24"/>
        </w:rPr>
        <w:t>(</w:t>
      </w:r>
      <w:r w:rsidRPr="00456B5D">
        <w:rPr>
          <w:rFonts w:ascii="Garamond" w:hAnsi="Garamond"/>
          <w:sz w:val="24"/>
          <w:szCs w:val="24"/>
        </w:rPr>
        <w:t>1</w:t>
      </w:r>
      <w:r w:rsidR="00504502" w:rsidRPr="00456B5D">
        <w:rPr>
          <w:rFonts w:ascii="Garamond" w:hAnsi="Garamond"/>
          <w:sz w:val="24"/>
          <w:szCs w:val="24"/>
        </w:rPr>
        <w:t>):132-134, March.</w:t>
      </w:r>
      <w:r w:rsidRPr="00456B5D">
        <w:rPr>
          <w:rFonts w:ascii="Garamond" w:hAnsi="Garamond"/>
          <w:sz w:val="24"/>
          <w:szCs w:val="24"/>
        </w:rPr>
        <w:t xml:space="preserve"> </w:t>
      </w:r>
    </w:p>
    <w:p w14:paraId="6F6A70F1" w14:textId="77777777" w:rsidR="0008412B" w:rsidRPr="00456B5D" w:rsidRDefault="0008412B" w:rsidP="00CA0F79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617BB088" w14:textId="362616D6" w:rsidR="0008412B" w:rsidRPr="00456B5D" w:rsidRDefault="0008412B" w:rsidP="00CA0F79">
      <w:pPr>
        <w:pStyle w:val="ListParagraph"/>
        <w:spacing w:after="0" w:line="240" w:lineRule="auto"/>
        <w:ind w:hanging="720"/>
        <w:rPr>
          <w:rFonts w:ascii="Garamond" w:hAnsi="Garamond"/>
          <w:sz w:val="24"/>
          <w:szCs w:val="24"/>
        </w:rPr>
      </w:pPr>
      <w:r w:rsidRPr="00456B5D">
        <w:rPr>
          <w:rFonts w:ascii="Garamond" w:hAnsi="Garamond"/>
          <w:sz w:val="24"/>
          <w:szCs w:val="24"/>
        </w:rPr>
        <w:t>2007</w:t>
      </w:r>
      <w:r w:rsidRPr="00456B5D">
        <w:rPr>
          <w:rFonts w:ascii="Garamond" w:hAnsi="Garamond"/>
          <w:sz w:val="24"/>
          <w:szCs w:val="24"/>
        </w:rPr>
        <w:tab/>
        <w:t xml:space="preserve">Jane Goodman. </w:t>
      </w:r>
      <w:r w:rsidR="00736752" w:rsidRPr="00456B5D">
        <w:rPr>
          <w:rFonts w:ascii="Garamond" w:hAnsi="Garamond"/>
          <w:sz w:val="24"/>
          <w:szCs w:val="24"/>
        </w:rPr>
        <w:t>“</w:t>
      </w:r>
      <w:r w:rsidRPr="00456B5D">
        <w:rPr>
          <w:rFonts w:ascii="Garamond" w:hAnsi="Garamond"/>
          <w:sz w:val="24"/>
          <w:szCs w:val="24"/>
        </w:rPr>
        <w:t>Berber Culture on the World Stage</w:t>
      </w:r>
      <w:r w:rsidR="000B2FA8" w:rsidRPr="00456B5D">
        <w:rPr>
          <w:rFonts w:ascii="Garamond" w:hAnsi="Garamond"/>
          <w:sz w:val="24"/>
          <w:szCs w:val="24"/>
        </w:rPr>
        <w:t>,</w:t>
      </w:r>
      <w:r w:rsidR="00736752" w:rsidRPr="00456B5D">
        <w:rPr>
          <w:rFonts w:ascii="Garamond" w:hAnsi="Garamond"/>
          <w:sz w:val="24"/>
          <w:szCs w:val="24"/>
        </w:rPr>
        <w:t>”</w:t>
      </w:r>
      <w:r w:rsidRPr="00456B5D">
        <w:rPr>
          <w:rFonts w:ascii="Garamond" w:hAnsi="Garamond"/>
          <w:sz w:val="24"/>
          <w:szCs w:val="24"/>
        </w:rPr>
        <w:t xml:space="preserve"> </w:t>
      </w:r>
      <w:r w:rsidRPr="00456B5D">
        <w:rPr>
          <w:rStyle w:val="Strong"/>
          <w:rFonts w:ascii="Garamond" w:hAnsi="Garamond"/>
          <w:b w:val="0"/>
          <w:i/>
          <w:sz w:val="24"/>
          <w:szCs w:val="24"/>
        </w:rPr>
        <w:t>International Journal of African Historical Studies</w:t>
      </w:r>
      <w:r w:rsidR="000B2FA8" w:rsidRPr="00456B5D">
        <w:rPr>
          <w:rFonts w:ascii="Garamond" w:hAnsi="Garamond"/>
          <w:sz w:val="24"/>
          <w:szCs w:val="24"/>
        </w:rPr>
        <w:t>,</w:t>
      </w:r>
      <w:r w:rsidR="00504502" w:rsidRPr="00456B5D">
        <w:rPr>
          <w:rFonts w:ascii="Garamond" w:hAnsi="Garamond"/>
          <w:sz w:val="24"/>
          <w:szCs w:val="24"/>
        </w:rPr>
        <w:t xml:space="preserve"> Vol</w:t>
      </w:r>
      <w:r w:rsidR="00A360C2" w:rsidRPr="00456B5D">
        <w:rPr>
          <w:rFonts w:ascii="Garamond" w:hAnsi="Garamond"/>
          <w:sz w:val="24"/>
          <w:szCs w:val="24"/>
        </w:rPr>
        <w:t>.</w:t>
      </w:r>
      <w:r w:rsidR="00504502" w:rsidRPr="00456B5D">
        <w:rPr>
          <w:rFonts w:ascii="Garamond" w:hAnsi="Garamond"/>
          <w:sz w:val="24"/>
          <w:szCs w:val="24"/>
        </w:rPr>
        <w:t xml:space="preserve"> 40(</w:t>
      </w:r>
      <w:r w:rsidRPr="00456B5D">
        <w:rPr>
          <w:rFonts w:ascii="Garamond" w:hAnsi="Garamond"/>
          <w:sz w:val="24"/>
          <w:szCs w:val="24"/>
        </w:rPr>
        <w:t>1</w:t>
      </w:r>
      <w:r w:rsidR="00504502" w:rsidRPr="00456B5D">
        <w:rPr>
          <w:rFonts w:ascii="Garamond" w:hAnsi="Garamond"/>
          <w:sz w:val="24"/>
          <w:szCs w:val="24"/>
        </w:rPr>
        <w:t>):</w:t>
      </w:r>
      <w:r w:rsidRPr="00456B5D">
        <w:rPr>
          <w:rFonts w:ascii="Garamond" w:hAnsi="Garamond"/>
          <w:sz w:val="24"/>
          <w:szCs w:val="24"/>
        </w:rPr>
        <w:t>168-169.</w:t>
      </w:r>
    </w:p>
    <w:p w14:paraId="6130294C" w14:textId="77777777" w:rsidR="0008412B" w:rsidRPr="00456B5D" w:rsidRDefault="0008412B" w:rsidP="00CA0F79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0FAD24ED" w14:textId="622BE8DD" w:rsidR="00664B16" w:rsidRPr="00456B5D" w:rsidRDefault="00664B16" w:rsidP="00CA0F79">
      <w:pPr>
        <w:tabs>
          <w:tab w:val="left" w:pos="720"/>
        </w:tabs>
        <w:ind w:left="720" w:hanging="720"/>
        <w:contextualSpacing/>
        <w:rPr>
          <w:rFonts w:ascii="Garamond" w:hAnsi="Garamond"/>
          <w:bCs/>
        </w:rPr>
      </w:pPr>
      <w:r w:rsidRPr="00456B5D">
        <w:rPr>
          <w:rFonts w:ascii="Garamond" w:hAnsi="Garamond"/>
        </w:rPr>
        <w:t>2003</w:t>
      </w:r>
      <w:r w:rsidRPr="00456B5D">
        <w:rPr>
          <w:rFonts w:ascii="Garamond" w:hAnsi="Garamond"/>
        </w:rPr>
        <w:tab/>
        <w:t xml:space="preserve">Aida </w:t>
      </w:r>
      <w:proofErr w:type="spellStart"/>
      <w:r w:rsidRPr="00456B5D">
        <w:rPr>
          <w:rFonts w:ascii="Garamond" w:hAnsi="Garamond"/>
        </w:rPr>
        <w:t>Bamia</w:t>
      </w:r>
      <w:proofErr w:type="spellEnd"/>
      <w:r w:rsidRPr="00456B5D">
        <w:rPr>
          <w:rFonts w:ascii="Garamond" w:hAnsi="Garamond"/>
        </w:rPr>
        <w:t xml:space="preserve">. </w:t>
      </w:r>
      <w:r w:rsidR="00736752" w:rsidRPr="00456B5D">
        <w:rPr>
          <w:rFonts w:ascii="Garamond" w:hAnsi="Garamond"/>
        </w:rPr>
        <w:t>“</w:t>
      </w:r>
      <w:r w:rsidRPr="00456B5D">
        <w:rPr>
          <w:rFonts w:ascii="Garamond" w:hAnsi="Garamond"/>
          <w:iCs/>
        </w:rPr>
        <w:t>The Graying of the Raven: Cultural &amp; Sociopolitical Significance of Algerian Folk Poetry</w:t>
      </w:r>
      <w:r w:rsidR="000B2FA8" w:rsidRPr="00456B5D">
        <w:rPr>
          <w:rFonts w:ascii="Garamond" w:hAnsi="Garamond"/>
          <w:iCs/>
        </w:rPr>
        <w:t>,</w:t>
      </w:r>
      <w:r w:rsidR="00736752" w:rsidRPr="00456B5D">
        <w:rPr>
          <w:rFonts w:ascii="Garamond" w:hAnsi="Garamond"/>
          <w:iCs/>
        </w:rPr>
        <w:t>”</w:t>
      </w:r>
      <w:r w:rsidRPr="00456B5D">
        <w:rPr>
          <w:rFonts w:ascii="Garamond" w:hAnsi="Garamond"/>
          <w:i/>
          <w:iCs/>
        </w:rPr>
        <w:t xml:space="preserve"> Arab Studies Journal</w:t>
      </w:r>
      <w:r w:rsidR="00504502" w:rsidRPr="00456B5D">
        <w:rPr>
          <w:rFonts w:ascii="Garamond" w:hAnsi="Garamond"/>
        </w:rPr>
        <w:t>, Vol. 11(</w:t>
      </w:r>
      <w:r w:rsidRPr="00456B5D">
        <w:rPr>
          <w:rFonts w:ascii="Garamond" w:hAnsi="Garamond"/>
        </w:rPr>
        <w:t>1</w:t>
      </w:r>
      <w:r w:rsidR="00504502" w:rsidRPr="00456B5D">
        <w:rPr>
          <w:rFonts w:ascii="Garamond" w:hAnsi="Garamond"/>
        </w:rPr>
        <w:t>):</w:t>
      </w:r>
      <w:r w:rsidR="006849DA" w:rsidRPr="00456B5D">
        <w:rPr>
          <w:rFonts w:ascii="Garamond" w:hAnsi="Garamond"/>
        </w:rPr>
        <w:t>147-149, s</w:t>
      </w:r>
      <w:r w:rsidRPr="00456B5D">
        <w:rPr>
          <w:rFonts w:ascii="Garamond" w:hAnsi="Garamond"/>
        </w:rPr>
        <w:t xml:space="preserve">pring. </w:t>
      </w:r>
      <w:hyperlink r:id="rId14" w:history="1">
        <w:r w:rsidRPr="00456B5D">
          <w:rPr>
            <w:rStyle w:val="Hyperlink"/>
            <w:rFonts w:ascii="Garamond" w:hAnsi="Garamond"/>
          </w:rPr>
          <w:t>http://www.arabstudiesjournal.org/book_reviews.cfm?reviewid=9</w:t>
        </w:r>
      </w:hyperlink>
    </w:p>
    <w:p w14:paraId="03C5157A" w14:textId="77777777" w:rsidR="00D9067E" w:rsidRPr="00456B5D" w:rsidRDefault="00D9067E" w:rsidP="00BA683E">
      <w:pPr>
        <w:rPr>
          <w:rFonts w:ascii="Garamond" w:hAnsi="Garamond"/>
          <w:b/>
          <w:i/>
        </w:rPr>
      </w:pPr>
    </w:p>
    <w:p w14:paraId="3C57026E" w14:textId="44FC5AAA" w:rsidR="00DB1441" w:rsidRPr="00456B5D" w:rsidRDefault="00DB1441" w:rsidP="00DB1441">
      <w:pPr>
        <w:rPr>
          <w:rFonts w:ascii="Garamond" w:hAnsi="Garamond"/>
          <w:b/>
          <w:i/>
        </w:rPr>
      </w:pPr>
      <w:r w:rsidRPr="00456B5D">
        <w:rPr>
          <w:rFonts w:ascii="Garamond" w:hAnsi="Garamond"/>
          <w:b/>
          <w:i/>
        </w:rPr>
        <w:t>Other publications</w:t>
      </w:r>
    </w:p>
    <w:p w14:paraId="4E7A13D0" w14:textId="77777777" w:rsidR="00DB1441" w:rsidRPr="00456B5D" w:rsidRDefault="00DB1441" w:rsidP="00DB1441">
      <w:pPr>
        <w:ind w:left="720" w:hanging="720"/>
        <w:rPr>
          <w:rFonts w:ascii="Garamond" w:hAnsi="Garamond"/>
          <w:bCs/>
        </w:rPr>
      </w:pPr>
    </w:p>
    <w:p w14:paraId="4C966166" w14:textId="25F52761" w:rsidR="00DB1441" w:rsidRPr="00456B5D" w:rsidRDefault="00DB1441" w:rsidP="003D27E4">
      <w:pPr>
        <w:ind w:left="720" w:hanging="720"/>
        <w:rPr>
          <w:rFonts w:ascii="Garamond" w:hAnsi="Garamond"/>
          <w:bCs/>
        </w:rPr>
      </w:pPr>
      <w:r w:rsidRPr="00456B5D">
        <w:rPr>
          <w:rStyle w:val="Emphasis"/>
          <w:rFonts w:ascii="Garamond" w:hAnsi="Garamond"/>
          <w:i w:val="0"/>
        </w:rPr>
        <w:t>2017</w:t>
      </w:r>
      <w:r w:rsidRPr="00456B5D">
        <w:rPr>
          <w:rStyle w:val="Emphasis"/>
          <w:rFonts w:ascii="Garamond" w:hAnsi="Garamond"/>
          <w:b/>
          <w:i w:val="0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Boudraa,</w:t>
      </w:r>
      <w:r w:rsidRPr="00456B5D">
        <w:rPr>
          <w:rFonts w:ascii="Garamond" w:hAnsi="Garamond"/>
          <w:shd w:val="clear" w:color="auto" w:fill="FFFFFF"/>
        </w:rPr>
        <w:t xml:space="preserve"> </w:t>
      </w:r>
      <w:r w:rsidRPr="00456B5D">
        <w:rPr>
          <w:rFonts w:ascii="Garamond" w:hAnsi="Garamond"/>
          <w:color w:val="000000"/>
        </w:rPr>
        <w:t xml:space="preserve">Interview with Ahmed </w:t>
      </w:r>
      <w:proofErr w:type="spellStart"/>
      <w:r w:rsidRPr="00456B5D">
        <w:rPr>
          <w:rFonts w:ascii="Garamond" w:hAnsi="Garamond"/>
          <w:color w:val="000000"/>
        </w:rPr>
        <w:t>Bedjaoui</w:t>
      </w:r>
      <w:proofErr w:type="spellEnd"/>
      <w:r w:rsidRPr="00456B5D">
        <w:rPr>
          <w:rFonts w:ascii="Garamond" w:hAnsi="Garamond"/>
          <w:color w:val="000000"/>
        </w:rPr>
        <w:t xml:space="preserve"> </w:t>
      </w:r>
      <w:r w:rsidRPr="00456B5D">
        <w:rPr>
          <w:rStyle w:val="Strong"/>
          <w:rFonts w:ascii="Garamond" w:hAnsi="Garamond"/>
          <w:b w:val="0"/>
          <w:color w:val="252525"/>
          <w:shd w:val="clear" w:color="auto" w:fill="FFFFFF"/>
        </w:rPr>
        <w:t>“Algerian cinema in the new millennium”</w:t>
      </w:r>
      <w:r w:rsidRPr="00456B5D">
        <w:rPr>
          <w:rFonts w:ascii="Garamond" w:hAnsi="Garamond"/>
        </w:rPr>
        <w:t xml:space="preserve"> </w:t>
      </w:r>
      <w:r w:rsidR="003D27E4" w:rsidRPr="00456B5D">
        <w:rPr>
          <w:rFonts w:ascii="Garamond" w:hAnsi="Garamond"/>
        </w:rPr>
        <w:t xml:space="preserve">in Special Issue “Loss, Displacement and Exile in Algerian Cinema,” </w:t>
      </w:r>
      <w:r w:rsidR="003D27E4" w:rsidRPr="00456B5D">
        <w:rPr>
          <w:rFonts w:ascii="Garamond" w:hAnsi="Garamond"/>
          <w:i/>
        </w:rPr>
        <w:t>Journal of North African Studies,</w:t>
      </w:r>
      <w:r w:rsidR="003D27E4" w:rsidRPr="00456B5D">
        <w:rPr>
          <w:rFonts w:ascii="Garamond" w:hAnsi="Garamond"/>
        </w:rPr>
        <w:t xml:space="preserve"> Vol. 22 (5), October.</w:t>
      </w:r>
    </w:p>
    <w:p w14:paraId="500D37F2" w14:textId="77777777" w:rsidR="003D27E4" w:rsidRPr="00456B5D" w:rsidRDefault="003D27E4" w:rsidP="00A360C2">
      <w:pPr>
        <w:ind w:left="720" w:hanging="720"/>
        <w:rPr>
          <w:rFonts w:ascii="Garamond" w:hAnsi="Garamond"/>
          <w:bCs/>
        </w:rPr>
      </w:pPr>
    </w:p>
    <w:p w14:paraId="4CD115CD" w14:textId="1C8F5875" w:rsidR="00811F94" w:rsidRPr="00456B5D" w:rsidRDefault="00811F94" w:rsidP="00A360C2">
      <w:pPr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  <w:bCs/>
        </w:rPr>
        <w:t>2006</w:t>
      </w:r>
      <w:r w:rsidRPr="00456B5D">
        <w:rPr>
          <w:rFonts w:ascii="Garamond" w:hAnsi="Garamond"/>
          <w:bCs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="000B2FA8" w:rsidRPr="00456B5D">
        <w:rPr>
          <w:rFonts w:ascii="Garamond" w:hAnsi="Garamond"/>
          <w:bCs/>
        </w:rPr>
        <w:t>“</w:t>
      </w:r>
      <w:r w:rsidRPr="00456B5D">
        <w:rPr>
          <w:rFonts w:ascii="Garamond" w:hAnsi="Garamond"/>
          <w:bCs/>
        </w:rPr>
        <w:t>Berber francophone authors</w:t>
      </w:r>
      <w:r w:rsidR="000B2FA8" w:rsidRPr="00456B5D">
        <w:rPr>
          <w:rFonts w:ascii="Garamond" w:hAnsi="Garamond"/>
          <w:bCs/>
        </w:rPr>
        <w:t>”</w:t>
      </w:r>
      <w:r w:rsidR="00A360C2" w:rsidRPr="00456B5D">
        <w:rPr>
          <w:rFonts w:ascii="Garamond" w:hAnsi="Garamond"/>
          <w:bCs/>
        </w:rPr>
        <w:t>,</w:t>
      </w:r>
      <w:r w:rsidRPr="00456B5D">
        <w:rPr>
          <w:rFonts w:ascii="Garamond" w:hAnsi="Garamond"/>
          <w:bCs/>
        </w:rPr>
        <w:t xml:space="preserve"> in</w:t>
      </w:r>
      <w:r w:rsidRPr="00456B5D">
        <w:rPr>
          <w:rFonts w:ascii="Garamond" w:hAnsi="Garamond"/>
          <w:bCs/>
          <w:i/>
        </w:rPr>
        <w:t xml:space="preserve"> Amazigh Voice</w:t>
      </w:r>
      <w:r w:rsidRPr="00456B5D">
        <w:rPr>
          <w:rFonts w:ascii="Garamond" w:hAnsi="Garamond"/>
          <w:bCs/>
        </w:rPr>
        <w:t xml:space="preserve">. Boston: Publication of the Amazigh (Berber) Cultural Association in America, </w:t>
      </w:r>
      <w:r w:rsidR="00A360C2" w:rsidRPr="00456B5D">
        <w:rPr>
          <w:rFonts w:ascii="Garamond" w:hAnsi="Garamond"/>
          <w:bCs/>
        </w:rPr>
        <w:t>Vol. 14(2)</w:t>
      </w:r>
      <w:r w:rsidR="006849DA" w:rsidRPr="00456B5D">
        <w:rPr>
          <w:rFonts w:ascii="Garamond" w:hAnsi="Garamond"/>
          <w:bCs/>
        </w:rPr>
        <w:t>,</w:t>
      </w:r>
      <w:r w:rsidR="00A360C2" w:rsidRPr="00456B5D">
        <w:rPr>
          <w:rFonts w:ascii="Garamond" w:hAnsi="Garamond"/>
          <w:bCs/>
        </w:rPr>
        <w:t xml:space="preserve"> </w:t>
      </w:r>
      <w:r w:rsidR="006849DA" w:rsidRPr="00456B5D">
        <w:rPr>
          <w:rFonts w:ascii="Garamond" w:hAnsi="Garamond"/>
          <w:bCs/>
        </w:rPr>
        <w:t>s</w:t>
      </w:r>
      <w:r w:rsidRPr="00456B5D">
        <w:rPr>
          <w:rFonts w:ascii="Garamond" w:hAnsi="Garamond"/>
          <w:bCs/>
        </w:rPr>
        <w:t xml:space="preserve">pring. </w:t>
      </w:r>
    </w:p>
    <w:p w14:paraId="0C3E3C28" w14:textId="77777777" w:rsidR="00811F94" w:rsidRPr="00456B5D" w:rsidRDefault="00811F94" w:rsidP="00CA0F79">
      <w:pPr>
        <w:rPr>
          <w:rFonts w:ascii="Garamond" w:hAnsi="Garamond"/>
          <w:iCs/>
        </w:rPr>
      </w:pPr>
    </w:p>
    <w:p w14:paraId="06E685A0" w14:textId="77777777" w:rsidR="0024071B" w:rsidRDefault="00811F94" w:rsidP="0024071B">
      <w:pPr>
        <w:tabs>
          <w:tab w:val="left" w:pos="720"/>
        </w:tabs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200</w:t>
      </w:r>
      <w:r w:rsidR="002E4764" w:rsidRPr="00456B5D">
        <w:rPr>
          <w:rFonts w:ascii="Garamond" w:hAnsi="Garamond"/>
        </w:rPr>
        <w:t>4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iCs/>
        </w:rPr>
        <w:t xml:space="preserve">Collaborated with Jeff Humphries on his translation </w:t>
      </w:r>
      <w:r w:rsidRPr="00456B5D">
        <w:rPr>
          <w:rFonts w:ascii="Garamond" w:hAnsi="Garamond"/>
          <w:i/>
          <w:iCs/>
        </w:rPr>
        <w:t xml:space="preserve">The Collected Poems of Edouard </w:t>
      </w:r>
      <w:proofErr w:type="spellStart"/>
      <w:r w:rsidRPr="00456B5D">
        <w:rPr>
          <w:rFonts w:ascii="Garamond" w:hAnsi="Garamond"/>
          <w:i/>
          <w:iCs/>
        </w:rPr>
        <w:t>Glissant</w:t>
      </w:r>
      <w:proofErr w:type="spellEnd"/>
      <w:r w:rsidR="006849DA" w:rsidRPr="00456B5D">
        <w:rPr>
          <w:rFonts w:ascii="Garamond" w:hAnsi="Garamond"/>
          <w:i/>
          <w:iCs/>
        </w:rPr>
        <w:t xml:space="preserve">, </w:t>
      </w:r>
      <w:r w:rsidR="00710226" w:rsidRPr="00456B5D">
        <w:rPr>
          <w:rFonts w:ascii="Garamond" w:hAnsi="Garamond"/>
        </w:rPr>
        <w:t>Univ</w:t>
      </w:r>
      <w:r w:rsidR="006849DA" w:rsidRPr="00456B5D">
        <w:rPr>
          <w:rFonts w:ascii="Garamond" w:hAnsi="Garamond"/>
        </w:rPr>
        <w:t>ersity</w:t>
      </w:r>
      <w:r w:rsidR="00710226" w:rsidRPr="00456B5D">
        <w:rPr>
          <w:rFonts w:ascii="Garamond" w:hAnsi="Garamond"/>
        </w:rPr>
        <w:t xml:space="preserve"> of Minnesota Press, </w:t>
      </w:r>
      <w:r w:rsidR="006849DA" w:rsidRPr="00456B5D">
        <w:rPr>
          <w:rFonts w:ascii="Garamond" w:hAnsi="Garamond"/>
          <w:iCs/>
        </w:rPr>
        <w:t>Minneapolis</w:t>
      </w:r>
      <w:r w:rsidR="00710226" w:rsidRPr="00456B5D">
        <w:rPr>
          <w:rFonts w:ascii="Garamond" w:hAnsi="Garamond"/>
        </w:rPr>
        <w:t>.</w:t>
      </w:r>
    </w:p>
    <w:p w14:paraId="3DC49D98" w14:textId="77777777" w:rsidR="0024071B" w:rsidRDefault="0024071B" w:rsidP="0024071B">
      <w:pPr>
        <w:tabs>
          <w:tab w:val="left" w:pos="720"/>
        </w:tabs>
        <w:ind w:left="720" w:hanging="720"/>
        <w:rPr>
          <w:rFonts w:ascii="Garamond" w:hAnsi="Garamond"/>
        </w:rPr>
      </w:pPr>
    </w:p>
    <w:p w14:paraId="5A9092AA" w14:textId="54A0F42F" w:rsidR="0024071B" w:rsidRPr="00456B5D" w:rsidRDefault="0024071B" w:rsidP="0024071B">
      <w:pPr>
        <w:tabs>
          <w:tab w:val="left" w:pos="720"/>
        </w:tabs>
        <w:ind w:left="720" w:hanging="720"/>
        <w:rPr>
          <w:rFonts w:ascii="Garamond" w:hAnsi="Garamond"/>
        </w:rPr>
      </w:pPr>
      <w:r>
        <w:rPr>
          <w:rFonts w:ascii="Garamond" w:hAnsi="Garamond"/>
          <w:lang w:val="fr-FR"/>
        </w:rPr>
        <w:t xml:space="preserve">2003    </w:t>
      </w:r>
      <w:r w:rsidRPr="0024071B">
        <w:rPr>
          <w:rFonts w:ascii="Garamond" w:hAnsi="Garamond"/>
          <w:b/>
          <w:lang w:val="fr-FR"/>
        </w:rPr>
        <w:t>N</w:t>
      </w:r>
      <w:r w:rsidRPr="0024071B">
        <w:rPr>
          <w:rFonts w:ascii="Garamond" w:hAnsi="Garamond"/>
          <w:b/>
          <w:shd w:val="clear" w:color="auto" w:fill="FFFFFF"/>
          <w:lang w:val="fr-FR"/>
        </w:rPr>
        <w:t>abil Boudraa,</w:t>
      </w:r>
      <w:r w:rsidRPr="00456B5D">
        <w:rPr>
          <w:rFonts w:ascii="Garamond" w:hAnsi="Garamond"/>
          <w:shd w:val="clear" w:color="auto" w:fill="FFFFFF"/>
          <w:lang w:val="fr-FR"/>
        </w:rPr>
        <w:t xml:space="preserve"> </w:t>
      </w:r>
      <w:r w:rsidRPr="00456B5D">
        <w:rPr>
          <w:rFonts w:ascii="Garamond" w:hAnsi="Garamond"/>
          <w:lang w:val="fr-FR"/>
        </w:rPr>
        <w:t xml:space="preserve">“Conversation autour de la littérature algérienne d’expression française: entretien avec Tassadit Yacine,” </w:t>
      </w:r>
      <w:r w:rsidRPr="00456B5D">
        <w:rPr>
          <w:rFonts w:ascii="Garamond" w:hAnsi="Garamond"/>
          <w:i/>
          <w:iCs/>
          <w:lang w:val="fr-FR"/>
        </w:rPr>
        <w:t>Mots Pluriels</w:t>
      </w:r>
      <w:r w:rsidRPr="00456B5D">
        <w:rPr>
          <w:rFonts w:ascii="Garamond" w:hAnsi="Garamond"/>
          <w:lang w:val="fr-FR"/>
        </w:rPr>
        <w:t xml:space="preserve">, No. 24, June. </w:t>
      </w:r>
      <w:hyperlink r:id="rId15" w:history="1">
        <w:r w:rsidRPr="00456B5D">
          <w:rPr>
            <w:rStyle w:val="Hyperlink"/>
            <w:rFonts w:ascii="Garamond" w:hAnsi="Garamond"/>
          </w:rPr>
          <w:t>http://www.arts.uwa.edu.au/MotsPluriels/MP2403ty.html</w:t>
        </w:r>
      </w:hyperlink>
    </w:p>
    <w:p w14:paraId="56FD9D83" w14:textId="77777777" w:rsidR="0024071B" w:rsidRDefault="0024071B" w:rsidP="00CA0F79">
      <w:pPr>
        <w:tabs>
          <w:tab w:val="left" w:pos="720"/>
        </w:tabs>
        <w:rPr>
          <w:rFonts w:ascii="Garamond" w:hAnsi="Garamond"/>
        </w:rPr>
      </w:pPr>
    </w:p>
    <w:p w14:paraId="3B97B417" w14:textId="067F26BC" w:rsidR="00811F94" w:rsidRPr="00456B5D" w:rsidRDefault="00704BB8" w:rsidP="00CA0F79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2003</w:t>
      </w:r>
      <w:r w:rsidRPr="00456B5D">
        <w:rPr>
          <w:rFonts w:ascii="Garamond" w:hAnsi="Garamond"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="00811F94" w:rsidRPr="00456B5D">
        <w:rPr>
          <w:rFonts w:ascii="Garamond" w:hAnsi="Garamond"/>
        </w:rPr>
        <w:t>“The Writing of Tamazight</w:t>
      </w:r>
      <w:r w:rsidR="000B2FA8" w:rsidRPr="00456B5D">
        <w:rPr>
          <w:rFonts w:ascii="Garamond" w:hAnsi="Garamond"/>
        </w:rPr>
        <w:t>,</w:t>
      </w:r>
      <w:r w:rsidR="00811F94" w:rsidRPr="00456B5D">
        <w:rPr>
          <w:rFonts w:ascii="Garamond" w:hAnsi="Garamond"/>
        </w:rPr>
        <w:t>”</w:t>
      </w:r>
      <w:r w:rsidR="00811F94" w:rsidRPr="00456B5D">
        <w:rPr>
          <w:rFonts w:ascii="Garamond" w:hAnsi="Garamond"/>
          <w:i/>
        </w:rPr>
        <w:t xml:space="preserve"> Amazigh Voice</w:t>
      </w:r>
      <w:r w:rsidR="00504502" w:rsidRPr="00456B5D">
        <w:rPr>
          <w:rFonts w:ascii="Garamond" w:hAnsi="Garamond"/>
        </w:rPr>
        <w:t>, Vol. 12(</w:t>
      </w:r>
      <w:r w:rsidR="00811F94" w:rsidRPr="00456B5D">
        <w:rPr>
          <w:rFonts w:ascii="Garamond" w:hAnsi="Garamond"/>
        </w:rPr>
        <w:t>1</w:t>
      </w:r>
      <w:r w:rsidR="00504502" w:rsidRPr="00456B5D">
        <w:rPr>
          <w:rFonts w:ascii="Garamond" w:hAnsi="Garamond"/>
        </w:rPr>
        <w:t>)</w:t>
      </w:r>
      <w:r w:rsidR="009B29E1" w:rsidRPr="00456B5D">
        <w:rPr>
          <w:rFonts w:ascii="Garamond" w:hAnsi="Garamond"/>
        </w:rPr>
        <w:t>:</w:t>
      </w:r>
      <w:r w:rsidR="006849DA" w:rsidRPr="00456B5D">
        <w:rPr>
          <w:rFonts w:ascii="Garamond" w:hAnsi="Garamond"/>
        </w:rPr>
        <w:t>3-5, s</w:t>
      </w:r>
      <w:r w:rsidR="00811F94" w:rsidRPr="00456B5D">
        <w:rPr>
          <w:rFonts w:ascii="Garamond" w:hAnsi="Garamond"/>
        </w:rPr>
        <w:t>pring.</w:t>
      </w:r>
    </w:p>
    <w:p w14:paraId="45E4A88D" w14:textId="77777777" w:rsidR="00811F94" w:rsidRPr="00456B5D" w:rsidRDefault="00811F94" w:rsidP="00CA0F79">
      <w:pPr>
        <w:tabs>
          <w:tab w:val="left" w:pos="720"/>
        </w:tabs>
        <w:rPr>
          <w:rFonts w:ascii="Garamond" w:hAnsi="Garamond"/>
        </w:rPr>
      </w:pPr>
    </w:p>
    <w:p w14:paraId="74D52AE4" w14:textId="6D01724A" w:rsidR="00312E83" w:rsidRPr="00456B5D" w:rsidRDefault="00312E83" w:rsidP="00312E83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2003</w:t>
      </w:r>
      <w:r w:rsidRPr="00456B5D">
        <w:rPr>
          <w:rFonts w:ascii="Garamond" w:hAnsi="Garamond"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Pr="00456B5D">
        <w:rPr>
          <w:rFonts w:ascii="Garamond" w:hAnsi="Garamond"/>
        </w:rPr>
        <w:t xml:space="preserve">“Tamazight and the </w:t>
      </w:r>
      <w:proofErr w:type="spellStart"/>
      <w:r w:rsidRPr="00456B5D">
        <w:rPr>
          <w:rFonts w:ascii="Garamond" w:hAnsi="Garamond"/>
        </w:rPr>
        <w:t>Makhzen</w:t>
      </w:r>
      <w:proofErr w:type="spellEnd"/>
      <w:r w:rsidRPr="00456B5D">
        <w:rPr>
          <w:rFonts w:ascii="Garamond" w:hAnsi="Garamond"/>
        </w:rPr>
        <w:t xml:space="preserve">: One step forward, ten steps backward.” </w:t>
      </w:r>
      <w:r w:rsidRPr="00456B5D">
        <w:rPr>
          <w:rFonts w:ascii="Garamond" w:hAnsi="Garamond"/>
          <w:i/>
          <w:iCs/>
        </w:rPr>
        <w:t>Amazigh Voice,</w:t>
      </w:r>
      <w:r w:rsidRPr="00456B5D">
        <w:rPr>
          <w:rFonts w:ascii="Garamond" w:hAnsi="Garamond"/>
        </w:rPr>
        <w:t xml:space="preserve"> Vol. 12(2):13, fall.</w:t>
      </w:r>
    </w:p>
    <w:p w14:paraId="30DB50DC" w14:textId="77777777" w:rsidR="00312E83" w:rsidRPr="00456B5D" w:rsidRDefault="00312E83" w:rsidP="00312E83">
      <w:pPr>
        <w:ind w:left="720" w:hanging="720"/>
        <w:rPr>
          <w:rFonts w:ascii="Garamond" w:hAnsi="Garamond"/>
        </w:rPr>
      </w:pPr>
    </w:p>
    <w:p w14:paraId="0CFB8CBB" w14:textId="15E428E4" w:rsidR="00811F94" w:rsidRPr="00456B5D" w:rsidRDefault="00704BB8" w:rsidP="00CA0F79">
      <w:pPr>
        <w:tabs>
          <w:tab w:val="left" w:pos="720"/>
        </w:tabs>
        <w:rPr>
          <w:rFonts w:ascii="Garamond" w:hAnsi="Garamond"/>
          <w:bCs/>
        </w:rPr>
      </w:pPr>
      <w:r w:rsidRPr="00456B5D">
        <w:rPr>
          <w:rFonts w:ascii="Garamond" w:hAnsi="Garamond"/>
        </w:rPr>
        <w:t>2002</w:t>
      </w:r>
      <w:r w:rsidRPr="00456B5D">
        <w:rPr>
          <w:rFonts w:ascii="Garamond" w:hAnsi="Garamond"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="00811F94" w:rsidRPr="00456B5D">
        <w:rPr>
          <w:rFonts w:ascii="Garamond" w:hAnsi="Garamond"/>
        </w:rPr>
        <w:t xml:space="preserve">“Jean </w:t>
      </w:r>
      <w:proofErr w:type="spellStart"/>
      <w:r w:rsidR="00811F94" w:rsidRPr="00456B5D">
        <w:rPr>
          <w:rFonts w:ascii="Garamond" w:hAnsi="Garamond"/>
        </w:rPr>
        <w:t>Amrouche</w:t>
      </w:r>
      <w:proofErr w:type="spellEnd"/>
      <w:r w:rsidR="00811F94" w:rsidRPr="00456B5D">
        <w:rPr>
          <w:rFonts w:ascii="Garamond" w:hAnsi="Garamond"/>
        </w:rPr>
        <w:t xml:space="preserve">.” </w:t>
      </w:r>
      <w:r w:rsidR="00811F94" w:rsidRPr="00456B5D">
        <w:rPr>
          <w:rFonts w:ascii="Garamond" w:hAnsi="Garamond"/>
          <w:i/>
        </w:rPr>
        <w:t>Limag.com</w:t>
      </w:r>
      <w:r w:rsidR="003C146F" w:rsidRPr="00456B5D">
        <w:rPr>
          <w:rFonts w:ascii="Garamond" w:hAnsi="Garamond"/>
        </w:rPr>
        <w:t xml:space="preserve">, September. </w:t>
      </w:r>
    </w:p>
    <w:p w14:paraId="29529D94" w14:textId="77777777" w:rsidR="00811F94" w:rsidRPr="00456B5D" w:rsidRDefault="00811F94" w:rsidP="00CA0F79">
      <w:pPr>
        <w:rPr>
          <w:rFonts w:ascii="Garamond" w:hAnsi="Garamond"/>
          <w:bCs/>
        </w:rPr>
      </w:pPr>
    </w:p>
    <w:p w14:paraId="617400B8" w14:textId="2A3976FB" w:rsidR="00811F94" w:rsidRPr="00456B5D" w:rsidRDefault="00A8762C" w:rsidP="00595914">
      <w:pPr>
        <w:tabs>
          <w:tab w:val="left" w:pos="720"/>
        </w:tabs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 xml:space="preserve">2002 </w:t>
      </w:r>
      <w:r w:rsidRPr="00456B5D">
        <w:rPr>
          <w:rFonts w:ascii="Garamond" w:hAnsi="Garamond"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="00811F94" w:rsidRPr="00456B5D">
        <w:rPr>
          <w:rFonts w:ascii="Garamond" w:hAnsi="Garamond"/>
        </w:rPr>
        <w:t>“Juba II, a Learned Amazigh King.”</w:t>
      </w:r>
      <w:r w:rsidR="00811F94" w:rsidRPr="00456B5D">
        <w:rPr>
          <w:rFonts w:ascii="Garamond" w:hAnsi="Garamond"/>
          <w:i/>
        </w:rPr>
        <w:t xml:space="preserve"> Amazigh Voice</w:t>
      </w:r>
      <w:r w:rsidR="00811F94" w:rsidRPr="00456B5D">
        <w:rPr>
          <w:rFonts w:ascii="Garamond" w:hAnsi="Garamond"/>
        </w:rPr>
        <w:t>, Vol. 10</w:t>
      </w:r>
      <w:r w:rsidR="00595914" w:rsidRPr="00456B5D">
        <w:rPr>
          <w:rFonts w:ascii="Garamond" w:hAnsi="Garamond"/>
        </w:rPr>
        <w:t xml:space="preserve"> </w:t>
      </w:r>
      <w:r w:rsidR="00504502" w:rsidRPr="00456B5D">
        <w:rPr>
          <w:rFonts w:ascii="Garamond" w:hAnsi="Garamond"/>
        </w:rPr>
        <w:t>(</w:t>
      </w:r>
      <w:r w:rsidRPr="00456B5D">
        <w:rPr>
          <w:rFonts w:ascii="Garamond" w:hAnsi="Garamond"/>
        </w:rPr>
        <w:t>3 and 4</w:t>
      </w:r>
      <w:r w:rsidR="00504502" w:rsidRPr="00456B5D">
        <w:rPr>
          <w:rFonts w:ascii="Garamond" w:hAnsi="Garamond"/>
        </w:rPr>
        <w:t>)</w:t>
      </w:r>
      <w:r w:rsidR="00811F94" w:rsidRPr="00456B5D">
        <w:rPr>
          <w:rFonts w:ascii="Garamond" w:hAnsi="Garamond"/>
        </w:rPr>
        <w:t>:18</w:t>
      </w:r>
      <w:r w:rsidR="006849DA" w:rsidRPr="00456B5D">
        <w:rPr>
          <w:rFonts w:ascii="Garamond" w:hAnsi="Garamond"/>
        </w:rPr>
        <w:t>, w</w:t>
      </w:r>
      <w:r w:rsidRPr="00456B5D">
        <w:rPr>
          <w:rFonts w:ascii="Garamond" w:hAnsi="Garamond"/>
        </w:rPr>
        <w:t>inter</w:t>
      </w:r>
      <w:r w:rsidR="00811F94" w:rsidRPr="00456B5D">
        <w:rPr>
          <w:rFonts w:ascii="Garamond" w:hAnsi="Garamond"/>
        </w:rPr>
        <w:t>.</w:t>
      </w:r>
    </w:p>
    <w:p w14:paraId="3A4C7766" w14:textId="77777777" w:rsidR="00A8762C" w:rsidRPr="00456B5D" w:rsidRDefault="00A8762C" w:rsidP="00CA0F79">
      <w:pPr>
        <w:tabs>
          <w:tab w:val="left" w:pos="720"/>
        </w:tabs>
        <w:rPr>
          <w:rFonts w:ascii="Garamond" w:hAnsi="Garamond"/>
          <w:bCs/>
        </w:rPr>
      </w:pPr>
    </w:p>
    <w:p w14:paraId="228D54C1" w14:textId="234FAC15" w:rsidR="00A8762C" w:rsidRPr="00456B5D" w:rsidRDefault="00A8762C" w:rsidP="00CA0F79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 xml:space="preserve">2002 </w:t>
      </w:r>
      <w:r w:rsidRPr="00456B5D">
        <w:rPr>
          <w:rFonts w:ascii="Garamond" w:hAnsi="Garamond"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="00811F94" w:rsidRPr="00456B5D">
        <w:rPr>
          <w:rFonts w:ascii="Garamond" w:hAnsi="Garamond"/>
        </w:rPr>
        <w:t xml:space="preserve">“Homage to Gabriel Camps.” </w:t>
      </w:r>
      <w:r w:rsidR="00811F94" w:rsidRPr="00456B5D">
        <w:rPr>
          <w:rFonts w:ascii="Garamond" w:hAnsi="Garamond"/>
          <w:i/>
          <w:iCs/>
        </w:rPr>
        <w:t>Amazigh Voice</w:t>
      </w:r>
      <w:r w:rsidRPr="00456B5D">
        <w:rPr>
          <w:rFonts w:ascii="Garamond" w:hAnsi="Garamond"/>
        </w:rPr>
        <w:t>, Vol. 11</w:t>
      </w:r>
      <w:r w:rsidR="00504502" w:rsidRPr="00456B5D">
        <w:rPr>
          <w:rFonts w:ascii="Garamond" w:hAnsi="Garamond"/>
        </w:rPr>
        <w:t>(</w:t>
      </w:r>
      <w:r w:rsidRPr="00456B5D">
        <w:rPr>
          <w:rFonts w:ascii="Garamond" w:hAnsi="Garamond"/>
        </w:rPr>
        <w:t>1 and 2</w:t>
      </w:r>
      <w:r w:rsidR="00504502" w:rsidRPr="00456B5D">
        <w:rPr>
          <w:rFonts w:ascii="Garamond" w:hAnsi="Garamond"/>
        </w:rPr>
        <w:t>)</w:t>
      </w:r>
      <w:r w:rsidR="00811F94" w:rsidRPr="00456B5D">
        <w:rPr>
          <w:rFonts w:ascii="Garamond" w:hAnsi="Garamond"/>
        </w:rPr>
        <w:t>:10</w:t>
      </w:r>
      <w:r w:rsidRPr="00456B5D">
        <w:rPr>
          <w:rFonts w:ascii="Garamond" w:hAnsi="Garamond"/>
        </w:rPr>
        <w:t xml:space="preserve">, </w:t>
      </w:r>
      <w:r w:rsidR="006849DA" w:rsidRPr="00456B5D">
        <w:rPr>
          <w:rFonts w:ascii="Garamond" w:hAnsi="Garamond"/>
        </w:rPr>
        <w:t>fall</w:t>
      </w:r>
      <w:r w:rsidR="00811F94" w:rsidRPr="00456B5D">
        <w:rPr>
          <w:rFonts w:ascii="Garamond" w:hAnsi="Garamond"/>
        </w:rPr>
        <w:t>.</w:t>
      </w:r>
      <w:r w:rsidRPr="00456B5D">
        <w:rPr>
          <w:rFonts w:ascii="Garamond" w:hAnsi="Garamond"/>
        </w:rPr>
        <w:t xml:space="preserve"> </w:t>
      </w:r>
    </w:p>
    <w:p w14:paraId="22F93BA5" w14:textId="77777777" w:rsidR="00A8762C" w:rsidRPr="00456B5D" w:rsidRDefault="00A8762C" w:rsidP="00CA0F79">
      <w:pPr>
        <w:tabs>
          <w:tab w:val="left" w:pos="720"/>
        </w:tabs>
        <w:rPr>
          <w:rFonts w:ascii="Garamond" w:hAnsi="Garamond"/>
        </w:rPr>
      </w:pPr>
    </w:p>
    <w:p w14:paraId="4E71E003" w14:textId="0E17F5DF" w:rsidR="00811F94" w:rsidRPr="00456B5D" w:rsidRDefault="00A8762C" w:rsidP="00CA0F79">
      <w:pPr>
        <w:tabs>
          <w:tab w:val="left" w:pos="720"/>
        </w:tabs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lastRenderedPageBreak/>
        <w:t>1996</w:t>
      </w:r>
      <w:r w:rsidRPr="00456B5D">
        <w:rPr>
          <w:rFonts w:ascii="Garamond" w:hAnsi="Garamond"/>
        </w:rPr>
        <w:tab/>
      </w:r>
      <w:r w:rsidR="00D9067E" w:rsidRPr="00456B5D">
        <w:rPr>
          <w:rFonts w:ascii="Garamond" w:hAnsi="Garamond"/>
          <w:b/>
          <w:bCs/>
        </w:rPr>
        <w:t>Nabil Boudraa</w:t>
      </w:r>
      <w:r w:rsidR="00D9067E" w:rsidRPr="00456B5D">
        <w:rPr>
          <w:rFonts w:ascii="Garamond" w:hAnsi="Garamond"/>
          <w:bCs/>
        </w:rPr>
        <w:t xml:space="preserve"> and Christa Lex, </w:t>
      </w:r>
      <w:r w:rsidR="00D9067E" w:rsidRPr="00456B5D">
        <w:rPr>
          <w:rFonts w:ascii="Garamond" w:hAnsi="Garamond"/>
        </w:rPr>
        <w:t>United Nations R</w:t>
      </w:r>
      <w:r w:rsidR="00811F94" w:rsidRPr="00456B5D">
        <w:rPr>
          <w:rFonts w:ascii="Garamond" w:hAnsi="Garamond"/>
        </w:rPr>
        <w:t xml:space="preserve">eport on the Social Development of Women in Swaziland. Presented by DDSMS (Unit </w:t>
      </w:r>
      <w:r w:rsidR="00D9067E" w:rsidRPr="00456B5D">
        <w:rPr>
          <w:rFonts w:ascii="Garamond" w:hAnsi="Garamond"/>
        </w:rPr>
        <w:t>within</w:t>
      </w:r>
      <w:r w:rsidR="00811F94" w:rsidRPr="00456B5D">
        <w:rPr>
          <w:rFonts w:ascii="Garamond" w:hAnsi="Garamond"/>
        </w:rPr>
        <w:t xml:space="preserve"> the</w:t>
      </w:r>
      <w:r w:rsidR="00D9067E" w:rsidRPr="00456B5D">
        <w:rPr>
          <w:rFonts w:ascii="Garamond" w:hAnsi="Garamond"/>
        </w:rPr>
        <w:t xml:space="preserve"> UN</w:t>
      </w:r>
      <w:r w:rsidR="00811F94" w:rsidRPr="00456B5D">
        <w:rPr>
          <w:rFonts w:ascii="Garamond" w:hAnsi="Garamond"/>
        </w:rPr>
        <w:t>) at the Beijing International Conference on Women,</w:t>
      </w:r>
      <w:r w:rsidR="00811F94" w:rsidRPr="00456B5D">
        <w:rPr>
          <w:rFonts w:ascii="Garamond" w:hAnsi="Garamond"/>
          <w:bCs/>
        </w:rPr>
        <w:t xml:space="preserve"> </w:t>
      </w:r>
      <w:r w:rsidR="00811F94" w:rsidRPr="00456B5D">
        <w:rPr>
          <w:rFonts w:ascii="Garamond" w:hAnsi="Garamond"/>
        </w:rPr>
        <w:t>October.</w:t>
      </w:r>
    </w:p>
    <w:p w14:paraId="01ABC057" w14:textId="202F1449" w:rsidR="00811F94" w:rsidRPr="00456B5D" w:rsidRDefault="00811F94" w:rsidP="00CA0F79">
      <w:pPr>
        <w:rPr>
          <w:rFonts w:ascii="Garamond" w:hAnsi="Garamond"/>
          <w:b/>
        </w:rPr>
      </w:pPr>
    </w:p>
    <w:p w14:paraId="69F1F992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  <w:b/>
          <w:i/>
        </w:rPr>
      </w:pPr>
      <w:r w:rsidRPr="00456B5D">
        <w:rPr>
          <w:rFonts w:ascii="Garamond" w:hAnsi="Garamond"/>
          <w:b/>
          <w:i/>
        </w:rPr>
        <w:t>Film study guides</w:t>
      </w:r>
    </w:p>
    <w:p w14:paraId="03004756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  <w:i/>
        </w:rPr>
        <w:t xml:space="preserve">Monsieur </w:t>
      </w:r>
      <w:proofErr w:type="spellStart"/>
      <w:r w:rsidRPr="00456B5D">
        <w:rPr>
          <w:rFonts w:ascii="Garamond" w:hAnsi="Garamond"/>
          <w:i/>
        </w:rPr>
        <w:t>Lazhar</w:t>
      </w:r>
      <w:proofErr w:type="spellEnd"/>
      <w:r w:rsidRPr="00456B5D">
        <w:rPr>
          <w:rFonts w:ascii="Garamond" w:hAnsi="Garamond"/>
          <w:i/>
        </w:rPr>
        <w:t>,</w:t>
      </w:r>
      <w:r w:rsidRPr="00456B5D">
        <w:rPr>
          <w:rFonts w:ascii="Garamond" w:hAnsi="Garamond"/>
        </w:rPr>
        <w:t xml:space="preserve"> Applause Learning Resources, New York.</w:t>
      </w:r>
    </w:p>
    <w:p w14:paraId="3CBD53EF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  <w:i/>
        </w:rPr>
      </w:pPr>
    </w:p>
    <w:p w14:paraId="4649B950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  <w:i/>
        </w:rPr>
        <w:t xml:space="preserve">Le Petit Nicholas, </w:t>
      </w:r>
      <w:r w:rsidRPr="00456B5D">
        <w:rPr>
          <w:rFonts w:ascii="Garamond" w:hAnsi="Garamond"/>
        </w:rPr>
        <w:t>Applause Learning Resources, New York.</w:t>
      </w:r>
    </w:p>
    <w:p w14:paraId="15571977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  <w:i/>
        </w:rPr>
      </w:pPr>
    </w:p>
    <w:p w14:paraId="4978B72E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proofErr w:type="spellStart"/>
      <w:r w:rsidRPr="00456B5D">
        <w:rPr>
          <w:rFonts w:ascii="Garamond" w:hAnsi="Garamond"/>
          <w:i/>
        </w:rPr>
        <w:t>Intouchables</w:t>
      </w:r>
      <w:proofErr w:type="spellEnd"/>
      <w:r w:rsidRPr="00456B5D">
        <w:rPr>
          <w:rFonts w:ascii="Garamond" w:hAnsi="Garamond"/>
          <w:i/>
        </w:rPr>
        <w:t xml:space="preserve">, </w:t>
      </w:r>
      <w:r w:rsidRPr="00456B5D">
        <w:rPr>
          <w:rFonts w:ascii="Garamond" w:hAnsi="Garamond"/>
        </w:rPr>
        <w:t>Applause Learning Resources, New York.</w:t>
      </w:r>
    </w:p>
    <w:p w14:paraId="37184E75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  <w:i/>
        </w:rPr>
      </w:pPr>
    </w:p>
    <w:p w14:paraId="3A86A3D0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2012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  <w:i/>
        </w:rPr>
        <w:t xml:space="preserve">Midnight in Paris, </w:t>
      </w:r>
      <w:r w:rsidRPr="00456B5D">
        <w:rPr>
          <w:rFonts w:ascii="Garamond" w:hAnsi="Garamond"/>
        </w:rPr>
        <w:t xml:space="preserve">Applause Learning Resources, New York. </w:t>
      </w:r>
    </w:p>
    <w:p w14:paraId="5A473D13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  <w:i/>
        </w:rPr>
      </w:pPr>
    </w:p>
    <w:p w14:paraId="79FEEBEC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</w:rPr>
      </w:pPr>
      <w:r w:rsidRPr="00456B5D">
        <w:rPr>
          <w:rFonts w:ascii="Garamond" w:hAnsi="Garamond"/>
        </w:rPr>
        <w:t>2012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proofErr w:type="spellStart"/>
      <w:r w:rsidRPr="00456B5D">
        <w:rPr>
          <w:rFonts w:ascii="Garamond" w:hAnsi="Garamond"/>
          <w:i/>
        </w:rPr>
        <w:t>Bienvenue</w:t>
      </w:r>
      <w:proofErr w:type="spellEnd"/>
      <w:r w:rsidRPr="00456B5D">
        <w:rPr>
          <w:rFonts w:ascii="Garamond" w:hAnsi="Garamond"/>
          <w:i/>
        </w:rPr>
        <w:t xml:space="preserve"> Chez Les </w:t>
      </w:r>
      <w:proofErr w:type="spellStart"/>
      <w:r w:rsidRPr="00456B5D">
        <w:rPr>
          <w:rFonts w:ascii="Garamond" w:hAnsi="Garamond"/>
          <w:i/>
        </w:rPr>
        <w:t>Chtis</w:t>
      </w:r>
      <w:proofErr w:type="spellEnd"/>
      <w:r w:rsidRPr="00456B5D">
        <w:rPr>
          <w:rFonts w:ascii="Garamond" w:hAnsi="Garamond"/>
          <w:i/>
        </w:rPr>
        <w:t xml:space="preserve">, </w:t>
      </w:r>
      <w:r w:rsidRPr="00456B5D">
        <w:rPr>
          <w:rFonts w:ascii="Garamond" w:hAnsi="Garamond"/>
        </w:rPr>
        <w:t>Applause Learning Resources, New York.</w:t>
      </w:r>
    </w:p>
    <w:p w14:paraId="43ADBDC3" w14:textId="77777777" w:rsidR="00EB6D5F" w:rsidRPr="00456B5D" w:rsidRDefault="00EB6D5F" w:rsidP="00EB6D5F">
      <w:pPr>
        <w:tabs>
          <w:tab w:val="left" w:pos="720"/>
        </w:tabs>
        <w:rPr>
          <w:rFonts w:ascii="Garamond" w:hAnsi="Garamond"/>
          <w:i/>
        </w:rPr>
      </w:pPr>
    </w:p>
    <w:p w14:paraId="7B55B395" w14:textId="77777777" w:rsidR="00EB6D5F" w:rsidRPr="00456B5D" w:rsidRDefault="00EB6D5F" w:rsidP="00EB6D5F">
      <w:pPr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</w:rPr>
        <w:t>2011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b/>
          <w:shd w:val="clear" w:color="auto" w:fill="FFFFFF"/>
        </w:rPr>
        <w:t>Nabil Boudraa</w:t>
      </w:r>
      <w:r w:rsidRPr="00456B5D">
        <w:rPr>
          <w:rFonts w:ascii="Garamond" w:hAnsi="Garamond"/>
          <w:shd w:val="clear" w:color="auto" w:fill="FFFFFF"/>
        </w:rPr>
        <w:t xml:space="preserve">, </w:t>
      </w:r>
      <w:r w:rsidRPr="00456B5D">
        <w:rPr>
          <w:rFonts w:ascii="Garamond" w:hAnsi="Garamond"/>
          <w:i/>
        </w:rPr>
        <w:t xml:space="preserve">A Cat in Paris, </w:t>
      </w:r>
      <w:r w:rsidRPr="00456B5D">
        <w:rPr>
          <w:rFonts w:ascii="Garamond" w:hAnsi="Garamond"/>
        </w:rPr>
        <w:t>Applause Learning Resources, New York.</w:t>
      </w:r>
    </w:p>
    <w:p w14:paraId="4929F6E8" w14:textId="77777777" w:rsidR="00EB6D5F" w:rsidRPr="00456B5D" w:rsidRDefault="00EB6D5F" w:rsidP="00CA0F79">
      <w:pPr>
        <w:rPr>
          <w:rFonts w:ascii="Garamond" w:hAnsi="Garamond"/>
          <w:b/>
        </w:rPr>
      </w:pPr>
    </w:p>
    <w:p w14:paraId="09A00F5F" w14:textId="77777777" w:rsidR="00B407AC" w:rsidRDefault="00B407AC" w:rsidP="00CA0F79">
      <w:pPr>
        <w:rPr>
          <w:rFonts w:ascii="Garamond" w:hAnsi="Garamond"/>
          <w:b/>
          <w:bCs/>
          <w:i/>
        </w:rPr>
      </w:pPr>
    </w:p>
    <w:p w14:paraId="5D14E283" w14:textId="77777777" w:rsidR="00B407AC" w:rsidRDefault="00B407AC" w:rsidP="00CA0F79">
      <w:pPr>
        <w:rPr>
          <w:rFonts w:ascii="Garamond" w:hAnsi="Garamond"/>
          <w:b/>
          <w:bCs/>
          <w:i/>
        </w:rPr>
      </w:pPr>
    </w:p>
    <w:p w14:paraId="3E4AEFE4" w14:textId="5C7A5B7E" w:rsidR="00811F94" w:rsidRPr="00456B5D" w:rsidRDefault="000678CE" w:rsidP="00CA0F79">
      <w:pPr>
        <w:rPr>
          <w:rFonts w:ascii="Garamond" w:hAnsi="Garamond"/>
          <w:b/>
          <w:bCs/>
          <w:i/>
        </w:rPr>
      </w:pPr>
      <w:r w:rsidRPr="00456B5D">
        <w:rPr>
          <w:rFonts w:ascii="Garamond" w:hAnsi="Garamond"/>
          <w:b/>
          <w:bCs/>
          <w:i/>
        </w:rPr>
        <w:t>Translations</w:t>
      </w:r>
    </w:p>
    <w:p w14:paraId="608CE001" w14:textId="6F4F84B7" w:rsidR="00A8762C" w:rsidRPr="00456B5D" w:rsidRDefault="00811F94" w:rsidP="003E2BA3">
      <w:pPr>
        <w:tabs>
          <w:tab w:val="left" w:pos="720"/>
        </w:tabs>
        <w:ind w:left="720" w:hanging="720"/>
        <w:rPr>
          <w:rFonts w:ascii="Garamond" w:hAnsi="Garamond"/>
          <w:bCs/>
        </w:rPr>
      </w:pPr>
      <w:r w:rsidRPr="00456B5D">
        <w:rPr>
          <w:rFonts w:ascii="Garamond" w:hAnsi="Garamond"/>
          <w:bCs/>
        </w:rPr>
        <w:t xml:space="preserve">2016 </w:t>
      </w:r>
      <w:r w:rsidRPr="00456B5D">
        <w:rPr>
          <w:rFonts w:ascii="Garamond" w:hAnsi="Garamond"/>
          <w:bCs/>
        </w:rPr>
        <w:tab/>
      </w:r>
      <w:r w:rsidR="00710226" w:rsidRPr="00456B5D">
        <w:rPr>
          <w:rFonts w:ascii="Garamond" w:hAnsi="Garamond"/>
          <w:b/>
          <w:bCs/>
        </w:rPr>
        <w:t>Nabil Boudraa</w:t>
      </w:r>
      <w:r w:rsidR="00710226" w:rsidRPr="00456B5D">
        <w:rPr>
          <w:rFonts w:ascii="Garamond" w:hAnsi="Garamond"/>
          <w:bCs/>
        </w:rPr>
        <w:t xml:space="preserve"> and Kayla Garcia. </w:t>
      </w:r>
      <w:proofErr w:type="spellStart"/>
      <w:r w:rsidRPr="00456B5D">
        <w:rPr>
          <w:rFonts w:ascii="Garamond" w:hAnsi="Garamond"/>
          <w:bCs/>
        </w:rPr>
        <w:t>Merzak</w:t>
      </w:r>
      <w:proofErr w:type="spellEnd"/>
      <w:r w:rsidRPr="00456B5D">
        <w:rPr>
          <w:rFonts w:ascii="Garamond" w:hAnsi="Garamond"/>
          <w:bCs/>
        </w:rPr>
        <w:t xml:space="preserve"> </w:t>
      </w:r>
      <w:proofErr w:type="spellStart"/>
      <w:r w:rsidRPr="00456B5D">
        <w:rPr>
          <w:rFonts w:ascii="Garamond" w:hAnsi="Garamond"/>
          <w:bCs/>
        </w:rPr>
        <w:t>Allouache’s</w:t>
      </w:r>
      <w:proofErr w:type="spellEnd"/>
      <w:r w:rsidRPr="00456B5D">
        <w:rPr>
          <w:rFonts w:ascii="Garamond" w:hAnsi="Garamond"/>
          <w:bCs/>
        </w:rPr>
        <w:t xml:space="preserve"> </w:t>
      </w:r>
      <w:r w:rsidR="003D27E4" w:rsidRPr="00456B5D">
        <w:rPr>
          <w:rFonts w:ascii="Garamond" w:hAnsi="Garamond"/>
          <w:bCs/>
        </w:rPr>
        <w:t xml:space="preserve">Award-winning </w:t>
      </w:r>
      <w:r w:rsidRPr="00456B5D">
        <w:rPr>
          <w:rFonts w:ascii="Garamond" w:hAnsi="Garamond"/>
          <w:bCs/>
        </w:rPr>
        <w:t xml:space="preserve">documentary </w:t>
      </w:r>
      <w:r w:rsidR="00D9067E" w:rsidRPr="00456B5D">
        <w:rPr>
          <w:rFonts w:ascii="Garamond" w:hAnsi="Garamond"/>
          <w:bCs/>
          <w:i/>
        </w:rPr>
        <w:t>Investigating Paradise</w:t>
      </w:r>
      <w:r w:rsidR="002C0606" w:rsidRPr="00456B5D">
        <w:rPr>
          <w:rFonts w:ascii="Garamond" w:hAnsi="Garamond"/>
          <w:bCs/>
          <w:i/>
        </w:rPr>
        <w:t>.</w:t>
      </w:r>
      <w:r w:rsidRPr="00456B5D">
        <w:rPr>
          <w:rFonts w:ascii="Garamond" w:hAnsi="Garamond"/>
          <w:bCs/>
        </w:rPr>
        <w:t xml:space="preserve"> Les Asphofilms, Paris, April.</w:t>
      </w:r>
    </w:p>
    <w:p w14:paraId="49D7AE61" w14:textId="77777777" w:rsidR="00A13E5E" w:rsidRPr="00456B5D" w:rsidRDefault="00A13E5E" w:rsidP="003E2BA3">
      <w:pPr>
        <w:tabs>
          <w:tab w:val="left" w:pos="720"/>
        </w:tabs>
        <w:ind w:left="720" w:hanging="720"/>
        <w:rPr>
          <w:rFonts w:ascii="Garamond" w:hAnsi="Garamond"/>
          <w:bCs/>
        </w:rPr>
      </w:pPr>
    </w:p>
    <w:p w14:paraId="3C85EA6C" w14:textId="4251EBCF" w:rsidR="00DB1441" w:rsidRPr="00456B5D" w:rsidRDefault="00A13E5E" w:rsidP="00CC6C9C">
      <w:pPr>
        <w:ind w:left="720" w:hanging="720"/>
        <w:rPr>
          <w:rFonts w:ascii="Garamond" w:hAnsi="Garamond"/>
          <w:color w:val="000000"/>
        </w:rPr>
      </w:pPr>
      <w:r w:rsidRPr="00456B5D">
        <w:rPr>
          <w:rFonts w:ascii="Garamond" w:hAnsi="Garamond"/>
          <w:color w:val="000000"/>
        </w:rPr>
        <w:t xml:space="preserve">2002 </w:t>
      </w:r>
      <w:r w:rsidRPr="00456B5D">
        <w:rPr>
          <w:rFonts w:ascii="Garamond" w:hAnsi="Garamond"/>
          <w:color w:val="000000"/>
        </w:rPr>
        <w:tab/>
      </w:r>
      <w:r w:rsidR="00595914" w:rsidRPr="00456B5D">
        <w:rPr>
          <w:rFonts w:ascii="Garamond" w:hAnsi="Garamond"/>
          <w:b/>
          <w:bCs/>
        </w:rPr>
        <w:t>Nabil Boudraa,</w:t>
      </w:r>
      <w:r w:rsidR="00595914" w:rsidRPr="00456B5D">
        <w:rPr>
          <w:rFonts w:ascii="Garamond" w:hAnsi="Garamond"/>
          <w:bCs/>
        </w:rPr>
        <w:t xml:space="preserve"> </w:t>
      </w:r>
      <w:r w:rsidRPr="00456B5D">
        <w:rPr>
          <w:rFonts w:ascii="Garamond" w:hAnsi="Garamond"/>
          <w:color w:val="000000"/>
        </w:rPr>
        <w:t xml:space="preserve">“The Amazigh Language Varieties in Tunisia,” </w:t>
      </w:r>
      <w:r w:rsidRPr="00456B5D">
        <w:rPr>
          <w:rFonts w:ascii="Garamond" w:hAnsi="Garamond"/>
          <w:i/>
          <w:iCs/>
          <w:color w:val="000000"/>
        </w:rPr>
        <w:t>The Amazigh Voice</w:t>
      </w:r>
      <w:r w:rsidR="009A03F8" w:rsidRPr="00456B5D">
        <w:rPr>
          <w:rFonts w:ascii="Garamond" w:hAnsi="Garamond"/>
          <w:color w:val="000000"/>
        </w:rPr>
        <w:t>, Volume 10, N0. 3, w</w:t>
      </w:r>
      <w:r w:rsidRPr="00456B5D">
        <w:rPr>
          <w:rFonts w:ascii="Garamond" w:hAnsi="Garamond"/>
          <w:color w:val="000000"/>
        </w:rPr>
        <w:t>inter, pages 7-9.</w:t>
      </w:r>
    </w:p>
    <w:p w14:paraId="35765D5B" w14:textId="77777777" w:rsidR="009A4EE7" w:rsidRDefault="009A4EE7" w:rsidP="009A08E0">
      <w:pPr>
        <w:tabs>
          <w:tab w:val="left" w:pos="720"/>
        </w:tabs>
        <w:ind w:left="720" w:hanging="720"/>
        <w:rPr>
          <w:rFonts w:ascii="Garamond" w:hAnsi="Garamond"/>
          <w:b/>
        </w:rPr>
      </w:pPr>
    </w:p>
    <w:p w14:paraId="2A519BFD" w14:textId="340EC3B2" w:rsidR="000E5C26" w:rsidRPr="00456B5D" w:rsidRDefault="00456B5D" w:rsidP="009A08E0">
      <w:pPr>
        <w:tabs>
          <w:tab w:val="left" w:pos="720"/>
        </w:tabs>
        <w:ind w:left="720" w:hanging="720"/>
        <w:rPr>
          <w:rStyle w:val="Emphasis"/>
          <w:rFonts w:ascii="Garamond" w:hAnsi="Garamond"/>
          <w:b/>
        </w:rPr>
      </w:pPr>
      <w:r>
        <w:rPr>
          <w:rFonts w:ascii="Garamond" w:hAnsi="Garamond"/>
          <w:b/>
        </w:rPr>
        <w:t xml:space="preserve">C. </w:t>
      </w:r>
      <w:r w:rsidR="006350DB" w:rsidRPr="00456B5D">
        <w:rPr>
          <w:rFonts w:ascii="Garamond" w:hAnsi="Garamond"/>
          <w:b/>
        </w:rPr>
        <w:t>CONFERENCE TALKS:</w:t>
      </w:r>
    </w:p>
    <w:p w14:paraId="15B501F2" w14:textId="737AE9EE" w:rsidR="00DA539F" w:rsidRPr="00E4397D" w:rsidRDefault="00DB1441" w:rsidP="00B866FF">
      <w:pPr>
        <w:contextualSpacing/>
        <w:rPr>
          <w:rFonts w:ascii="Garamond" w:hAnsi="Garamond"/>
          <w:b/>
          <w:i/>
        </w:rPr>
      </w:pPr>
      <w:r w:rsidRPr="00456B5D">
        <w:rPr>
          <w:rFonts w:ascii="Garamond" w:hAnsi="Garamond"/>
          <w:b/>
          <w:i/>
        </w:rPr>
        <w:t>Invited lectures and keynotes</w:t>
      </w:r>
    </w:p>
    <w:p w14:paraId="7227A55E" w14:textId="53E2A3E2" w:rsidR="000753E9" w:rsidRDefault="000753E9" w:rsidP="00B32CA8">
      <w:pPr>
        <w:ind w:left="720" w:hanging="720"/>
        <w:rPr>
          <w:rFonts w:ascii="Garamond" w:hAnsi="Garamond"/>
          <w:color w:val="1B1B1B"/>
          <w:shd w:val="clear" w:color="auto" w:fill="FFFFFF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“On the complexities and Paradoxes of Multilingualism in Algeria.” Lewis and Clark College, </w:t>
      </w:r>
      <w:r w:rsidRPr="000753E9">
        <w:rPr>
          <w:rFonts w:ascii="Garamond" w:hAnsi="Garamond"/>
          <w:color w:val="1B1B1B"/>
          <w:shd w:val="clear" w:color="auto" w:fill="FFFFFF"/>
        </w:rPr>
        <w:t>Middle Eastern and North African Studies Symposium, February, 27.</w:t>
      </w:r>
      <w:r>
        <w:rPr>
          <w:rFonts w:ascii="Garamond" w:hAnsi="Garamond"/>
          <w:color w:val="1B1B1B"/>
          <w:shd w:val="clear" w:color="auto" w:fill="FFFFFF"/>
        </w:rPr>
        <w:t xml:space="preserve"> (Keynote)</w:t>
      </w:r>
    </w:p>
    <w:p w14:paraId="50AFC4F0" w14:textId="77777777" w:rsidR="000753E9" w:rsidRDefault="000753E9" w:rsidP="000753E9">
      <w:pPr>
        <w:ind w:left="720" w:hanging="720"/>
        <w:rPr>
          <w:rFonts w:ascii="Garamond" w:hAnsi="Garamond"/>
        </w:rPr>
      </w:pPr>
    </w:p>
    <w:p w14:paraId="5F85EDC2" w14:textId="570B9F1E" w:rsidR="00E9058E" w:rsidRDefault="000753E9" w:rsidP="00E9058E">
      <w:pPr>
        <w:ind w:left="720" w:hanging="720"/>
        <w:rPr>
          <w:rFonts w:ascii="Garamond" w:hAnsi="Garamond"/>
          <w:color w:val="1B1B1B"/>
          <w:shd w:val="clear" w:color="auto" w:fill="FFFFFF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“Amazigh cultural and artistic production.” Williams College, </w:t>
      </w:r>
      <w:proofErr w:type="spellStart"/>
      <w:r>
        <w:rPr>
          <w:rFonts w:ascii="Garamond" w:hAnsi="Garamond"/>
          <w:color w:val="1B1B1B"/>
          <w:shd w:val="clear" w:color="auto" w:fill="FFFFFF"/>
        </w:rPr>
        <w:t>Tamazgha</w:t>
      </w:r>
      <w:proofErr w:type="spellEnd"/>
      <w:r>
        <w:rPr>
          <w:rFonts w:ascii="Garamond" w:hAnsi="Garamond"/>
          <w:color w:val="1B1B1B"/>
          <w:shd w:val="clear" w:color="auto" w:fill="FFFFFF"/>
        </w:rPr>
        <w:t xml:space="preserve"> </w:t>
      </w:r>
      <w:r w:rsidRPr="000753E9">
        <w:rPr>
          <w:rFonts w:ascii="Garamond" w:hAnsi="Garamond"/>
          <w:color w:val="1B1B1B"/>
          <w:shd w:val="clear" w:color="auto" w:fill="FFFFFF"/>
        </w:rPr>
        <w:t xml:space="preserve">Studies Symposium, </w:t>
      </w:r>
      <w:r>
        <w:rPr>
          <w:rFonts w:ascii="Garamond" w:hAnsi="Garamond"/>
          <w:color w:val="1B1B1B"/>
          <w:shd w:val="clear" w:color="auto" w:fill="FFFFFF"/>
        </w:rPr>
        <w:t>April</w:t>
      </w:r>
      <w:r w:rsidRPr="000753E9">
        <w:rPr>
          <w:rFonts w:ascii="Garamond" w:hAnsi="Garamond"/>
          <w:color w:val="1B1B1B"/>
          <w:shd w:val="clear" w:color="auto" w:fill="FFFFFF"/>
        </w:rPr>
        <w:t>, 2</w:t>
      </w:r>
      <w:r>
        <w:rPr>
          <w:rFonts w:ascii="Garamond" w:hAnsi="Garamond"/>
          <w:color w:val="1B1B1B"/>
          <w:shd w:val="clear" w:color="auto" w:fill="FFFFFF"/>
        </w:rPr>
        <w:t>5</w:t>
      </w:r>
      <w:r w:rsidRPr="000753E9">
        <w:rPr>
          <w:rFonts w:ascii="Garamond" w:hAnsi="Garamond"/>
          <w:color w:val="1B1B1B"/>
          <w:shd w:val="clear" w:color="auto" w:fill="FFFFFF"/>
        </w:rPr>
        <w:t>.</w:t>
      </w:r>
      <w:r>
        <w:rPr>
          <w:rFonts w:ascii="Garamond" w:hAnsi="Garamond"/>
          <w:color w:val="1B1B1B"/>
          <w:shd w:val="clear" w:color="auto" w:fill="FFFFFF"/>
        </w:rPr>
        <w:t xml:space="preserve"> (Roundtable discussion)</w:t>
      </w:r>
    </w:p>
    <w:p w14:paraId="3A6F16EC" w14:textId="77777777" w:rsidR="000753E9" w:rsidRDefault="000753E9" w:rsidP="00B32CA8">
      <w:pPr>
        <w:ind w:left="720" w:hanging="720"/>
        <w:rPr>
          <w:rFonts w:ascii="Garamond" w:hAnsi="Garamond"/>
        </w:rPr>
      </w:pPr>
    </w:p>
    <w:p w14:paraId="18AFA12F" w14:textId="0F7AB969" w:rsidR="004516BB" w:rsidRDefault="004516BB" w:rsidP="00B32CA8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 w:rsidRPr="004516BB">
        <w:rPr>
          <w:rFonts w:ascii="Garamond" w:hAnsi="Garamond" w:cstheme="majorHAnsi"/>
          <w:color w:val="000000" w:themeColor="text1"/>
        </w:rPr>
        <w:t xml:space="preserve">“Representation of Berber kings in Western literature, art and cinema.” </w:t>
      </w:r>
      <w:r>
        <w:rPr>
          <w:rFonts w:ascii="Garamond" w:hAnsi="Garamond" w:cstheme="majorHAnsi"/>
          <w:color w:val="000000" w:themeColor="text1"/>
        </w:rPr>
        <w:t>Zoom keynote lecture</w:t>
      </w:r>
      <w:r w:rsidR="00DA539F">
        <w:rPr>
          <w:rFonts w:ascii="Garamond" w:hAnsi="Garamond" w:cstheme="majorHAnsi"/>
          <w:color w:val="000000" w:themeColor="text1"/>
        </w:rPr>
        <w:t xml:space="preserve"> </w:t>
      </w:r>
      <w:r>
        <w:rPr>
          <w:rFonts w:ascii="Garamond" w:hAnsi="Garamond" w:cstheme="majorHAnsi"/>
          <w:color w:val="000000" w:themeColor="text1"/>
        </w:rPr>
        <w:t>for Amazigh Cultural Association in America</w:t>
      </w:r>
      <w:r w:rsidR="00DA539F">
        <w:rPr>
          <w:rFonts w:ascii="Garamond" w:hAnsi="Garamond" w:cstheme="majorHAnsi"/>
          <w:color w:val="000000" w:themeColor="text1"/>
        </w:rPr>
        <w:t>,</w:t>
      </w:r>
      <w:r w:rsidR="00DA539F" w:rsidRPr="00DA539F">
        <w:rPr>
          <w:rFonts w:ascii="Garamond" w:hAnsi="Garamond" w:cstheme="majorHAnsi"/>
          <w:color w:val="000000" w:themeColor="text1"/>
        </w:rPr>
        <w:t xml:space="preserve"> </w:t>
      </w:r>
      <w:r w:rsidR="00DA539F" w:rsidRPr="004516BB">
        <w:rPr>
          <w:rFonts w:ascii="Garamond" w:hAnsi="Garamond" w:cstheme="majorHAnsi"/>
          <w:color w:val="000000" w:themeColor="text1"/>
        </w:rPr>
        <w:t>April 19, 2021</w:t>
      </w:r>
      <w:r>
        <w:rPr>
          <w:rFonts w:ascii="Garamond" w:hAnsi="Garamond" w:cstheme="majorHAnsi"/>
          <w:color w:val="000000" w:themeColor="text1"/>
        </w:rPr>
        <w:t>.</w:t>
      </w:r>
    </w:p>
    <w:p w14:paraId="75CC9C1F" w14:textId="77777777" w:rsidR="00E4397D" w:rsidRDefault="00E4397D" w:rsidP="00B32CA8">
      <w:pPr>
        <w:ind w:left="720" w:hanging="720"/>
        <w:rPr>
          <w:rFonts w:ascii="Garamond" w:hAnsi="Garamond"/>
        </w:rPr>
      </w:pPr>
    </w:p>
    <w:p w14:paraId="0CDD13D0" w14:textId="4D6D5116" w:rsidR="00B32CA8" w:rsidRPr="00B32CA8" w:rsidRDefault="00B32CA8" w:rsidP="00B32CA8">
      <w:pPr>
        <w:ind w:left="720" w:hanging="720"/>
        <w:rPr>
          <w:rFonts w:ascii="Garamond" w:hAnsi="Garamond"/>
        </w:rPr>
      </w:pPr>
      <w:r w:rsidRPr="00B32CA8">
        <w:rPr>
          <w:rFonts w:ascii="Garamond" w:hAnsi="Garamond"/>
        </w:rPr>
        <w:t>2020</w:t>
      </w:r>
      <w:r w:rsidRPr="00B32CA8">
        <w:rPr>
          <w:rFonts w:ascii="Garamond" w:hAnsi="Garamond"/>
        </w:rPr>
        <w:tab/>
        <w:t>“</w:t>
      </w:r>
      <w:r w:rsidRPr="00B32CA8">
        <w:rPr>
          <w:rFonts w:ascii="Garamond" w:hAnsi="Garamond" w:cs="Courier New"/>
          <w:color w:val="000000"/>
        </w:rPr>
        <w:t>Autochthonous North Africa:  From the Berbers of the North to the Tuaregs of the Sahara Desert.</w:t>
      </w:r>
      <w:r w:rsidRPr="00B32CA8">
        <w:rPr>
          <w:rFonts w:ascii="Garamond" w:hAnsi="Garamond"/>
        </w:rPr>
        <w:t>” OSU Lifelong Learning Academy, Corvallis, February 11.</w:t>
      </w:r>
    </w:p>
    <w:p w14:paraId="6A1A452F" w14:textId="77777777" w:rsidR="00B32CA8" w:rsidRDefault="00B32CA8" w:rsidP="00456B5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</w:p>
    <w:p w14:paraId="75FBE9E2" w14:textId="5774A485" w:rsidR="00456B5D" w:rsidRPr="00FD4124" w:rsidRDefault="006350DB" w:rsidP="000D6D5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lang w:val="fr-FR"/>
        </w:rPr>
      </w:pPr>
      <w:r w:rsidRPr="00456B5D">
        <w:rPr>
          <w:rFonts w:ascii="Garamond" w:hAnsi="Garamond"/>
        </w:rPr>
        <w:t>2018</w:t>
      </w:r>
      <w:r w:rsidRPr="00456B5D">
        <w:rPr>
          <w:rFonts w:ascii="Garamond" w:hAnsi="Garamond"/>
        </w:rPr>
        <w:tab/>
        <w:t>“</w:t>
      </w:r>
      <w:r w:rsidRPr="00B32CA8">
        <w:rPr>
          <w:rStyle w:val="Emphasis"/>
          <w:rFonts w:ascii="Garamond" w:hAnsi="Garamond"/>
          <w:bCs/>
          <w:i w:val="0"/>
          <w:color w:val="000000"/>
        </w:rPr>
        <w:t>Mare Nostrum: The Hidden North African Side of the Mediterranean</w:t>
      </w:r>
      <w:r w:rsidR="00B32CA8">
        <w:rPr>
          <w:rFonts w:ascii="Garamond" w:hAnsi="Garamond"/>
        </w:rPr>
        <w:t>.”</w:t>
      </w:r>
      <w:r w:rsidRPr="00456B5D">
        <w:rPr>
          <w:rFonts w:ascii="Garamond" w:hAnsi="Garamond"/>
        </w:rPr>
        <w:t xml:space="preserve"> </w:t>
      </w:r>
      <w:r w:rsidRPr="00FD4124">
        <w:rPr>
          <w:rFonts w:ascii="Garamond" w:hAnsi="Garamond"/>
          <w:lang w:val="fr-FR"/>
        </w:rPr>
        <w:t xml:space="preserve">OSU </w:t>
      </w:r>
      <w:proofErr w:type="spellStart"/>
      <w:r w:rsidRPr="00FD4124">
        <w:rPr>
          <w:rFonts w:ascii="Garamond" w:hAnsi="Garamond"/>
          <w:lang w:val="fr-FR"/>
        </w:rPr>
        <w:t>Lifelong</w:t>
      </w:r>
      <w:proofErr w:type="spellEnd"/>
      <w:r w:rsidRPr="00FD4124">
        <w:rPr>
          <w:rFonts w:ascii="Garamond" w:hAnsi="Garamond"/>
          <w:lang w:val="fr-FR"/>
        </w:rPr>
        <w:t xml:space="preserve"> Learning </w:t>
      </w:r>
      <w:proofErr w:type="spellStart"/>
      <w:r w:rsidRPr="00FD4124">
        <w:rPr>
          <w:rFonts w:ascii="Garamond" w:hAnsi="Garamond"/>
          <w:lang w:val="fr-FR"/>
        </w:rPr>
        <w:t>Academy</w:t>
      </w:r>
      <w:proofErr w:type="spellEnd"/>
      <w:r w:rsidRPr="00FD4124">
        <w:rPr>
          <w:rFonts w:ascii="Garamond" w:hAnsi="Garamond"/>
          <w:lang w:val="fr-FR"/>
        </w:rPr>
        <w:t xml:space="preserve">, Corvallis, </w:t>
      </w:r>
      <w:proofErr w:type="spellStart"/>
      <w:r w:rsidR="00456B5D" w:rsidRPr="00FD4124">
        <w:rPr>
          <w:rFonts w:ascii="Garamond" w:hAnsi="Garamond"/>
          <w:lang w:val="fr-FR"/>
        </w:rPr>
        <w:t>November</w:t>
      </w:r>
      <w:proofErr w:type="spellEnd"/>
      <w:r w:rsidR="00456B5D" w:rsidRPr="00FD4124">
        <w:rPr>
          <w:rFonts w:ascii="Garamond" w:hAnsi="Garamond"/>
          <w:lang w:val="fr-FR"/>
        </w:rPr>
        <w:t xml:space="preserve"> 11.</w:t>
      </w:r>
    </w:p>
    <w:p w14:paraId="7BE161B3" w14:textId="77777777" w:rsidR="00E4397D" w:rsidRDefault="00E4397D" w:rsidP="00456B5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lang w:val="fr-FR"/>
        </w:rPr>
      </w:pPr>
    </w:p>
    <w:p w14:paraId="4D567546" w14:textId="458E3704" w:rsidR="00456B5D" w:rsidRPr="00456B5D" w:rsidRDefault="00456B5D" w:rsidP="00456B5D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  <w:lang w:val="fr-FR"/>
        </w:rPr>
        <w:t>2018</w:t>
      </w:r>
      <w:r w:rsidRPr="00456B5D">
        <w:rPr>
          <w:rFonts w:ascii="Garamond" w:hAnsi="Garamond"/>
          <w:lang w:val="fr-FR"/>
        </w:rPr>
        <w:tab/>
        <w:t xml:space="preserve">“Les représentations de Syphax dans la littérature et le cinéma européens.” </w:t>
      </w:r>
      <w:r w:rsidRPr="00FD4124">
        <w:rPr>
          <w:rFonts w:ascii="Garamond" w:hAnsi="Garamond"/>
        </w:rPr>
        <w:t xml:space="preserve">International      Conference, Ain </w:t>
      </w:r>
      <w:proofErr w:type="spellStart"/>
      <w:r w:rsidRPr="00FD4124">
        <w:rPr>
          <w:rFonts w:ascii="Garamond" w:hAnsi="Garamond"/>
        </w:rPr>
        <w:t>Temouchent</w:t>
      </w:r>
      <w:proofErr w:type="spellEnd"/>
      <w:r w:rsidRPr="00FD4124">
        <w:rPr>
          <w:rFonts w:ascii="Garamond" w:hAnsi="Garamond"/>
        </w:rPr>
        <w:t>, Algeria, September 22-24, 2018.</w:t>
      </w:r>
    </w:p>
    <w:p w14:paraId="3980E401" w14:textId="77777777" w:rsidR="00DB1441" w:rsidRPr="00FD4124" w:rsidRDefault="00DB1441" w:rsidP="004516BB">
      <w:pPr>
        <w:tabs>
          <w:tab w:val="left" w:pos="720"/>
        </w:tabs>
        <w:ind w:right="-144"/>
        <w:rPr>
          <w:rStyle w:val="Emphasis"/>
          <w:rFonts w:ascii="Garamond" w:hAnsi="Garamond"/>
          <w:i w:val="0"/>
          <w:iCs w:val="0"/>
        </w:rPr>
      </w:pPr>
    </w:p>
    <w:p w14:paraId="20B7DA6C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lastRenderedPageBreak/>
        <w:t xml:space="preserve">2017 </w:t>
      </w:r>
      <w:r w:rsidRPr="00456B5D">
        <w:rPr>
          <w:rFonts w:ascii="Garamond" w:hAnsi="Garamond"/>
        </w:rPr>
        <w:tab/>
        <w:t xml:space="preserve">“Transmission and Resistance: Towards a Pluralistic Society in North Africa.” New York Forum of Amazigh Film Festival, LaGuardia Performing Arts Center, May 4-5. Keynote speaker. </w:t>
      </w:r>
    </w:p>
    <w:p w14:paraId="484335D4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5574E2A0" w14:textId="50F85FFE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  <w:t>“</w:t>
      </w:r>
      <w:r w:rsidRPr="00456B5D">
        <w:rPr>
          <w:rFonts w:ascii="Garamond" w:hAnsi="Garamond"/>
          <w:i/>
        </w:rPr>
        <w:t>The Yellow House,”</w:t>
      </w:r>
      <w:r w:rsidR="0024071B">
        <w:rPr>
          <w:rFonts w:ascii="Garamond" w:hAnsi="Garamond"/>
        </w:rPr>
        <w:t xml:space="preserve"> New York Forum of Amazigh F</w:t>
      </w:r>
      <w:r w:rsidRPr="00456B5D">
        <w:rPr>
          <w:rFonts w:ascii="Garamond" w:hAnsi="Garamond"/>
        </w:rPr>
        <w:t>ilm (LaGuardia Comm</w:t>
      </w:r>
      <w:r w:rsidR="0024071B">
        <w:rPr>
          <w:rFonts w:ascii="Garamond" w:hAnsi="Garamond"/>
        </w:rPr>
        <w:t>.</w:t>
      </w:r>
      <w:r w:rsidRPr="00456B5D">
        <w:rPr>
          <w:rFonts w:ascii="Garamond" w:hAnsi="Garamond"/>
        </w:rPr>
        <w:t xml:space="preserve"> College), May 5.</w:t>
      </w:r>
    </w:p>
    <w:p w14:paraId="00270173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736F4CC6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Style w:val="Emphasis"/>
          <w:rFonts w:ascii="Garamond" w:hAnsi="Garamond"/>
          <w:i w:val="0"/>
          <w:iCs w:val="0"/>
        </w:rPr>
      </w:pPr>
      <w:r w:rsidRPr="00456B5D">
        <w:rPr>
          <w:rStyle w:val="Emphasis"/>
          <w:rFonts w:ascii="Garamond" w:hAnsi="Garamond"/>
          <w:i w:val="0"/>
        </w:rPr>
        <w:t>2017</w:t>
      </w:r>
      <w:r w:rsidRPr="00456B5D">
        <w:rPr>
          <w:rStyle w:val="Emphasis"/>
          <w:rFonts w:ascii="Garamond" w:hAnsi="Garamond"/>
          <w:i w:val="0"/>
        </w:rPr>
        <w:tab/>
      </w:r>
      <w:r w:rsidRPr="00456B5D">
        <w:rPr>
          <w:rFonts w:ascii="Garamond" w:hAnsi="Garamond"/>
          <w:i/>
          <w:iCs/>
        </w:rPr>
        <w:t>“</w:t>
      </w:r>
      <w:r w:rsidRPr="00456B5D">
        <w:rPr>
          <w:rFonts w:ascii="Garamond" w:hAnsi="Garamond"/>
          <w:iCs/>
        </w:rPr>
        <w:t>The</w:t>
      </w:r>
      <w:r w:rsidRPr="00456B5D">
        <w:rPr>
          <w:rFonts w:ascii="Garamond" w:hAnsi="Garamond"/>
          <w:i/>
          <w:iCs/>
        </w:rPr>
        <w:t xml:space="preserve"> </w:t>
      </w:r>
      <w:r w:rsidRPr="00456B5D">
        <w:rPr>
          <w:rStyle w:val="Emphasis"/>
          <w:rFonts w:ascii="Garamond" w:hAnsi="Garamond"/>
          <w:i w:val="0"/>
          <w:iCs w:val="0"/>
        </w:rPr>
        <w:t xml:space="preserve">French elections,” Panel at French Department, Willamette University, </w:t>
      </w:r>
      <w:r w:rsidRPr="00456B5D">
        <w:rPr>
          <w:rFonts w:ascii="Garamond" w:hAnsi="Garamond"/>
          <w:iCs/>
        </w:rPr>
        <w:t>April 26</w:t>
      </w:r>
      <w:r w:rsidRPr="00456B5D">
        <w:rPr>
          <w:rFonts w:ascii="Garamond" w:hAnsi="Garamond"/>
          <w:i/>
          <w:iCs/>
        </w:rPr>
        <w:t>.</w:t>
      </w:r>
    </w:p>
    <w:p w14:paraId="0FE14A62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Style w:val="Emphasis"/>
          <w:rFonts w:ascii="Garamond" w:hAnsi="Garamond"/>
          <w:i w:val="0"/>
        </w:rPr>
      </w:pPr>
    </w:p>
    <w:p w14:paraId="50EF5C9B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Style w:val="Emphasis"/>
          <w:rFonts w:ascii="Garamond" w:hAnsi="Garamond"/>
          <w:i w:val="0"/>
        </w:rPr>
        <w:t>2017</w:t>
      </w:r>
      <w:r w:rsidRPr="00456B5D">
        <w:rPr>
          <w:rStyle w:val="Emphasis"/>
          <w:rFonts w:ascii="Garamond" w:hAnsi="Garamond"/>
          <w:i w:val="0"/>
        </w:rPr>
        <w:tab/>
      </w:r>
      <w:r w:rsidRPr="00456B5D">
        <w:rPr>
          <w:rFonts w:ascii="Garamond" w:hAnsi="Garamond"/>
          <w:bCs/>
        </w:rPr>
        <w:t>“Berber history, from Antiquity to the 21</w:t>
      </w:r>
      <w:r w:rsidRPr="00456B5D">
        <w:rPr>
          <w:rFonts w:ascii="Garamond" w:hAnsi="Garamond"/>
          <w:bCs/>
          <w:vertAlign w:val="superscript"/>
        </w:rPr>
        <w:t>st</w:t>
      </w:r>
      <w:r w:rsidRPr="00456B5D">
        <w:rPr>
          <w:rFonts w:ascii="Garamond" w:hAnsi="Garamond"/>
          <w:bCs/>
        </w:rPr>
        <w:t xml:space="preserve"> century.” </w:t>
      </w:r>
      <w:proofErr w:type="spellStart"/>
      <w:r w:rsidRPr="00456B5D">
        <w:rPr>
          <w:rFonts w:ascii="Garamond" w:hAnsi="Garamond"/>
          <w:bCs/>
        </w:rPr>
        <w:t>Yennayer</w:t>
      </w:r>
      <w:proofErr w:type="spellEnd"/>
      <w:r w:rsidRPr="00456B5D">
        <w:rPr>
          <w:rFonts w:ascii="Garamond" w:hAnsi="Garamond"/>
          <w:bCs/>
        </w:rPr>
        <w:t xml:space="preserve">/Berber Festival, Portland, Oregon, January 16. </w:t>
      </w:r>
    </w:p>
    <w:p w14:paraId="09C07955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37FB6F3F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Style w:val="Emphasis"/>
          <w:rFonts w:ascii="Garamond" w:hAnsi="Garamond"/>
          <w:i w:val="0"/>
        </w:rPr>
        <w:t>2017</w:t>
      </w:r>
      <w:r w:rsidRPr="00456B5D">
        <w:rPr>
          <w:rStyle w:val="Emphasis"/>
          <w:rFonts w:ascii="Garamond" w:hAnsi="Garamond"/>
          <w:i w:val="0"/>
        </w:rPr>
        <w:tab/>
      </w:r>
      <w:r w:rsidRPr="00456B5D">
        <w:rPr>
          <w:rFonts w:ascii="Garamond" w:hAnsi="Garamond"/>
          <w:bCs/>
        </w:rPr>
        <w:t xml:space="preserve">Cascades African Film Festival to present and lead a Q/A session on </w:t>
      </w:r>
      <w:r w:rsidRPr="00456B5D">
        <w:rPr>
          <w:rFonts w:ascii="Garamond" w:hAnsi="Garamond"/>
          <w:bCs/>
          <w:i/>
        </w:rPr>
        <w:t>Checks and Balances</w:t>
      </w:r>
      <w:r w:rsidRPr="00456B5D">
        <w:rPr>
          <w:rFonts w:ascii="Garamond" w:hAnsi="Garamond"/>
          <w:bCs/>
        </w:rPr>
        <w:t>, Portland, Oregon, February 16.</w:t>
      </w:r>
    </w:p>
    <w:p w14:paraId="43E794A9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263EE9E4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2016</w:t>
      </w:r>
      <w:r w:rsidRPr="00456B5D">
        <w:rPr>
          <w:rFonts w:ascii="Garamond" w:hAnsi="Garamond"/>
        </w:rPr>
        <w:tab/>
        <w:t>“The</w:t>
      </w:r>
      <w:r w:rsidRPr="00456B5D">
        <w:rPr>
          <w:rFonts w:ascii="Garamond" w:hAnsi="Garamond"/>
          <w:i/>
        </w:rPr>
        <w:t xml:space="preserve"> </w:t>
      </w:r>
      <w:r w:rsidRPr="00456B5D">
        <w:rPr>
          <w:rStyle w:val="Emphasis"/>
          <w:rFonts w:ascii="Garamond" w:hAnsi="Garamond"/>
          <w:i w:val="0"/>
        </w:rPr>
        <w:t xml:space="preserve">burkini issue,” French Department, Willamette University. </w:t>
      </w:r>
      <w:r w:rsidRPr="00456B5D">
        <w:rPr>
          <w:rFonts w:ascii="Garamond" w:hAnsi="Garamond"/>
        </w:rPr>
        <w:t xml:space="preserve">November 7. </w:t>
      </w:r>
    </w:p>
    <w:p w14:paraId="569FA924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4628B7B3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  <w:bCs/>
        </w:rPr>
        <w:t xml:space="preserve">2016 </w:t>
      </w:r>
      <w:r w:rsidRPr="00456B5D">
        <w:rPr>
          <w:rFonts w:ascii="Garamond" w:hAnsi="Garamond"/>
          <w:bCs/>
        </w:rPr>
        <w:tab/>
        <w:t>Cascades African Film Festival to present and lead a Q/A session at the opening night, devoted to the film “</w:t>
      </w:r>
      <w:r w:rsidRPr="00456B5D">
        <w:rPr>
          <w:rFonts w:ascii="Garamond" w:hAnsi="Garamond"/>
          <w:bCs/>
          <w:i/>
        </w:rPr>
        <w:t>Rooftops,</w:t>
      </w:r>
      <w:r w:rsidRPr="00456B5D">
        <w:rPr>
          <w:rFonts w:ascii="Garamond" w:hAnsi="Garamond"/>
          <w:bCs/>
        </w:rPr>
        <w:t xml:space="preserve">” Hollywood Theater, Portland, Oregon, February 5. </w:t>
      </w:r>
    </w:p>
    <w:p w14:paraId="231C1DE7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08B3F286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 xml:space="preserve">2015 </w:t>
      </w:r>
      <w:r w:rsidRPr="00456B5D">
        <w:rPr>
          <w:rFonts w:ascii="Garamond" w:hAnsi="Garamond"/>
        </w:rPr>
        <w:tab/>
      </w:r>
      <w:r w:rsidRPr="00456B5D">
        <w:rPr>
          <w:rStyle w:val="Emphasis"/>
          <w:rFonts w:ascii="Garamond" w:hAnsi="Garamond"/>
          <w:i w:val="0"/>
        </w:rPr>
        <w:t>“</w:t>
      </w:r>
      <w:r w:rsidRPr="00456B5D">
        <w:rPr>
          <w:rFonts w:ascii="Garamond" w:hAnsi="Garamond"/>
        </w:rPr>
        <w:t xml:space="preserve">Charlie Hebdo,” </w:t>
      </w:r>
      <w:r w:rsidRPr="00456B5D">
        <w:rPr>
          <w:rStyle w:val="Emphasis"/>
          <w:rFonts w:ascii="Garamond" w:hAnsi="Garamond"/>
          <w:i w:val="0"/>
        </w:rPr>
        <w:t xml:space="preserve">French Department, Willamette University, </w:t>
      </w:r>
      <w:r w:rsidRPr="00456B5D">
        <w:rPr>
          <w:rFonts w:ascii="Garamond" w:hAnsi="Garamond"/>
        </w:rPr>
        <w:t xml:space="preserve">November 11. </w:t>
      </w:r>
    </w:p>
    <w:p w14:paraId="7A6BBCB8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1233C7F9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  <w:bCs/>
        </w:rPr>
        <w:t>2015</w:t>
      </w:r>
      <w:r w:rsidRPr="00456B5D">
        <w:rPr>
          <w:rFonts w:ascii="Garamond" w:hAnsi="Garamond"/>
          <w:bCs/>
        </w:rPr>
        <w:tab/>
        <w:t>Cascades African Film Festival to present and lead a discussion on the Algerian film “</w:t>
      </w:r>
      <w:r w:rsidRPr="00456B5D">
        <w:rPr>
          <w:rFonts w:ascii="Garamond" w:hAnsi="Garamond"/>
          <w:bCs/>
          <w:i/>
        </w:rPr>
        <w:t>Bab-el-Oued City,</w:t>
      </w:r>
      <w:r w:rsidRPr="00456B5D">
        <w:rPr>
          <w:rFonts w:ascii="Garamond" w:hAnsi="Garamond"/>
          <w:bCs/>
        </w:rPr>
        <w:t xml:space="preserve">” Portland, Oregon, February 28. </w:t>
      </w:r>
    </w:p>
    <w:p w14:paraId="678B48F0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657A02D7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  <w:bCs/>
        </w:rPr>
        <w:t>2015</w:t>
      </w:r>
      <w:r w:rsidRPr="00456B5D">
        <w:rPr>
          <w:rFonts w:ascii="Garamond" w:hAnsi="Garamond"/>
          <w:bCs/>
        </w:rPr>
        <w:tab/>
      </w:r>
      <w:r w:rsidRPr="00456B5D">
        <w:rPr>
          <w:rFonts w:ascii="Garamond" w:hAnsi="Garamond"/>
          <w:bCs/>
          <w:iCs/>
        </w:rPr>
        <w:t xml:space="preserve">“The Connections between North Africa &amp; France,” </w:t>
      </w:r>
      <w:r w:rsidRPr="00456B5D">
        <w:rPr>
          <w:rFonts w:ascii="Garamond" w:hAnsi="Garamond"/>
        </w:rPr>
        <w:t>Portland Community College</w:t>
      </w:r>
      <w:r w:rsidRPr="00456B5D">
        <w:rPr>
          <w:rFonts w:ascii="Garamond" w:hAnsi="Garamond"/>
          <w:bCs/>
        </w:rPr>
        <w:t>'s Internationalization Initiative,</w:t>
      </w:r>
      <w:r w:rsidRPr="00456B5D">
        <w:rPr>
          <w:rFonts w:ascii="Garamond" w:hAnsi="Garamond"/>
          <w:bCs/>
          <w:iCs/>
        </w:rPr>
        <w:t xml:space="preserve"> </w:t>
      </w:r>
      <w:r w:rsidRPr="00456B5D">
        <w:rPr>
          <w:rFonts w:ascii="Garamond" w:hAnsi="Garamond"/>
        </w:rPr>
        <w:t>Portland Community College-Sylvania Campus, February 18</w:t>
      </w:r>
      <w:r w:rsidRPr="00456B5D">
        <w:rPr>
          <w:rFonts w:ascii="Garamond" w:hAnsi="Garamond"/>
          <w:bCs/>
        </w:rPr>
        <w:t xml:space="preserve">. </w:t>
      </w:r>
    </w:p>
    <w:p w14:paraId="14CBE247" w14:textId="56726FA6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7F322352" w14:textId="245D0435" w:rsidR="001C33AC" w:rsidRPr="00456B5D" w:rsidRDefault="001C33AC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</w:r>
      <w:r w:rsidR="009B2DFE" w:rsidRPr="00456B5D">
        <w:rPr>
          <w:rFonts w:ascii="Garamond" w:hAnsi="Garamond"/>
        </w:rPr>
        <w:t xml:space="preserve">“Culture and Diversity in North Africa. A Case Study: </w:t>
      </w:r>
      <w:r w:rsidR="009B2DFE" w:rsidRPr="00456B5D">
        <w:rPr>
          <w:rFonts w:ascii="Garamond" w:hAnsi="Garamond"/>
          <w:i/>
        </w:rPr>
        <w:t xml:space="preserve">A Summer in La </w:t>
      </w:r>
      <w:proofErr w:type="spellStart"/>
      <w:r w:rsidR="009B2DFE" w:rsidRPr="00456B5D">
        <w:rPr>
          <w:rFonts w:ascii="Garamond" w:hAnsi="Garamond"/>
          <w:i/>
        </w:rPr>
        <w:t>Goulette</w:t>
      </w:r>
      <w:proofErr w:type="spellEnd"/>
      <w:r w:rsidR="009B2DFE" w:rsidRPr="00456B5D">
        <w:rPr>
          <w:rFonts w:ascii="Garamond" w:hAnsi="Garamond"/>
          <w:i/>
        </w:rPr>
        <w:t xml:space="preserve"> </w:t>
      </w:r>
      <w:r w:rsidR="009B2DFE" w:rsidRPr="00456B5D">
        <w:rPr>
          <w:rFonts w:ascii="Garamond" w:hAnsi="Garamond"/>
        </w:rPr>
        <w:t xml:space="preserve">(film),” University of Minnesota à Duluth, </w:t>
      </w:r>
      <w:r w:rsidR="009B2DFE" w:rsidRPr="00456B5D">
        <w:rPr>
          <w:rFonts w:ascii="Garamond" w:hAnsi="Garamond"/>
          <w:i/>
        </w:rPr>
        <w:t>Film and Speaker Night Series on Equity, Diversity and Social Justice</w:t>
      </w:r>
      <w:r w:rsidR="009B2DFE" w:rsidRPr="00456B5D">
        <w:rPr>
          <w:rFonts w:ascii="Garamond" w:hAnsi="Garamond"/>
        </w:rPr>
        <w:t>. April 17. Keynote.</w:t>
      </w:r>
    </w:p>
    <w:p w14:paraId="30DA9FB6" w14:textId="77777777" w:rsidR="001C33AC" w:rsidRPr="00456B5D" w:rsidRDefault="001C33AC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6CB46E0B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“The Amazigh World.” Annual Portland Berber Festival, Portland, Oregon. January 21.</w:t>
      </w:r>
    </w:p>
    <w:p w14:paraId="60EE9B4C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3CC8A3D4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Style w:val="Emphasis"/>
          <w:rFonts w:ascii="Garamond" w:hAnsi="Garamond"/>
          <w:i w:val="0"/>
          <w:iCs w:val="0"/>
        </w:rPr>
      </w:pPr>
      <w:r w:rsidRPr="00456B5D">
        <w:rPr>
          <w:rFonts w:ascii="Garamond" w:hAnsi="Garamond"/>
        </w:rPr>
        <w:t xml:space="preserve">2014 </w:t>
      </w:r>
      <w:r w:rsidRPr="00456B5D">
        <w:rPr>
          <w:rFonts w:ascii="Garamond" w:hAnsi="Garamond"/>
        </w:rPr>
        <w:tab/>
        <w:t>“History in North African Francophone Literature and Cinema,”</w:t>
      </w:r>
      <w:r w:rsidRPr="00456B5D">
        <w:rPr>
          <w:rStyle w:val="Emphasis"/>
          <w:rFonts w:ascii="Garamond" w:hAnsi="Garamond"/>
          <w:i w:val="0"/>
        </w:rPr>
        <w:t xml:space="preserve"> Bowdoin College, Maine, February 2.</w:t>
      </w:r>
    </w:p>
    <w:p w14:paraId="7841C119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Style w:val="Emphasis"/>
          <w:rFonts w:ascii="Garamond" w:hAnsi="Garamond"/>
          <w:i w:val="0"/>
          <w:iCs w:val="0"/>
        </w:rPr>
      </w:pPr>
    </w:p>
    <w:p w14:paraId="0D99C80F" w14:textId="77777777" w:rsidR="00DB1441" w:rsidRPr="00456B5D" w:rsidRDefault="00DB1441" w:rsidP="00DB1441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eastAsia="Calibri" w:hAnsi="Garamond"/>
        </w:rPr>
        <w:t xml:space="preserve">2012 </w:t>
      </w:r>
      <w:r w:rsidRPr="00456B5D">
        <w:rPr>
          <w:rFonts w:ascii="Garamond" w:eastAsia="Calibri" w:hAnsi="Garamond"/>
        </w:rPr>
        <w:tab/>
        <w:t xml:space="preserve">“The </w:t>
      </w:r>
      <w:r w:rsidRPr="00456B5D">
        <w:rPr>
          <w:rStyle w:val="Emphasis"/>
          <w:rFonts w:ascii="Garamond" w:hAnsi="Garamond"/>
          <w:i w:val="0"/>
        </w:rPr>
        <w:t>Algerian Revolution,”</w:t>
      </w:r>
      <w:r w:rsidRPr="00456B5D">
        <w:rPr>
          <w:rFonts w:ascii="Garamond" w:eastAsia="Calibri" w:hAnsi="Garamond"/>
        </w:rPr>
        <w:t xml:space="preserve"> Center for Middle East Studies, Portland State University, October 25. </w:t>
      </w:r>
    </w:p>
    <w:p w14:paraId="5F9C912F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</w:p>
    <w:p w14:paraId="147A9896" w14:textId="47524025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“North Africa Today: Text and contexts.” Central Oregon Community College, Bend, Nov</w:t>
      </w:r>
      <w:r w:rsidR="00456B5D">
        <w:rPr>
          <w:rFonts w:ascii="Garamond" w:hAnsi="Garamond"/>
        </w:rPr>
        <w:t>ember</w:t>
      </w:r>
      <w:r w:rsidRPr="00456B5D">
        <w:rPr>
          <w:rFonts w:ascii="Garamond" w:hAnsi="Garamond"/>
        </w:rPr>
        <w:t xml:space="preserve"> 4. </w:t>
      </w:r>
    </w:p>
    <w:p w14:paraId="3E3C642C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</w:p>
    <w:p w14:paraId="2DDBAFDF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2011</w:t>
      </w:r>
      <w:r w:rsidRPr="00456B5D">
        <w:rPr>
          <w:rFonts w:ascii="Garamond" w:hAnsi="Garamond"/>
        </w:rPr>
        <w:tab/>
        <w:t>“Peoples and Cultures of North Africa,” OSU Lifelong Learning Academy, Corvallis, April 29.</w:t>
      </w:r>
    </w:p>
    <w:p w14:paraId="5FF6C737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</w:p>
    <w:p w14:paraId="19457495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2011</w:t>
      </w:r>
      <w:r w:rsidRPr="00456B5D">
        <w:rPr>
          <w:rFonts w:ascii="Garamond" w:hAnsi="Garamond"/>
        </w:rPr>
        <w:tab/>
        <w:t xml:space="preserve">“France and the Francophone World: Where is the Center now?” OSU Lifelong Learning Academy, Corvallis, January 27. </w:t>
      </w:r>
    </w:p>
    <w:p w14:paraId="18962550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</w:p>
    <w:p w14:paraId="532235D8" w14:textId="6F47A779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  <w:r w:rsidRPr="00456B5D">
        <w:rPr>
          <w:rFonts w:ascii="Garamond" w:eastAsia="Calibri" w:hAnsi="Garamond"/>
        </w:rPr>
        <w:lastRenderedPageBreak/>
        <w:t>2011</w:t>
      </w:r>
      <w:r w:rsidRPr="00456B5D">
        <w:rPr>
          <w:rFonts w:ascii="Garamond" w:eastAsia="Calibri" w:hAnsi="Garamond"/>
        </w:rPr>
        <w:tab/>
      </w:r>
      <w:r w:rsidRPr="00456B5D">
        <w:rPr>
          <w:rStyle w:val="Emphasis"/>
          <w:rFonts w:ascii="Garamond" w:hAnsi="Garamond"/>
          <w:i w:val="0"/>
        </w:rPr>
        <w:t>“Focus on North Africa,”</w:t>
      </w:r>
      <w:r w:rsidRPr="00456B5D">
        <w:rPr>
          <w:rFonts w:ascii="Garamond" w:eastAsia="Calibri" w:hAnsi="Garamond"/>
        </w:rPr>
        <w:t xml:space="preserve"> Center for Middle East St</w:t>
      </w:r>
      <w:r w:rsidR="0024071B">
        <w:rPr>
          <w:rFonts w:ascii="Garamond" w:eastAsia="Calibri" w:hAnsi="Garamond"/>
        </w:rPr>
        <w:t>udies, Portland State Univ.</w:t>
      </w:r>
      <w:r w:rsidRPr="00456B5D">
        <w:rPr>
          <w:rFonts w:ascii="Garamond" w:eastAsia="Calibri" w:hAnsi="Garamond"/>
        </w:rPr>
        <w:t>, April 14</w:t>
      </w:r>
      <w:r w:rsidRPr="00456B5D">
        <w:rPr>
          <w:rFonts w:ascii="Garamond" w:eastAsia="Calibri" w:hAnsi="Garamond"/>
          <w:i/>
        </w:rPr>
        <w:t>.</w:t>
      </w:r>
    </w:p>
    <w:p w14:paraId="627879C1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</w:p>
    <w:p w14:paraId="42E3DC98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2011</w:t>
      </w:r>
      <w:r w:rsidRPr="00456B5D">
        <w:rPr>
          <w:rFonts w:ascii="Garamond" w:hAnsi="Garamond"/>
        </w:rPr>
        <w:tab/>
        <w:t xml:space="preserve"> “</w:t>
      </w:r>
      <w:proofErr w:type="spellStart"/>
      <w:r w:rsidRPr="00456B5D">
        <w:rPr>
          <w:rFonts w:ascii="Garamond" w:hAnsi="Garamond"/>
        </w:rPr>
        <w:t>Kateb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Yacine’s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  <w:i/>
        </w:rPr>
        <w:t>Nedjma</w:t>
      </w:r>
      <w:proofErr w:type="spellEnd"/>
      <w:r w:rsidRPr="00456B5D">
        <w:rPr>
          <w:rFonts w:ascii="Garamond" w:hAnsi="Garamond"/>
        </w:rPr>
        <w:t>: a founding text of Algerian literature,” North Eastern Modern  Language Association (</w:t>
      </w:r>
      <w:proofErr w:type="spellStart"/>
      <w:r w:rsidRPr="00456B5D">
        <w:rPr>
          <w:rFonts w:ascii="Garamond" w:hAnsi="Garamond"/>
        </w:rPr>
        <w:t>NeMLA</w:t>
      </w:r>
      <w:proofErr w:type="spellEnd"/>
      <w:r w:rsidRPr="00456B5D">
        <w:rPr>
          <w:rFonts w:ascii="Garamond" w:hAnsi="Garamond"/>
        </w:rPr>
        <w:t xml:space="preserve">) Annual Conference, New Brunswick, NJ, April 6. </w:t>
      </w:r>
    </w:p>
    <w:p w14:paraId="2534335D" w14:textId="77777777" w:rsidR="00DB1441" w:rsidRPr="00456B5D" w:rsidRDefault="00DB1441" w:rsidP="00DB144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  <w:r w:rsidRPr="00456B5D">
        <w:rPr>
          <w:rStyle w:val="Emphasis"/>
          <w:rFonts w:ascii="Garamond" w:hAnsi="Garamond"/>
          <w:i w:val="0"/>
        </w:rPr>
        <w:t xml:space="preserve">2009 </w:t>
      </w:r>
      <w:r w:rsidRPr="00456B5D">
        <w:rPr>
          <w:rStyle w:val="Emphasis"/>
          <w:rFonts w:ascii="Garamond" w:hAnsi="Garamond"/>
          <w:i w:val="0"/>
        </w:rPr>
        <w:tab/>
        <w:t xml:space="preserve">“The Maghreb and globalization,” United States Air Force Academy French department, Colorado Springs, February 27. </w:t>
      </w:r>
    </w:p>
    <w:p w14:paraId="5EA32D68" w14:textId="77777777" w:rsidR="00DB1441" w:rsidRPr="00456B5D" w:rsidRDefault="00DB1441" w:rsidP="00DB1441">
      <w:pPr>
        <w:ind w:left="720" w:right="-144" w:hanging="720"/>
        <w:rPr>
          <w:rFonts w:ascii="Garamond" w:hAnsi="Garamond"/>
          <w:i/>
        </w:rPr>
      </w:pPr>
    </w:p>
    <w:p w14:paraId="3511D895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  <w:r w:rsidRPr="00456B5D">
        <w:rPr>
          <w:rStyle w:val="Emphasis"/>
          <w:rFonts w:ascii="Garamond" w:hAnsi="Garamond"/>
          <w:i w:val="0"/>
        </w:rPr>
        <w:t xml:space="preserve">2009 </w:t>
      </w:r>
      <w:r w:rsidRPr="00456B5D">
        <w:rPr>
          <w:rStyle w:val="Emphasis"/>
          <w:rFonts w:ascii="Garamond" w:hAnsi="Garamond"/>
          <w:i w:val="0"/>
        </w:rPr>
        <w:tab/>
        <w:t xml:space="preserve">“La culture francophone: paroles et images,” Colorado Congress of Foreign Language Teacher Conference, Denver, Colorado, February 26. </w:t>
      </w:r>
    </w:p>
    <w:p w14:paraId="08AE91E4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</w:p>
    <w:p w14:paraId="2C1F8F6D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  <w:r w:rsidRPr="00456B5D">
        <w:rPr>
          <w:rStyle w:val="Emphasis"/>
          <w:rFonts w:ascii="Garamond" w:hAnsi="Garamond"/>
          <w:i w:val="0"/>
        </w:rPr>
        <w:t xml:space="preserve">2008 </w:t>
      </w:r>
      <w:r w:rsidRPr="00456B5D">
        <w:rPr>
          <w:rStyle w:val="Emphasis"/>
          <w:rFonts w:ascii="Garamond" w:hAnsi="Garamond"/>
          <w:i w:val="0"/>
        </w:rPr>
        <w:tab/>
        <w:t>Presenter of</w:t>
      </w:r>
      <w:r w:rsidRPr="00456B5D">
        <w:rPr>
          <w:rStyle w:val="Emphasis"/>
          <w:rFonts w:ascii="Garamond" w:hAnsi="Garamond"/>
        </w:rPr>
        <w:t xml:space="preserve"> </w:t>
      </w:r>
      <w:proofErr w:type="spellStart"/>
      <w:r w:rsidRPr="00456B5D">
        <w:rPr>
          <w:rStyle w:val="Emphasis"/>
          <w:rFonts w:ascii="Garamond" w:hAnsi="Garamond"/>
        </w:rPr>
        <w:t>Indigènes</w:t>
      </w:r>
      <w:proofErr w:type="spellEnd"/>
      <w:r w:rsidRPr="00456B5D">
        <w:rPr>
          <w:rStyle w:val="Emphasis"/>
          <w:rFonts w:ascii="Garamond" w:hAnsi="Garamond"/>
        </w:rPr>
        <w:t xml:space="preserve"> </w:t>
      </w:r>
      <w:r w:rsidRPr="00456B5D">
        <w:rPr>
          <w:rStyle w:val="Emphasis"/>
          <w:rFonts w:ascii="Garamond" w:hAnsi="Garamond"/>
          <w:i w:val="0"/>
        </w:rPr>
        <w:t>(</w:t>
      </w:r>
      <w:r w:rsidRPr="00456B5D">
        <w:rPr>
          <w:rStyle w:val="Emphasis"/>
          <w:rFonts w:ascii="Garamond" w:hAnsi="Garamond"/>
        </w:rPr>
        <w:t>Days of Glory</w:t>
      </w:r>
      <w:r w:rsidRPr="00456B5D">
        <w:rPr>
          <w:rStyle w:val="Emphasis"/>
          <w:rFonts w:ascii="Garamond" w:hAnsi="Garamond"/>
          <w:i w:val="0"/>
        </w:rPr>
        <w:t xml:space="preserve">), Willamette University November 5. </w:t>
      </w:r>
    </w:p>
    <w:p w14:paraId="51CE19E5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</w:p>
    <w:p w14:paraId="6AC4431A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  <w:r w:rsidRPr="00456B5D">
        <w:rPr>
          <w:rStyle w:val="Emphasis"/>
          <w:rFonts w:ascii="Garamond" w:hAnsi="Garamond"/>
          <w:i w:val="0"/>
        </w:rPr>
        <w:t xml:space="preserve">2008 </w:t>
      </w:r>
      <w:r w:rsidRPr="00456B5D">
        <w:rPr>
          <w:rStyle w:val="Emphasis"/>
          <w:rFonts w:ascii="Garamond" w:hAnsi="Garamond"/>
          <w:i w:val="0"/>
        </w:rPr>
        <w:tab/>
        <w:t>Presenter of</w:t>
      </w:r>
      <w:r w:rsidRPr="00456B5D">
        <w:rPr>
          <w:rStyle w:val="Emphasis"/>
          <w:rFonts w:ascii="Garamond" w:hAnsi="Garamond"/>
        </w:rPr>
        <w:t xml:space="preserve"> </w:t>
      </w:r>
      <w:proofErr w:type="spellStart"/>
      <w:r w:rsidRPr="00456B5D">
        <w:rPr>
          <w:rStyle w:val="Emphasis"/>
          <w:rFonts w:ascii="Garamond" w:hAnsi="Garamond"/>
        </w:rPr>
        <w:t>Indigènes</w:t>
      </w:r>
      <w:proofErr w:type="spellEnd"/>
      <w:r w:rsidRPr="00456B5D">
        <w:rPr>
          <w:rStyle w:val="Emphasis"/>
          <w:rFonts w:ascii="Garamond" w:hAnsi="Garamond"/>
        </w:rPr>
        <w:t xml:space="preserve"> </w:t>
      </w:r>
      <w:r w:rsidRPr="00456B5D">
        <w:rPr>
          <w:rStyle w:val="Emphasis"/>
          <w:rFonts w:ascii="Garamond" w:hAnsi="Garamond"/>
          <w:i w:val="0"/>
        </w:rPr>
        <w:t>(</w:t>
      </w:r>
      <w:r w:rsidRPr="00456B5D">
        <w:rPr>
          <w:rStyle w:val="Emphasis"/>
          <w:rFonts w:ascii="Garamond" w:hAnsi="Garamond"/>
        </w:rPr>
        <w:t>Days of Glory</w:t>
      </w:r>
      <w:r w:rsidRPr="00456B5D">
        <w:rPr>
          <w:rStyle w:val="Emphasis"/>
          <w:rFonts w:ascii="Garamond" w:hAnsi="Garamond"/>
          <w:i w:val="0"/>
        </w:rPr>
        <w:t xml:space="preserve">), African Film Festival, Portland, February 1. </w:t>
      </w:r>
    </w:p>
    <w:p w14:paraId="064F1F48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</w:p>
    <w:p w14:paraId="246FB0C0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  <w:r w:rsidRPr="00456B5D">
        <w:rPr>
          <w:rStyle w:val="Emphasis"/>
          <w:rFonts w:ascii="Garamond" w:hAnsi="Garamond"/>
          <w:i w:val="0"/>
        </w:rPr>
        <w:t xml:space="preserve">2007 </w:t>
      </w:r>
      <w:r w:rsidRPr="00456B5D">
        <w:rPr>
          <w:rStyle w:val="Emphasis"/>
          <w:rFonts w:ascii="Garamond" w:hAnsi="Garamond"/>
          <w:i w:val="0"/>
        </w:rPr>
        <w:tab/>
        <w:t>“</w:t>
      </w:r>
      <w:r w:rsidRPr="00456B5D">
        <w:rPr>
          <w:rFonts w:ascii="Garamond" w:hAnsi="Garamond"/>
        </w:rPr>
        <w:t xml:space="preserve">North African literature in French: from </w:t>
      </w:r>
      <w:proofErr w:type="spellStart"/>
      <w:r w:rsidRPr="00456B5D">
        <w:rPr>
          <w:rFonts w:ascii="Garamond" w:hAnsi="Garamond"/>
        </w:rPr>
        <w:t>Kateb</w:t>
      </w:r>
      <w:proofErr w:type="spellEnd"/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Yacine</w:t>
      </w:r>
      <w:proofErr w:type="spellEnd"/>
      <w:r w:rsidRPr="00456B5D">
        <w:rPr>
          <w:rFonts w:ascii="Garamond" w:hAnsi="Garamond"/>
        </w:rPr>
        <w:t xml:space="preserve"> to </w:t>
      </w:r>
      <w:proofErr w:type="spellStart"/>
      <w:r w:rsidRPr="00456B5D">
        <w:rPr>
          <w:rFonts w:ascii="Garamond" w:hAnsi="Garamond"/>
        </w:rPr>
        <w:t>Assia</w:t>
      </w:r>
      <w:proofErr w:type="spellEnd"/>
      <w:r w:rsidRPr="00456B5D">
        <w:rPr>
          <w:rFonts w:ascii="Garamond" w:hAnsi="Garamond"/>
        </w:rPr>
        <w:t xml:space="preserve"> Djebar,” University of Washington, Seattle, </w:t>
      </w:r>
      <w:r w:rsidRPr="00456B5D">
        <w:rPr>
          <w:rStyle w:val="Emphasis"/>
          <w:rFonts w:ascii="Garamond" w:hAnsi="Garamond"/>
          <w:i w:val="0"/>
        </w:rPr>
        <w:t xml:space="preserve">January 15. </w:t>
      </w:r>
    </w:p>
    <w:p w14:paraId="6BDC73F0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</w:p>
    <w:p w14:paraId="0358B541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  <w:r w:rsidRPr="00456B5D">
        <w:rPr>
          <w:rStyle w:val="Emphasis"/>
          <w:rFonts w:ascii="Garamond" w:hAnsi="Garamond"/>
          <w:i w:val="0"/>
        </w:rPr>
        <w:t xml:space="preserve">2006 </w:t>
      </w:r>
      <w:r w:rsidRPr="00456B5D">
        <w:rPr>
          <w:rStyle w:val="Emphasis"/>
          <w:rFonts w:ascii="Garamond" w:hAnsi="Garamond"/>
          <w:i w:val="0"/>
        </w:rPr>
        <w:tab/>
        <w:t>“Berber Culture” at the International Amazigh Festival, Santa Cruz, California, May 7. Keynote lecture.</w:t>
      </w:r>
      <w:r w:rsidRPr="00456B5D">
        <w:rPr>
          <w:rStyle w:val="Emphasis"/>
          <w:rFonts w:ascii="Garamond" w:hAnsi="Garamond"/>
        </w:rPr>
        <w:t xml:space="preserve"> </w:t>
      </w:r>
    </w:p>
    <w:p w14:paraId="7D2E23D9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</w:p>
    <w:p w14:paraId="6E224699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  <w:r w:rsidRPr="00456B5D">
        <w:rPr>
          <w:rStyle w:val="Emphasis"/>
          <w:rFonts w:ascii="Garamond" w:hAnsi="Garamond"/>
          <w:i w:val="0"/>
        </w:rPr>
        <w:t xml:space="preserve">2006 </w:t>
      </w:r>
      <w:r w:rsidRPr="00456B5D">
        <w:rPr>
          <w:rStyle w:val="Emphasis"/>
          <w:rFonts w:ascii="Garamond" w:hAnsi="Garamond"/>
          <w:i w:val="0"/>
        </w:rPr>
        <w:tab/>
        <w:t>“</w:t>
      </w:r>
      <w:r w:rsidRPr="00456B5D">
        <w:rPr>
          <w:rFonts w:ascii="Garamond" w:hAnsi="Garamond"/>
        </w:rPr>
        <w:t>From the Local to the Universal: North African Mosaic in the Global World,</w:t>
      </w:r>
      <w:r w:rsidRPr="00456B5D">
        <w:rPr>
          <w:rStyle w:val="Emphasis"/>
          <w:rFonts w:ascii="Garamond" w:hAnsi="Garamond"/>
          <w:i w:val="0"/>
        </w:rPr>
        <w:t>” Linfield College, May 4. Keynote speaker.</w:t>
      </w:r>
    </w:p>
    <w:p w14:paraId="33FB44B5" w14:textId="77777777" w:rsidR="00DB1441" w:rsidRPr="00456B5D" w:rsidRDefault="00DB1441" w:rsidP="00DB1441">
      <w:pPr>
        <w:ind w:left="720" w:right="-144" w:hanging="720"/>
        <w:rPr>
          <w:rStyle w:val="Emphasis"/>
          <w:rFonts w:ascii="Garamond" w:hAnsi="Garamond"/>
          <w:i w:val="0"/>
        </w:rPr>
      </w:pPr>
    </w:p>
    <w:p w14:paraId="4987A799" w14:textId="665BC24E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 xml:space="preserve">2003 </w:t>
      </w:r>
      <w:r w:rsidRPr="00456B5D">
        <w:rPr>
          <w:rFonts w:ascii="Garamond" w:hAnsi="Garamond"/>
        </w:rPr>
        <w:tab/>
        <w:t>“</w:t>
      </w:r>
      <w:proofErr w:type="spellStart"/>
      <w:r w:rsidRPr="00456B5D">
        <w:rPr>
          <w:rFonts w:ascii="Garamond" w:hAnsi="Garamond"/>
        </w:rPr>
        <w:t>Algérie</w:t>
      </w:r>
      <w:proofErr w:type="spellEnd"/>
      <w:r w:rsidRPr="00456B5D">
        <w:rPr>
          <w:rFonts w:ascii="Garamond" w:hAnsi="Garamond"/>
        </w:rPr>
        <w:t xml:space="preserve">: </w:t>
      </w:r>
      <w:proofErr w:type="spellStart"/>
      <w:r w:rsidRPr="00456B5D">
        <w:rPr>
          <w:rFonts w:ascii="Garamond" w:hAnsi="Garamond"/>
        </w:rPr>
        <w:t>textes</w:t>
      </w:r>
      <w:proofErr w:type="spellEnd"/>
      <w:r w:rsidRPr="00456B5D">
        <w:rPr>
          <w:rFonts w:ascii="Garamond" w:hAnsi="Garamond"/>
        </w:rPr>
        <w:t xml:space="preserve"> et </w:t>
      </w:r>
      <w:proofErr w:type="spellStart"/>
      <w:r w:rsidRPr="00456B5D">
        <w:rPr>
          <w:rFonts w:ascii="Garamond" w:hAnsi="Garamond"/>
        </w:rPr>
        <w:t>context</w:t>
      </w:r>
      <w:r w:rsidR="0024071B">
        <w:rPr>
          <w:rFonts w:ascii="Garamond" w:hAnsi="Garamond"/>
        </w:rPr>
        <w:t>e</w:t>
      </w:r>
      <w:r w:rsidRPr="00456B5D">
        <w:rPr>
          <w:rFonts w:ascii="Garamond" w:hAnsi="Garamond"/>
        </w:rPr>
        <w:t>s</w:t>
      </w:r>
      <w:proofErr w:type="spellEnd"/>
      <w:r w:rsidRPr="00456B5D">
        <w:rPr>
          <w:rFonts w:ascii="Garamond" w:hAnsi="Garamond"/>
        </w:rPr>
        <w:t>,” Department of Foreign Languages, Purdue University, Feb</w:t>
      </w:r>
      <w:r w:rsidR="0024071B">
        <w:rPr>
          <w:rFonts w:ascii="Garamond" w:hAnsi="Garamond"/>
        </w:rPr>
        <w:t>.</w:t>
      </w:r>
      <w:r w:rsidRPr="00456B5D">
        <w:rPr>
          <w:rFonts w:ascii="Garamond" w:hAnsi="Garamond"/>
        </w:rPr>
        <w:t xml:space="preserve"> 19.</w:t>
      </w:r>
    </w:p>
    <w:p w14:paraId="74357C3C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</w:p>
    <w:p w14:paraId="0C136B66" w14:textId="77777777" w:rsidR="006350DB" w:rsidRPr="00FD4124" w:rsidRDefault="006350DB" w:rsidP="006350DB">
      <w:pPr>
        <w:tabs>
          <w:tab w:val="left" w:pos="720"/>
        </w:tabs>
        <w:ind w:left="720" w:hanging="720"/>
        <w:rPr>
          <w:rFonts w:ascii="Garamond" w:hAnsi="Garamond"/>
          <w:b/>
          <w:i/>
          <w:sz w:val="28"/>
          <w:szCs w:val="28"/>
        </w:rPr>
      </w:pPr>
      <w:r w:rsidRPr="00FD4124">
        <w:rPr>
          <w:rFonts w:ascii="Garamond" w:hAnsi="Garamond"/>
          <w:b/>
          <w:i/>
          <w:sz w:val="28"/>
          <w:szCs w:val="28"/>
        </w:rPr>
        <w:t xml:space="preserve">Presenter </w:t>
      </w:r>
    </w:p>
    <w:p w14:paraId="392D3CB7" w14:textId="5A59DD64" w:rsidR="004266C8" w:rsidRDefault="00547EA8" w:rsidP="00547EA8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>
        <w:rPr>
          <w:rFonts w:ascii="Garamond" w:hAnsi="Garamond"/>
        </w:rPr>
        <w:t>5</w:t>
      </w:r>
      <w:r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</w:rPr>
        <w:tab/>
      </w:r>
      <w:r>
        <w:rPr>
          <w:rFonts w:ascii="Garamond" w:hAnsi="Garamond"/>
        </w:rPr>
        <w:t xml:space="preserve">“Amazigh cinema” at the </w:t>
      </w:r>
      <w:r w:rsidRPr="00547EA8">
        <w:rPr>
          <w:color w:val="000000"/>
          <w:sz w:val="23"/>
          <w:szCs w:val="23"/>
          <w:bdr w:val="none" w:sz="0" w:space="0" w:color="auto" w:frame="1"/>
        </w:rPr>
        <w:t xml:space="preserve">10th anniversary </w:t>
      </w:r>
      <w:r>
        <w:rPr>
          <w:color w:val="000000"/>
          <w:sz w:val="23"/>
          <w:szCs w:val="23"/>
          <w:bdr w:val="none" w:sz="0" w:space="0" w:color="auto" w:frame="1"/>
        </w:rPr>
        <w:t xml:space="preserve">virtual </w:t>
      </w:r>
      <w:r w:rsidRPr="00547EA8">
        <w:rPr>
          <w:color w:val="000000"/>
          <w:sz w:val="23"/>
          <w:szCs w:val="23"/>
          <w:bdr w:val="none" w:sz="0" w:space="0" w:color="auto" w:frame="1"/>
        </w:rPr>
        <w:t>edition of the New York Forum of Amazigh Film (NYFAF)</w:t>
      </w:r>
      <w:r w:rsidRPr="00547EA8">
        <w:rPr>
          <w:rFonts w:ascii="Garamond" w:hAnsi="Garamond"/>
        </w:rPr>
        <w:t>,</w:t>
      </w:r>
      <w:r w:rsidRPr="00456B5D">
        <w:rPr>
          <w:rFonts w:ascii="Garamond" w:hAnsi="Garamond"/>
        </w:rPr>
        <w:t xml:space="preserve"> LaGuardia Performing Arts Center, May </w:t>
      </w:r>
      <w:r>
        <w:rPr>
          <w:rFonts w:ascii="Garamond" w:hAnsi="Garamond"/>
        </w:rPr>
        <w:t>1</w:t>
      </w:r>
      <w:r>
        <w:rPr>
          <w:rFonts w:ascii="Garamond" w:hAnsi="Garamond"/>
        </w:rPr>
        <w:t>6</w:t>
      </w:r>
      <w:r w:rsidRPr="00456B5D">
        <w:rPr>
          <w:rFonts w:ascii="Garamond" w:hAnsi="Garamond"/>
        </w:rPr>
        <w:t xml:space="preserve">. </w:t>
      </w:r>
      <w:r>
        <w:rPr>
          <w:rFonts w:ascii="Garamond" w:hAnsi="Garamond"/>
        </w:rPr>
        <w:t>S</w:t>
      </w:r>
      <w:r w:rsidRPr="00456B5D">
        <w:rPr>
          <w:rFonts w:ascii="Garamond" w:hAnsi="Garamond"/>
        </w:rPr>
        <w:t xml:space="preserve">peaker. </w:t>
      </w:r>
    </w:p>
    <w:p w14:paraId="16D3EC6D" w14:textId="77777777" w:rsidR="00547EA8" w:rsidRDefault="00547EA8" w:rsidP="00B32CA8">
      <w:pPr>
        <w:ind w:left="720" w:hanging="720"/>
        <w:rPr>
          <w:rFonts w:ascii="Garamond" w:hAnsi="Garamond"/>
        </w:rPr>
      </w:pPr>
    </w:p>
    <w:p w14:paraId="7D3FCFE0" w14:textId="6D029325" w:rsidR="004266C8" w:rsidRDefault="004266C8" w:rsidP="00B32CA8">
      <w:pPr>
        <w:ind w:left="720" w:hanging="720"/>
        <w:rPr>
          <w:rFonts w:ascii="Cambria" w:hAnsi="Cambria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  <w:t>“</w:t>
      </w:r>
      <w:proofErr w:type="spellStart"/>
      <w:r w:rsidRPr="004266C8">
        <w:rPr>
          <w:rFonts w:ascii="Garamond" w:hAnsi="Garamond"/>
        </w:rPr>
        <w:t>L’Emigration</w:t>
      </w:r>
      <w:proofErr w:type="spellEnd"/>
      <w:r w:rsidRPr="004266C8">
        <w:rPr>
          <w:rFonts w:ascii="Garamond" w:hAnsi="Garamond"/>
        </w:rPr>
        <w:t xml:space="preserve"> dans le </w:t>
      </w:r>
      <w:proofErr w:type="spellStart"/>
      <w:r w:rsidRPr="004266C8">
        <w:rPr>
          <w:rFonts w:ascii="Garamond" w:hAnsi="Garamond"/>
        </w:rPr>
        <w:t>cinéma</w:t>
      </w:r>
      <w:proofErr w:type="spellEnd"/>
      <w:r w:rsidRPr="004266C8">
        <w:rPr>
          <w:rFonts w:ascii="Garamond" w:hAnsi="Garamond"/>
        </w:rPr>
        <w:t xml:space="preserve"> de </w:t>
      </w:r>
      <w:proofErr w:type="spellStart"/>
      <w:r w:rsidRPr="004266C8">
        <w:rPr>
          <w:rFonts w:ascii="Garamond" w:hAnsi="Garamond"/>
        </w:rPr>
        <w:t>Merzak</w:t>
      </w:r>
      <w:proofErr w:type="spellEnd"/>
      <w:r w:rsidRPr="004266C8">
        <w:rPr>
          <w:rFonts w:ascii="Garamond" w:hAnsi="Garamond"/>
        </w:rPr>
        <w:t xml:space="preserve"> </w:t>
      </w:r>
      <w:proofErr w:type="spellStart"/>
      <w:r w:rsidRPr="004266C8">
        <w:rPr>
          <w:rFonts w:ascii="Garamond" w:hAnsi="Garamond"/>
        </w:rPr>
        <w:t>Allouache</w:t>
      </w:r>
      <w:proofErr w:type="spellEnd"/>
      <w:r w:rsidRPr="004266C8">
        <w:rPr>
          <w:rFonts w:ascii="Garamond" w:hAnsi="Garamond"/>
        </w:rPr>
        <w:t xml:space="preserve"> et le </w:t>
      </w:r>
      <w:proofErr w:type="spellStart"/>
      <w:r w:rsidRPr="004266C8">
        <w:rPr>
          <w:rFonts w:ascii="Garamond" w:hAnsi="Garamond"/>
        </w:rPr>
        <w:t>cinéma</w:t>
      </w:r>
      <w:proofErr w:type="spellEnd"/>
      <w:r w:rsidRPr="004266C8">
        <w:rPr>
          <w:rFonts w:ascii="Garamond" w:hAnsi="Garamond"/>
        </w:rPr>
        <w:t xml:space="preserve"> </w:t>
      </w:r>
      <w:proofErr w:type="spellStart"/>
      <w:r w:rsidRPr="004266C8">
        <w:rPr>
          <w:rFonts w:ascii="Garamond" w:hAnsi="Garamond"/>
        </w:rPr>
        <w:t>amazighe</w:t>
      </w:r>
      <w:proofErr w:type="spellEnd"/>
      <w:r w:rsidRPr="004266C8">
        <w:rPr>
          <w:rFonts w:ascii="Garamond" w:hAnsi="Garamond"/>
        </w:rPr>
        <w:t xml:space="preserve"> </w:t>
      </w:r>
      <w:proofErr w:type="spellStart"/>
      <w:r w:rsidRPr="004266C8">
        <w:rPr>
          <w:rFonts w:ascii="Garamond" w:hAnsi="Garamond"/>
        </w:rPr>
        <w:t>contemporain</w:t>
      </w:r>
      <w:proofErr w:type="spellEnd"/>
      <w:r>
        <w:rPr>
          <w:rFonts w:ascii="Garamond" w:hAnsi="Garamond"/>
        </w:rPr>
        <w:t>” in Symposium on Exile and Emigration. Florida Atlantic University, Boca Raton, Febr. 19-21.</w:t>
      </w:r>
    </w:p>
    <w:p w14:paraId="169FE8FE" w14:textId="77777777" w:rsidR="00E9058E" w:rsidRDefault="00E9058E" w:rsidP="00E9058E">
      <w:pPr>
        <w:tabs>
          <w:tab w:val="left" w:pos="720"/>
        </w:tabs>
        <w:ind w:left="720" w:right="-144" w:hanging="720"/>
        <w:rPr>
          <w:rFonts w:ascii="Garamond" w:hAnsi="Garamond"/>
        </w:rPr>
      </w:pPr>
    </w:p>
    <w:p w14:paraId="5507C4EC" w14:textId="6379C75E" w:rsidR="004266C8" w:rsidRDefault="00E9058E" w:rsidP="00E9058E">
      <w:pPr>
        <w:tabs>
          <w:tab w:val="left" w:pos="720"/>
        </w:tabs>
        <w:ind w:left="720" w:right="-144" w:hanging="720"/>
        <w:rPr>
          <w:rFonts w:ascii="Garamond" w:hAnsi="Garamond"/>
        </w:rPr>
      </w:pPr>
      <w:r w:rsidRPr="00456B5D">
        <w:rPr>
          <w:rFonts w:ascii="Garamond" w:hAnsi="Garamond"/>
        </w:rPr>
        <w:t>20</w:t>
      </w:r>
      <w:r>
        <w:rPr>
          <w:rFonts w:ascii="Garamond" w:hAnsi="Garamond"/>
        </w:rPr>
        <w:t>24</w:t>
      </w:r>
      <w:r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</w:rPr>
        <w:tab/>
        <w:t>“</w:t>
      </w:r>
      <w:proofErr w:type="spellStart"/>
      <w:r>
        <w:rPr>
          <w:rFonts w:ascii="Garamond" w:hAnsi="Garamond"/>
        </w:rPr>
        <w:t>Kabylia</w:t>
      </w:r>
      <w:proofErr w:type="spellEnd"/>
      <w:r>
        <w:rPr>
          <w:rFonts w:ascii="Garamond" w:hAnsi="Garamond"/>
        </w:rPr>
        <w:t xml:space="preserve"> and Cinema</w:t>
      </w:r>
      <w:r w:rsidRPr="00456B5D">
        <w:rPr>
          <w:rFonts w:ascii="Garamond" w:hAnsi="Garamond"/>
        </w:rPr>
        <w:t xml:space="preserve">.” New York Forum of Amazigh Film Festival, LaGuardia Performing Arts Center, May </w:t>
      </w:r>
      <w:r>
        <w:rPr>
          <w:rFonts w:ascii="Garamond" w:hAnsi="Garamond"/>
        </w:rPr>
        <w:t>17</w:t>
      </w:r>
      <w:r w:rsidRPr="00456B5D">
        <w:rPr>
          <w:rFonts w:ascii="Garamond" w:hAnsi="Garamond"/>
        </w:rPr>
        <w:t xml:space="preserve">. </w:t>
      </w:r>
      <w:r>
        <w:rPr>
          <w:rFonts w:ascii="Garamond" w:hAnsi="Garamond"/>
        </w:rPr>
        <w:t>S</w:t>
      </w:r>
      <w:r w:rsidRPr="00456B5D">
        <w:rPr>
          <w:rFonts w:ascii="Garamond" w:hAnsi="Garamond"/>
        </w:rPr>
        <w:t xml:space="preserve">peaker. </w:t>
      </w:r>
    </w:p>
    <w:p w14:paraId="12874D99" w14:textId="77777777" w:rsidR="00E9058E" w:rsidRDefault="00E9058E" w:rsidP="00B32CA8">
      <w:pPr>
        <w:ind w:left="720" w:hanging="720"/>
        <w:rPr>
          <w:rFonts w:ascii="Garamond" w:hAnsi="Garamond"/>
        </w:rPr>
      </w:pPr>
    </w:p>
    <w:p w14:paraId="72DFF04F" w14:textId="73E425B4" w:rsidR="00B32CA8" w:rsidRPr="00B32CA8" w:rsidRDefault="00B32CA8" w:rsidP="00B32CA8">
      <w:pPr>
        <w:ind w:left="720" w:hanging="720"/>
        <w:rPr>
          <w:rStyle w:val="Emphasis"/>
          <w:i w:val="0"/>
          <w:iCs w:val="0"/>
        </w:rPr>
      </w:pPr>
      <w:r w:rsidRPr="00456B5D">
        <w:rPr>
          <w:rFonts w:ascii="Garamond" w:hAnsi="Garamond"/>
        </w:rPr>
        <w:t>20</w:t>
      </w:r>
      <w:r>
        <w:rPr>
          <w:rFonts w:ascii="Garamond" w:hAnsi="Garamond"/>
        </w:rPr>
        <w:t>20</w:t>
      </w:r>
      <w:r w:rsidRPr="00456B5D">
        <w:rPr>
          <w:rFonts w:ascii="Garamond" w:hAnsi="Garamond"/>
        </w:rPr>
        <w:tab/>
        <w:t>“</w:t>
      </w:r>
      <w:r w:rsidRPr="00B32CA8">
        <w:rPr>
          <w:rFonts w:ascii="Garamond" w:hAnsi="Garamond"/>
          <w:bCs/>
          <w:color w:val="000000"/>
        </w:rPr>
        <w:t>Algeria on Screen: What and How cinema can Teach us about Society, Politics and Culture</w:t>
      </w:r>
      <w:r w:rsidRPr="00B32CA8">
        <w:rPr>
          <w:rFonts w:ascii="Garamond" w:hAnsi="Garamond"/>
        </w:rPr>
        <w:t>”</w:t>
      </w:r>
      <w:r w:rsidRPr="00456B5D">
        <w:rPr>
          <w:rStyle w:val="Emphasis"/>
          <w:rFonts w:ascii="Garamond" w:hAnsi="Garamond"/>
          <w:i w:val="0"/>
        </w:rPr>
        <w:t xml:space="preserve"> OSU Center for the Humanities, Corvallis, Oregon, </w:t>
      </w:r>
      <w:r>
        <w:rPr>
          <w:rStyle w:val="Emphasis"/>
          <w:rFonts w:ascii="Garamond" w:hAnsi="Garamond"/>
          <w:i w:val="0"/>
        </w:rPr>
        <w:t>January 27</w:t>
      </w:r>
      <w:r w:rsidRPr="00456B5D">
        <w:rPr>
          <w:rStyle w:val="Emphasis"/>
          <w:rFonts w:ascii="Garamond" w:hAnsi="Garamond"/>
          <w:i w:val="0"/>
        </w:rPr>
        <w:t xml:space="preserve">. </w:t>
      </w:r>
    </w:p>
    <w:p w14:paraId="60994459" w14:textId="77777777" w:rsidR="00B32CA8" w:rsidRPr="00FD4124" w:rsidRDefault="00B32CA8" w:rsidP="006350DB">
      <w:pPr>
        <w:ind w:left="720" w:hanging="720"/>
        <w:rPr>
          <w:rFonts w:ascii="Garamond" w:hAnsi="Garamond"/>
          <w:color w:val="000000"/>
        </w:rPr>
      </w:pPr>
    </w:p>
    <w:p w14:paraId="600BED70" w14:textId="42FC3565" w:rsidR="006350DB" w:rsidRPr="00456B5D" w:rsidRDefault="006350DB" w:rsidP="006350DB">
      <w:pPr>
        <w:ind w:left="720" w:hanging="720"/>
        <w:rPr>
          <w:rFonts w:ascii="Garamond" w:hAnsi="Garamond"/>
          <w:color w:val="0070C0"/>
          <w:lang w:val="fr-FR"/>
        </w:rPr>
      </w:pPr>
      <w:r w:rsidRPr="00456B5D">
        <w:rPr>
          <w:rFonts w:ascii="Garamond" w:hAnsi="Garamond"/>
          <w:color w:val="000000"/>
          <w:lang w:val="fr-FR"/>
        </w:rPr>
        <w:t>2017</w:t>
      </w:r>
      <w:r w:rsidRPr="00456B5D">
        <w:rPr>
          <w:rFonts w:ascii="Garamond" w:hAnsi="Garamond"/>
          <w:color w:val="000000"/>
          <w:lang w:val="fr-FR"/>
        </w:rPr>
        <w:tab/>
      </w:r>
      <w:r w:rsidRPr="00456B5D">
        <w:rPr>
          <w:rFonts w:ascii="Garamond" w:hAnsi="Garamond"/>
          <w:lang w:val="fr-FR"/>
        </w:rPr>
        <w:t xml:space="preserve">“Les problématiques de la langue, de la femme et de l’histoire chez Assia Djebar,” Colloque International “Femmes en Francophonie” Université d’Angers, France 23-24 March. </w:t>
      </w:r>
    </w:p>
    <w:p w14:paraId="44A0C32B" w14:textId="77777777" w:rsidR="006350DB" w:rsidRPr="00456B5D" w:rsidRDefault="006350DB" w:rsidP="006350DB">
      <w:pPr>
        <w:ind w:left="720" w:hanging="720"/>
        <w:rPr>
          <w:rFonts w:ascii="Garamond" w:hAnsi="Garamond"/>
          <w:bdr w:val="none" w:sz="0" w:space="0" w:color="auto" w:frame="1"/>
          <w:shd w:val="clear" w:color="auto" w:fill="FFFFFF"/>
          <w:lang w:val="fr-FR"/>
        </w:rPr>
      </w:pPr>
    </w:p>
    <w:p w14:paraId="666C2E86" w14:textId="77777777" w:rsidR="006350DB" w:rsidRPr="00456B5D" w:rsidRDefault="006350DB" w:rsidP="006350DB">
      <w:pPr>
        <w:ind w:left="720" w:hanging="720"/>
        <w:rPr>
          <w:rFonts w:ascii="Garamond" w:hAnsi="Garamond"/>
          <w:color w:val="0070C0"/>
        </w:rPr>
      </w:pPr>
      <w:r w:rsidRPr="00456B5D">
        <w:rPr>
          <w:rFonts w:ascii="Garamond" w:hAnsi="Garamond"/>
          <w:bdr w:val="none" w:sz="0" w:space="0" w:color="auto" w:frame="1"/>
          <w:shd w:val="clear" w:color="auto" w:fill="FFFFFF"/>
        </w:rPr>
        <w:t>2016</w:t>
      </w:r>
      <w:r w:rsidRPr="00456B5D">
        <w:rPr>
          <w:rFonts w:ascii="Garamond" w:hAnsi="Garamond"/>
          <w:shd w:val="clear" w:color="auto" w:fill="FFFFFF"/>
        </w:rPr>
        <w:t xml:space="preserve"> </w:t>
      </w:r>
      <w:r w:rsidRPr="00456B5D">
        <w:rPr>
          <w:rFonts w:ascii="Garamond" w:hAnsi="Garamond"/>
          <w:shd w:val="clear" w:color="auto" w:fill="FFFFFF"/>
        </w:rPr>
        <w:tab/>
        <w:t xml:space="preserve">“Counter-history and Resistance in the films of </w:t>
      </w:r>
      <w:proofErr w:type="spellStart"/>
      <w:r w:rsidRPr="00456B5D">
        <w:rPr>
          <w:rFonts w:ascii="Garamond" w:hAnsi="Garamond"/>
          <w:shd w:val="clear" w:color="auto" w:fill="FFFFFF"/>
        </w:rPr>
        <w:t>Merzak</w:t>
      </w:r>
      <w:proofErr w:type="spellEnd"/>
      <w:r w:rsidRPr="00456B5D">
        <w:rPr>
          <w:rFonts w:ascii="Garamond" w:hAnsi="Garamond"/>
          <w:shd w:val="clear" w:color="auto" w:fill="FFFFFF"/>
        </w:rPr>
        <w:t xml:space="preserve"> </w:t>
      </w:r>
      <w:proofErr w:type="spellStart"/>
      <w:r w:rsidRPr="00456B5D">
        <w:rPr>
          <w:rFonts w:ascii="Garamond" w:hAnsi="Garamond"/>
          <w:shd w:val="clear" w:color="auto" w:fill="FFFFFF"/>
        </w:rPr>
        <w:t>Allouache</w:t>
      </w:r>
      <w:proofErr w:type="spellEnd"/>
      <w:r w:rsidRPr="00456B5D">
        <w:rPr>
          <w:rFonts w:ascii="Garamond" w:hAnsi="Garamond"/>
          <w:shd w:val="clear" w:color="auto" w:fill="FFFFFF"/>
        </w:rPr>
        <w:t xml:space="preserve">.” </w:t>
      </w:r>
      <w:r w:rsidRPr="00456B5D">
        <w:rPr>
          <w:rFonts w:ascii="Garamond" w:hAnsi="Garamond"/>
          <w:bdr w:val="none" w:sz="0" w:space="0" w:color="auto" w:frame="1"/>
          <w:shd w:val="clear" w:color="auto" w:fill="FFFFFF"/>
        </w:rPr>
        <w:t xml:space="preserve">Oregon Regional North African Studies Conference, Oregon State University, November 4. </w:t>
      </w:r>
    </w:p>
    <w:p w14:paraId="5F41A5B7" w14:textId="77777777" w:rsidR="006350DB" w:rsidRPr="00456B5D" w:rsidRDefault="006350DB" w:rsidP="006350DB">
      <w:pPr>
        <w:tabs>
          <w:tab w:val="left" w:pos="720"/>
        </w:tabs>
        <w:ind w:left="720" w:hanging="720"/>
        <w:rPr>
          <w:rFonts w:ascii="Garamond" w:hAnsi="Garamond"/>
          <w:b/>
          <w:i/>
        </w:rPr>
      </w:pPr>
    </w:p>
    <w:p w14:paraId="747F51EB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color w:val="000000"/>
          <w:lang w:val="fr-FR"/>
        </w:rPr>
      </w:pPr>
      <w:r w:rsidRPr="00456B5D">
        <w:rPr>
          <w:rFonts w:ascii="Garamond" w:hAnsi="Garamond"/>
          <w:color w:val="000000"/>
          <w:lang w:val="fr-FR"/>
        </w:rPr>
        <w:t xml:space="preserve">2016 </w:t>
      </w:r>
      <w:r w:rsidRPr="00456B5D">
        <w:rPr>
          <w:rFonts w:ascii="Garamond" w:hAnsi="Garamond"/>
          <w:color w:val="000000"/>
          <w:lang w:val="fr-FR"/>
        </w:rPr>
        <w:tab/>
        <w:t xml:space="preserve">“Les écrivains francophones du Maghreb face à la problématique de la langue: Lingua franca ou gueule du loup?” at the 70th </w:t>
      </w:r>
      <w:proofErr w:type="spellStart"/>
      <w:r w:rsidRPr="00456B5D">
        <w:rPr>
          <w:rFonts w:ascii="Garamond" w:hAnsi="Garamond"/>
          <w:color w:val="000000"/>
          <w:lang w:val="fr-FR"/>
        </w:rPr>
        <w:t>Annual</w:t>
      </w:r>
      <w:proofErr w:type="spellEnd"/>
      <w:r w:rsidRPr="00456B5D">
        <w:rPr>
          <w:rFonts w:ascii="Garamond" w:hAnsi="Garamond"/>
          <w:color w:val="000000"/>
          <w:lang w:val="fr-FR"/>
        </w:rPr>
        <w:t xml:space="preserve"> Rocky </w:t>
      </w:r>
      <w:proofErr w:type="spellStart"/>
      <w:r w:rsidRPr="00456B5D">
        <w:rPr>
          <w:rFonts w:ascii="Garamond" w:hAnsi="Garamond"/>
          <w:color w:val="000000"/>
          <w:lang w:val="fr-FR"/>
        </w:rPr>
        <w:t>Mountain</w:t>
      </w:r>
      <w:proofErr w:type="spellEnd"/>
      <w:r w:rsidRPr="00456B5D">
        <w:rPr>
          <w:rFonts w:ascii="Garamond" w:hAnsi="Garamond"/>
          <w:color w:val="000000"/>
          <w:lang w:val="fr-FR"/>
        </w:rPr>
        <w:t xml:space="preserve"> Modern </w:t>
      </w:r>
      <w:proofErr w:type="spellStart"/>
      <w:r w:rsidRPr="00456B5D">
        <w:rPr>
          <w:rFonts w:ascii="Garamond" w:hAnsi="Garamond"/>
          <w:color w:val="000000"/>
          <w:lang w:val="fr-FR"/>
        </w:rPr>
        <w:t>Language</w:t>
      </w:r>
      <w:proofErr w:type="spellEnd"/>
      <w:r w:rsidRPr="00456B5D">
        <w:rPr>
          <w:rFonts w:ascii="Garamond" w:hAnsi="Garamond"/>
          <w:color w:val="000000"/>
          <w:lang w:val="fr-FR"/>
        </w:rPr>
        <w:t xml:space="preserve"> Association </w:t>
      </w:r>
      <w:proofErr w:type="spellStart"/>
      <w:r w:rsidRPr="00456B5D">
        <w:rPr>
          <w:rFonts w:ascii="Garamond" w:hAnsi="Garamond"/>
          <w:color w:val="000000"/>
          <w:lang w:val="fr-FR"/>
        </w:rPr>
        <w:t>Conference</w:t>
      </w:r>
      <w:proofErr w:type="spellEnd"/>
      <w:r w:rsidRPr="00456B5D">
        <w:rPr>
          <w:rFonts w:ascii="Garamond" w:hAnsi="Garamond"/>
          <w:color w:val="000000"/>
          <w:lang w:val="fr-FR"/>
        </w:rPr>
        <w:t xml:space="preserve">, Salt Lake City, UT, </w:t>
      </w:r>
      <w:proofErr w:type="spellStart"/>
      <w:r w:rsidRPr="00456B5D">
        <w:rPr>
          <w:rFonts w:ascii="Garamond" w:hAnsi="Garamond"/>
          <w:color w:val="000000"/>
          <w:lang w:val="fr-FR"/>
        </w:rPr>
        <w:t>October</w:t>
      </w:r>
      <w:proofErr w:type="spellEnd"/>
      <w:r w:rsidRPr="00456B5D">
        <w:rPr>
          <w:rFonts w:ascii="Garamond" w:hAnsi="Garamond"/>
          <w:color w:val="000000"/>
          <w:lang w:val="fr-FR"/>
        </w:rPr>
        <w:t xml:space="preserve"> 6.</w:t>
      </w:r>
    </w:p>
    <w:p w14:paraId="5376888D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color w:val="000000"/>
          <w:lang w:val="fr-FR"/>
        </w:rPr>
      </w:pPr>
    </w:p>
    <w:p w14:paraId="05615D85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lang w:val="fr-FR"/>
        </w:rPr>
      </w:pPr>
      <w:r w:rsidRPr="00456B5D">
        <w:rPr>
          <w:rFonts w:ascii="Garamond" w:hAnsi="Garamond"/>
          <w:color w:val="000000"/>
          <w:lang w:val="fr-FR"/>
        </w:rPr>
        <w:t>2016</w:t>
      </w:r>
      <w:r w:rsidRPr="00456B5D">
        <w:rPr>
          <w:rFonts w:ascii="Garamond" w:hAnsi="Garamond"/>
          <w:color w:val="000000"/>
          <w:lang w:val="fr-FR"/>
        </w:rPr>
        <w:tab/>
      </w:r>
      <w:r w:rsidRPr="00456B5D">
        <w:rPr>
          <w:rFonts w:ascii="Garamond" w:hAnsi="Garamond"/>
          <w:lang w:val="fr-FR"/>
        </w:rPr>
        <w:t xml:space="preserve">“Les représentations de Jugurtha dans l’imaginaire mondial,” International </w:t>
      </w:r>
      <w:proofErr w:type="spellStart"/>
      <w:r w:rsidRPr="00456B5D">
        <w:rPr>
          <w:rFonts w:ascii="Garamond" w:hAnsi="Garamond"/>
          <w:lang w:val="fr-FR"/>
        </w:rPr>
        <w:t>Conference</w:t>
      </w:r>
      <w:proofErr w:type="spellEnd"/>
      <w:r w:rsidRPr="00456B5D">
        <w:rPr>
          <w:rFonts w:ascii="Garamond" w:hAnsi="Garamond"/>
          <w:lang w:val="fr-FR"/>
        </w:rPr>
        <w:t xml:space="preserve"> “Jugurtha Affronte Rome,” Annaba, Algeria, August 20-22.</w:t>
      </w:r>
    </w:p>
    <w:p w14:paraId="034D780F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lang w:val="fr-FR"/>
        </w:rPr>
      </w:pPr>
    </w:p>
    <w:p w14:paraId="4E038887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  <w:r w:rsidRPr="00456B5D">
        <w:rPr>
          <w:rFonts w:ascii="Garamond" w:hAnsi="Garamond"/>
        </w:rPr>
        <w:t>2015</w:t>
      </w:r>
      <w:r w:rsidRPr="00456B5D">
        <w:rPr>
          <w:rFonts w:ascii="Garamond" w:hAnsi="Garamond"/>
        </w:rPr>
        <w:tab/>
        <w:t>“Against amnesia: Can North African francophone writers and filmmakers unmask history?”</w:t>
      </w:r>
      <w:r w:rsidRPr="00456B5D">
        <w:rPr>
          <w:rStyle w:val="Emphasis"/>
          <w:rFonts w:ascii="Garamond" w:hAnsi="Garamond"/>
          <w:i w:val="0"/>
        </w:rPr>
        <w:t xml:space="preserve"> OSU Center for the Humanities, Corvallis, Oregon, February 9. </w:t>
      </w:r>
    </w:p>
    <w:p w14:paraId="78997BE8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</w:p>
    <w:p w14:paraId="33337475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Style w:val="Emphasis"/>
          <w:rFonts w:ascii="Garamond" w:hAnsi="Garamond"/>
          <w:i w:val="0"/>
          <w:iCs w:val="0"/>
        </w:rPr>
        <w:t>2015</w:t>
      </w:r>
      <w:r w:rsidRPr="00456B5D">
        <w:rPr>
          <w:rStyle w:val="Emphasis"/>
          <w:rFonts w:ascii="Garamond" w:hAnsi="Garamond"/>
          <w:i w:val="0"/>
          <w:iCs w:val="0"/>
        </w:rPr>
        <w:tab/>
      </w:r>
      <w:r w:rsidRPr="00456B5D">
        <w:rPr>
          <w:rFonts w:ascii="Garamond" w:hAnsi="Garamond"/>
        </w:rPr>
        <w:t xml:space="preserve">“The </w:t>
      </w:r>
      <w:r w:rsidRPr="00456B5D">
        <w:rPr>
          <w:rFonts w:ascii="Garamond" w:hAnsi="Garamond"/>
          <w:i/>
        </w:rPr>
        <w:t>Charlie Hebdo</w:t>
      </w:r>
      <w:r w:rsidRPr="00456B5D">
        <w:rPr>
          <w:rFonts w:ascii="Garamond" w:hAnsi="Garamond"/>
        </w:rPr>
        <w:t xml:space="preserve"> tragedy in Paris,” Oregon State University, March 13.</w:t>
      </w:r>
    </w:p>
    <w:p w14:paraId="58078C09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</w:p>
    <w:p w14:paraId="349425D0" w14:textId="77777777" w:rsidR="006350DB" w:rsidRPr="00456B5D" w:rsidRDefault="006350DB" w:rsidP="006350DB">
      <w:pPr>
        <w:tabs>
          <w:tab w:val="left" w:pos="720"/>
        </w:tabs>
        <w:ind w:left="720" w:hanging="720"/>
        <w:rPr>
          <w:rFonts w:ascii="Garamond" w:hAnsi="Garamond"/>
          <w:color w:val="000000"/>
          <w:shd w:val="clear" w:color="auto" w:fill="FFFFFF"/>
        </w:rPr>
      </w:pPr>
      <w:r w:rsidRPr="00456B5D">
        <w:rPr>
          <w:rFonts w:ascii="Garamond" w:hAnsi="Garamond"/>
          <w:color w:val="000000"/>
          <w:shd w:val="clear" w:color="auto" w:fill="FFFFFF"/>
        </w:rPr>
        <w:t>2014</w:t>
      </w:r>
      <w:r w:rsidRPr="00456B5D">
        <w:rPr>
          <w:rFonts w:ascii="Garamond" w:hAnsi="Garamond"/>
          <w:color w:val="000000"/>
          <w:shd w:val="clear" w:color="auto" w:fill="FFFFFF"/>
        </w:rPr>
        <w:tab/>
        <w:t xml:space="preserve">“Les </w:t>
      </w:r>
      <w:proofErr w:type="spellStart"/>
      <w:r w:rsidRPr="00456B5D">
        <w:rPr>
          <w:rFonts w:ascii="Garamond" w:hAnsi="Garamond"/>
          <w:color w:val="000000"/>
          <w:shd w:val="clear" w:color="auto" w:fill="FFFFFF"/>
        </w:rPr>
        <w:t>écrivains</w:t>
      </w:r>
      <w:proofErr w:type="spellEnd"/>
      <w:r w:rsidRPr="00456B5D">
        <w:rPr>
          <w:rFonts w:ascii="Garamond" w:hAnsi="Garamond"/>
          <w:color w:val="000000"/>
          <w:shd w:val="clear" w:color="auto" w:fill="FFFFFF"/>
        </w:rPr>
        <w:t xml:space="preserve"> du Maghreb et le</w:t>
      </w:r>
      <w:r w:rsidRPr="00456B5D">
        <w:rPr>
          <w:rFonts w:ascii="Garamond" w:hAnsi="Garamond"/>
        </w:rPr>
        <w:t xml:space="preserve"> </w:t>
      </w:r>
      <w:proofErr w:type="spellStart"/>
      <w:r w:rsidRPr="00456B5D">
        <w:rPr>
          <w:rFonts w:ascii="Garamond" w:hAnsi="Garamond"/>
        </w:rPr>
        <w:t>multilinguisme</w:t>
      </w:r>
      <w:proofErr w:type="spellEnd"/>
      <w:r w:rsidRPr="00456B5D">
        <w:rPr>
          <w:rFonts w:ascii="Garamond" w:hAnsi="Garamond"/>
          <w:color w:val="000000"/>
          <w:shd w:val="clear" w:color="auto" w:fill="FFFFFF"/>
        </w:rPr>
        <w:t>,</w:t>
      </w:r>
      <w:r w:rsidRPr="00456B5D">
        <w:rPr>
          <w:rFonts w:ascii="Garamond" w:hAnsi="Garamond"/>
        </w:rPr>
        <w:t>”</w:t>
      </w:r>
      <w:r w:rsidRPr="00456B5D">
        <w:rPr>
          <w:rFonts w:ascii="Garamond" w:hAnsi="Garamond"/>
          <w:color w:val="000000"/>
          <w:shd w:val="clear" w:color="auto" w:fill="FFFFFF"/>
        </w:rPr>
        <w:t xml:space="preserve"> at the ‘Multilingual French Identities’ Conference, Lancaster University, UK, January 24-25. </w:t>
      </w:r>
    </w:p>
    <w:p w14:paraId="327B6FA9" w14:textId="77777777" w:rsidR="006350DB" w:rsidRPr="00456B5D" w:rsidRDefault="006350DB" w:rsidP="006350DB">
      <w:pPr>
        <w:ind w:left="720" w:hanging="720"/>
        <w:rPr>
          <w:rFonts w:ascii="Garamond" w:hAnsi="Garamond"/>
        </w:rPr>
      </w:pPr>
    </w:p>
    <w:p w14:paraId="44776ABB" w14:textId="77777777" w:rsidR="006350DB" w:rsidRPr="00456B5D" w:rsidRDefault="006350DB" w:rsidP="006350DB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</w:r>
      <w:r w:rsidRPr="00456B5D">
        <w:rPr>
          <w:rStyle w:val="Emphasis"/>
          <w:rFonts w:ascii="Garamond" w:hAnsi="Garamond"/>
          <w:i w:val="0"/>
        </w:rPr>
        <w:t xml:space="preserve">“My reasons to defend Albert Camus.” </w:t>
      </w:r>
      <w:r w:rsidRPr="00456B5D">
        <w:rPr>
          <w:rFonts w:ascii="Garamond" w:hAnsi="Garamond"/>
        </w:rPr>
        <w:t>North Eastern Modern Language Association Conference (</w:t>
      </w:r>
      <w:proofErr w:type="spellStart"/>
      <w:r w:rsidRPr="00456B5D">
        <w:rPr>
          <w:rFonts w:ascii="Garamond" w:hAnsi="Garamond"/>
        </w:rPr>
        <w:t>NeMLA</w:t>
      </w:r>
      <w:proofErr w:type="spellEnd"/>
      <w:r w:rsidRPr="00456B5D">
        <w:rPr>
          <w:rFonts w:ascii="Garamond" w:hAnsi="Garamond"/>
        </w:rPr>
        <w:t xml:space="preserve">), March 23. </w:t>
      </w:r>
    </w:p>
    <w:p w14:paraId="34465496" w14:textId="77777777" w:rsidR="006350DB" w:rsidRPr="00456B5D" w:rsidRDefault="006350DB" w:rsidP="006350DB">
      <w:pPr>
        <w:ind w:left="720" w:right="-144" w:hanging="720"/>
        <w:rPr>
          <w:rFonts w:ascii="Garamond" w:hAnsi="Garamond"/>
        </w:rPr>
      </w:pPr>
    </w:p>
    <w:p w14:paraId="0927D15E" w14:textId="77777777" w:rsidR="006350DB" w:rsidRPr="00456B5D" w:rsidRDefault="006350DB" w:rsidP="006350DB">
      <w:pPr>
        <w:ind w:left="720" w:right="-144" w:hanging="720"/>
        <w:rPr>
          <w:rFonts w:ascii="Garamond" w:hAnsi="Garamond"/>
          <w:lang w:val="fr-FR"/>
        </w:rPr>
      </w:pPr>
      <w:r w:rsidRPr="00456B5D">
        <w:rPr>
          <w:rFonts w:ascii="Garamond" w:hAnsi="Garamond"/>
          <w:lang w:val="fr-FR"/>
        </w:rPr>
        <w:t>2012</w:t>
      </w:r>
      <w:r w:rsidRPr="00456B5D">
        <w:rPr>
          <w:rFonts w:ascii="Garamond" w:hAnsi="Garamond"/>
          <w:lang w:val="fr-FR"/>
        </w:rPr>
        <w:tab/>
        <w:t>“Le multilinguisme au Maghreb,” Congrès Mondial du Conseil International d’</w:t>
      </w:r>
      <w:proofErr w:type="spellStart"/>
      <w:r w:rsidRPr="00456B5D">
        <w:rPr>
          <w:rFonts w:ascii="Garamond" w:hAnsi="Garamond"/>
          <w:lang w:val="fr-FR"/>
        </w:rPr>
        <w:t>Etudes</w:t>
      </w:r>
      <w:proofErr w:type="spellEnd"/>
      <w:r w:rsidRPr="00456B5D">
        <w:rPr>
          <w:rFonts w:ascii="Garamond" w:hAnsi="Garamond"/>
          <w:lang w:val="fr-FR"/>
        </w:rPr>
        <w:t xml:space="preserve"> Francophones, Thessaloniki, </w:t>
      </w:r>
      <w:proofErr w:type="spellStart"/>
      <w:r w:rsidRPr="00456B5D">
        <w:rPr>
          <w:rFonts w:ascii="Garamond" w:hAnsi="Garamond"/>
          <w:lang w:val="fr-FR"/>
        </w:rPr>
        <w:t>Greece</w:t>
      </w:r>
      <w:proofErr w:type="spellEnd"/>
      <w:r w:rsidRPr="00456B5D">
        <w:rPr>
          <w:rFonts w:ascii="Garamond" w:hAnsi="Garamond"/>
          <w:lang w:val="fr-FR"/>
        </w:rPr>
        <w:t>, June 11-17.</w:t>
      </w:r>
    </w:p>
    <w:p w14:paraId="5797B294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  <w:lang w:val="fr-FR"/>
        </w:rPr>
      </w:pPr>
    </w:p>
    <w:p w14:paraId="71AAB0C7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  <w:r w:rsidRPr="00456B5D">
        <w:rPr>
          <w:rFonts w:ascii="Garamond" w:hAnsi="Garamond"/>
        </w:rPr>
        <w:t>2007</w:t>
      </w:r>
      <w:r w:rsidRPr="00456B5D">
        <w:rPr>
          <w:rFonts w:ascii="Garamond" w:hAnsi="Garamond"/>
        </w:rPr>
        <w:tab/>
      </w:r>
      <w:r w:rsidRPr="00456B5D">
        <w:rPr>
          <w:rStyle w:val="Emphasis"/>
          <w:rFonts w:ascii="Garamond" w:hAnsi="Garamond"/>
          <w:i w:val="0"/>
        </w:rPr>
        <w:t>“The Natural World and Literature: from Albert Camus to Edward Abbey,” OSU Center for the Humanities, Corvallis, Oregon, April 23.</w:t>
      </w:r>
    </w:p>
    <w:p w14:paraId="3C4CBA67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Style w:val="Emphasis"/>
          <w:rFonts w:ascii="Garamond" w:hAnsi="Garamond"/>
          <w:i w:val="0"/>
          <w:iCs w:val="0"/>
        </w:rPr>
      </w:pPr>
    </w:p>
    <w:p w14:paraId="6697E1D9" w14:textId="77777777" w:rsidR="006350DB" w:rsidRPr="00456B5D" w:rsidRDefault="006350DB" w:rsidP="006350D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contextualSpacing/>
        <w:rPr>
          <w:rFonts w:ascii="Garamond" w:hAnsi="Garamond"/>
        </w:rPr>
      </w:pPr>
      <w:r w:rsidRPr="00456B5D">
        <w:rPr>
          <w:rStyle w:val="Emphasis"/>
          <w:rFonts w:ascii="Garamond" w:hAnsi="Garamond"/>
          <w:i w:val="0"/>
          <w:iCs w:val="0"/>
        </w:rPr>
        <w:t>2006</w:t>
      </w:r>
      <w:r w:rsidRPr="00456B5D">
        <w:rPr>
          <w:rStyle w:val="Emphasis"/>
          <w:rFonts w:ascii="Garamond" w:hAnsi="Garamond"/>
          <w:i w:val="0"/>
          <w:iCs w:val="0"/>
        </w:rPr>
        <w:tab/>
      </w:r>
      <w:r w:rsidRPr="00456B5D">
        <w:rPr>
          <w:rFonts w:ascii="Garamond" w:hAnsi="Garamond"/>
        </w:rPr>
        <w:t xml:space="preserve">“Francophone minority cultures and globalization,” OSU Alumni Association, Corvallis, February 6. </w:t>
      </w:r>
    </w:p>
    <w:p w14:paraId="6BC03944" w14:textId="77777777" w:rsidR="006350DB" w:rsidRPr="00456B5D" w:rsidRDefault="006350DB" w:rsidP="006350DB">
      <w:pPr>
        <w:ind w:left="720" w:right="-144" w:hanging="720"/>
        <w:rPr>
          <w:rFonts w:ascii="Garamond" w:hAnsi="Garamond"/>
        </w:rPr>
      </w:pPr>
    </w:p>
    <w:p w14:paraId="4861D413" w14:textId="77777777" w:rsidR="006350DB" w:rsidRPr="00456B5D" w:rsidRDefault="006350DB" w:rsidP="006350DB">
      <w:pPr>
        <w:tabs>
          <w:tab w:val="left" w:pos="720"/>
        </w:tabs>
        <w:ind w:left="720" w:right="-144" w:hanging="720"/>
        <w:rPr>
          <w:rStyle w:val="Emphasis"/>
          <w:rFonts w:ascii="Garamond" w:hAnsi="Garamond"/>
          <w:i w:val="0"/>
          <w:iCs w:val="0"/>
        </w:rPr>
      </w:pPr>
      <w:r w:rsidRPr="00456B5D">
        <w:rPr>
          <w:rFonts w:ascii="Garamond" w:hAnsi="Garamond"/>
        </w:rPr>
        <w:t>2004</w:t>
      </w:r>
      <w:r w:rsidRPr="00456B5D">
        <w:rPr>
          <w:rStyle w:val="Emphasis"/>
          <w:rFonts w:ascii="Garamond" w:hAnsi="Garamond"/>
          <w:i w:val="0"/>
          <w:iCs w:val="0"/>
        </w:rPr>
        <w:t xml:space="preserve"> </w:t>
      </w:r>
      <w:r w:rsidRPr="00456B5D">
        <w:rPr>
          <w:rStyle w:val="Emphasis"/>
          <w:rFonts w:ascii="Garamond" w:hAnsi="Garamond"/>
          <w:i w:val="0"/>
          <w:iCs w:val="0"/>
        </w:rPr>
        <w:tab/>
        <w:t xml:space="preserve">“Violence, </w:t>
      </w:r>
      <w:proofErr w:type="spellStart"/>
      <w:r w:rsidRPr="00456B5D">
        <w:rPr>
          <w:rStyle w:val="Emphasis"/>
          <w:rFonts w:ascii="Garamond" w:hAnsi="Garamond"/>
          <w:i w:val="0"/>
          <w:iCs w:val="0"/>
        </w:rPr>
        <w:t>métissage</w:t>
      </w:r>
      <w:proofErr w:type="spellEnd"/>
      <w:r w:rsidRPr="00456B5D">
        <w:rPr>
          <w:rStyle w:val="Emphasis"/>
          <w:rFonts w:ascii="Garamond" w:hAnsi="Garamond"/>
          <w:i w:val="0"/>
          <w:iCs w:val="0"/>
        </w:rPr>
        <w:t xml:space="preserve"> et partage dans</w:t>
      </w:r>
      <w:r w:rsidRPr="00456B5D">
        <w:rPr>
          <w:rFonts w:ascii="Garamond" w:hAnsi="Garamond"/>
          <w:i/>
          <w:iCs/>
        </w:rPr>
        <w:t xml:space="preserve"> </w:t>
      </w:r>
      <w:proofErr w:type="spellStart"/>
      <w:r w:rsidRPr="00456B5D">
        <w:rPr>
          <w:rFonts w:ascii="Garamond" w:hAnsi="Garamond"/>
          <w:i/>
          <w:iCs/>
        </w:rPr>
        <w:t>Nedjma</w:t>
      </w:r>
      <w:proofErr w:type="spellEnd"/>
      <w:r w:rsidRPr="00456B5D">
        <w:rPr>
          <w:rFonts w:ascii="Garamond" w:hAnsi="Garamond"/>
          <w:i/>
          <w:iCs/>
        </w:rPr>
        <w:t xml:space="preserve"> </w:t>
      </w:r>
      <w:r w:rsidRPr="00456B5D">
        <w:rPr>
          <w:rStyle w:val="Emphasis"/>
          <w:rFonts w:ascii="Garamond" w:hAnsi="Garamond"/>
          <w:i w:val="0"/>
          <w:iCs w:val="0"/>
        </w:rPr>
        <w:t xml:space="preserve">de </w:t>
      </w:r>
      <w:proofErr w:type="spellStart"/>
      <w:r w:rsidRPr="00456B5D">
        <w:rPr>
          <w:rStyle w:val="Emphasis"/>
          <w:rFonts w:ascii="Garamond" w:hAnsi="Garamond"/>
          <w:i w:val="0"/>
          <w:iCs w:val="0"/>
        </w:rPr>
        <w:t>Kateb</w:t>
      </w:r>
      <w:proofErr w:type="spellEnd"/>
      <w:r w:rsidRPr="00456B5D">
        <w:rPr>
          <w:rStyle w:val="Emphasis"/>
          <w:rFonts w:ascii="Garamond" w:hAnsi="Garamond"/>
          <w:i w:val="0"/>
          <w:iCs w:val="0"/>
        </w:rPr>
        <w:t xml:space="preserve"> </w:t>
      </w:r>
      <w:proofErr w:type="spellStart"/>
      <w:r w:rsidRPr="00456B5D">
        <w:rPr>
          <w:rStyle w:val="Emphasis"/>
          <w:rFonts w:ascii="Garamond" w:hAnsi="Garamond"/>
          <w:i w:val="0"/>
          <w:iCs w:val="0"/>
        </w:rPr>
        <w:t>Yacine</w:t>
      </w:r>
      <w:proofErr w:type="spellEnd"/>
      <w:r w:rsidRPr="00456B5D">
        <w:rPr>
          <w:rStyle w:val="Emphasis"/>
          <w:rFonts w:ascii="Garamond" w:hAnsi="Garamond"/>
          <w:i w:val="0"/>
          <w:iCs w:val="0"/>
        </w:rPr>
        <w:t>,” 20</w:t>
      </w:r>
      <w:r w:rsidRPr="00456B5D">
        <w:rPr>
          <w:rStyle w:val="Emphasis"/>
          <w:rFonts w:ascii="Garamond" w:hAnsi="Garamond"/>
          <w:i w:val="0"/>
          <w:iCs w:val="0"/>
          <w:vertAlign w:val="superscript"/>
        </w:rPr>
        <w:t xml:space="preserve">th </w:t>
      </w:r>
      <w:r w:rsidRPr="00456B5D">
        <w:rPr>
          <w:rStyle w:val="Emphasis"/>
          <w:rFonts w:ascii="Garamond" w:hAnsi="Garamond"/>
          <w:i w:val="0"/>
          <w:iCs w:val="0"/>
        </w:rPr>
        <w:t>- 21</w:t>
      </w:r>
      <w:r w:rsidRPr="00456B5D">
        <w:rPr>
          <w:rStyle w:val="Emphasis"/>
          <w:rFonts w:ascii="Garamond" w:hAnsi="Garamond"/>
          <w:i w:val="0"/>
          <w:iCs w:val="0"/>
          <w:vertAlign w:val="superscript"/>
        </w:rPr>
        <w:t>st</w:t>
      </w:r>
      <w:r w:rsidRPr="00456B5D">
        <w:rPr>
          <w:rStyle w:val="Emphasis"/>
          <w:rFonts w:ascii="Garamond" w:hAnsi="Garamond"/>
          <w:i w:val="0"/>
          <w:iCs w:val="0"/>
        </w:rPr>
        <w:t xml:space="preserve"> Century French and Francophone Studies International Colloquium, Florida State University, Tallahassee, Florida, April 1.</w:t>
      </w:r>
    </w:p>
    <w:p w14:paraId="1BC267C3" w14:textId="77777777" w:rsidR="006350DB" w:rsidRPr="00456B5D" w:rsidRDefault="006350DB" w:rsidP="00DB1441">
      <w:pPr>
        <w:ind w:left="1620" w:hanging="1620"/>
        <w:rPr>
          <w:rFonts w:ascii="Garamond" w:hAnsi="Garamond"/>
          <w:b/>
          <w:i/>
        </w:rPr>
      </w:pPr>
    </w:p>
    <w:p w14:paraId="7C678479" w14:textId="77777777" w:rsidR="006A0526" w:rsidRDefault="006A0526" w:rsidP="00DB1441">
      <w:pPr>
        <w:ind w:left="1620" w:hanging="1620"/>
        <w:rPr>
          <w:rFonts w:ascii="Garamond" w:hAnsi="Garamond"/>
          <w:b/>
        </w:rPr>
      </w:pPr>
    </w:p>
    <w:p w14:paraId="7ADA520F" w14:textId="74C9CA6C" w:rsidR="00DB1441" w:rsidRPr="00456B5D" w:rsidRDefault="00DB1441" w:rsidP="00DB1441">
      <w:pPr>
        <w:ind w:left="1620" w:hanging="1620"/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t>Lectures for National Endowment for the Humanities Institutes</w:t>
      </w:r>
    </w:p>
    <w:p w14:paraId="248AF413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</w:p>
    <w:p w14:paraId="67A77BAD" w14:textId="642E3BD2" w:rsidR="00584523" w:rsidRPr="00456B5D" w:rsidRDefault="00584523" w:rsidP="00584523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  <w:t>“</w:t>
      </w:r>
      <w:r w:rsidRPr="00456B5D">
        <w:rPr>
          <w:rFonts w:ascii="Garamond" w:hAnsi="Garamond"/>
          <w:i/>
        </w:rPr>
        <w:t xml:space="preserve">La Nouba: </w:t>
      </w:r>
      <w:r w:rsidRPr="00456B5D">
        <w:rPr>
          <w:rFonts w:ascii="Garamond" w:hAnsi="Garamond"/>
        </w:rPr>
        <w:t>Algerian women in film</w:t>
      </w:r>
      <w:r w:rsidRPr="00456B5D">
        <w:rPr>
          <w:rFonts w:ascii="Garamond" w:hAnsi="Garamond"/>
          <w:i/>
          <w:iCs/>
        </w:rPr>
        <w:t>,</w:t>
      </w:r>
      <w:r w:rsidRPr="00456B5D">
        <w:rPr>
          <w:rFonts w:ascii="Garamond" w:hAnsi="Garamond"/>
        </w:rPr>
        <w:t>” National Endowment for the Humanities Institute, Oregon State University, July 6. (Film screening, followed by my lecture and then Q/A session).</w:t>
      </w:r>
    </w:p>
    <w:p w14:paraId="1F40862C" w14:textId="77777777" w:rsidR="00584523" w:rsidRPr="00456B5D" w:rsidRDefault="00584523" w:rsidP="00584523">
      <w:pPr>
        <w:ind w:left="720" w:right="-144" w:hanging="720"/>
        <w:rPr>
          <w:rFonts w:ascii="Garamond" w:hAnsi="Garamond"/>
          <w:iCs/>
        </w:rPr>
      </w:pPr>
    </w:p>
    <w:p w14:paraId="367E1318" w14:textId="6566703B" w:rsidR="00584523" w:rsidRPr="00456B5D" w:rsidRDefault="00584523" w:rsidP="00584523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  <w:t>“</w:t>
      </w:r>
      <w:r w:rsidRPr="00456B5D">
        <w:rPr>
          <w:rFonts w:ascii="Garamond" w:hAnsi="Garamond"/>
          <w:i/>
        </w:rPr>
        <w:t>Investigating Paradise</w:t>
      </w:r>
      <w:r w:rsidRPr="00456B5D">
        <w:rPr>
          <w:rFonts w:ascii="Garamond" w:hAnsi="Garamond"/>
          <w:i/>
          <w:iCs/>
        </w:rPr>
        <w:t>,</w:t>
      </w:r>
      <w:r w:rsidRPr="00456B5D">
        <w:rPr>
          <w:rFonts w:ascii="Garamond" w:hAnsi="Garamond"/>
        </w:rPr>
        <w:t>” National Endowment for the Humanities Institute, Oregon State University, July 9. (Film screening, followed by my lecture and then Q/A session).</w:t>
      </w:r>
    </w:p>
    <w:p w14:paraId="1DAF42EF" w14:textId="77777777" w:rsidR="00584523" w:rsidRPr="00456B5D" w:rsidRDefault="00584523" w:rsidP="00DB1441">
      <w:pPr>
        <w:ind w:left="720" w:right="-144" w:hanging="720"/>
        <w:rPr>
          <w:rFonts w:ascii="Garamond" w:hAnsi="Garamond"/>
        </w:rPr>
      </w:pPr>
    </w:p>
    <w:p w14:paraId="01C242AA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“</w:t>
      </w:r>
      <w:proofErr w:type="spellStart"/>
      <w:r w:rsidRPr="00456B5D">
        <w:rPr>
          <w:rFonts w:ascii="Garamond" w:hAnsi="Garamond"/>
          <w:i/>
        </w:rPr>
        <w:t>Harragas</w:t>
      </w:r>
      <w:proofErr w:type="spellEnd"/>
      <w:r w:rsidRPr="00456B5D">
        <w:rPr>
          <w:rFonts w:ascii="Garamond" w:hAnsi="Garamond"/>
        </w:rPr>
        <w:t>: clandestine migration in film</w:t>
      </w:r>
      <w:r w:rsidRPr="00456B5D">
        <w:rPr>
          <w:rFonts w:ascii="Garamond" w:hAnsi="Garamond"/>
          <w:i/>
          <w:iCs/>
        </w:rPr>
        <w:t>,</w:t>
      </w:r>
      <w:r w:rsidRPr="00456B5D">
        <w:rPr>
          <w:rFonts w:ascii="Garamond" w:hAnsi="Garamond"/>
        </w:rPr>
        <w:t>” National Endowment for the Humanities Institute, Oregon State University, July 6.</w:t>
      </w:r>
    </w:p>
    <w:p w14:paraId="14842B5C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</w:p>
    <w:p w14:paraId="2D80135C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“</w:t>
      </w:r>
      <w:r w:rsidRPr="00456B5D">
        <w:rPr>
          <w:rFonts w:ascii="Garamond" w:hAnsi="Garamond"/>
          <w:i/>
        </w:rPr>
        <w:t>El Gusto</w:t>
      </w:r>
      <w:r w:rsidRPr="00456B5D">
        <w:rPr>
          <w:rFonts w:ascii="Garamond" w:hAnsi="Garamond"/>
        </w:rPr>
        <w:t>: Jewish- Muslim relations and music in the Maghreb</w:t>
      </w:r>
      <w:r w:rsidRPr="00456B5D">
        <w:rPr>
          <w:rFonts w:ascii="Garamond" w:hAnsi="Garamond"/>
          <w:i/>
          <w:iCs/>
        </w:rPr>
        <w:t>,</w:t>
      </w:r>
      <w:r w:rsidRPr="00456B5D">
        <w:rPr>
          <w:rFonts w:ascii="Garamond" w:hAnsi="Garamond"/>
        </w:rPr>
        <w:t>” National Endowment for the Humanities Institute, Oregon State University, July 7.</w:t>
      </w:r>
    </w:p>
    <w:p w14:paraId="25737DF9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</w:p>
    <w:p w14:paraId="5AB49338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 xml:space="preserve">2007 </w:t>
      </w:r>
      <w:r w:rsidRPr="00456B5D">
        <w:rPr>
          <w:rFonts w:ascii="Garamond" w:hAnsi="Garamond"/>
        </w:rPr>
        <w:tab/>
        <w:t xml:space="preserve">“Berber Culture,” National Endowment for the Humanities Institute, Oregon State University, </w:t>
      </w:r>
      <w:r w:rsidRPr="00456B5D">
        <w:rPr>
          <w:rFonts w:ascii="Garamond" w:hAnsi="Garamond"/>
          <w:iCs/>
        </w:rPr>
        <w:t>co-organizer with Joseph Krause,</w:t>
      </w:r>
      <w:r w:rsidRPr="00456B5D">
        <w:rPr>
          <w:rFonts w:ascii="Garamond" w:hAnsi="Garamond"/>
        </w:rPr>
        <w:t xml:space="preserve"> July 16.</w:t>
      </w:r>
    </w:p>
    <w:p w14:paraId="5C80BC69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</w:p>
    <w:p w14:paraId="51C8E5A7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lastRenderedPageBreak/>
        <w:t xml:space="preserve">2007 </w:t>
      </w:r>
      <w:r w:rsidRPr="00456B5D">
        <w:rPr>
          <w:rFonts w:ascii="Garamond" w:hAnsi="Garamond"/>
        </w:rPr>
        <w:tab/>
        <w:t>“Berber Culture and Cinema,” National Endowment for the Humanities Institute, Oregon State University, July 12.</w:t>
      </w:r>
    </w:p>
    <w:p w14:paraId="231F2BE2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</w:p>
    <w:p w14:paraId="7DE34C5F" w14:textId="77777777" w:rsidR="00DB1441" w:rsidRPr="00456B5D" w:rsidRDefault="00DB1441" w:rsidP="00DB1441">
      <w:pPr>
        <w:ind w:left="720" w:right="-144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 xml:space="preserve">2007 </w:t>
      </w:r>
      <w:r w:rsidRPr="00456B5D">
        <w:rPr>
          <w:rFonts w:ascii="Garamond" w:hAnsi="Garamond"/>
        </w:rPr>
        <w:tab/>
        <w:t>“Algeria’s issue of ethnic minorities,” National Endowment for the Humanities Institute, Oregon State University, July 11.</w:t>
      </w:r>
    </w:p>
    <w:p w14:paraId="7C08DB84" w14:textId="0856AD18" w:rsidR="00DB1441" w:rsidRDefault="00DB1441" w:rsidP="003B1432">
      <w:pPr>
        <w:rPr>
          <w:rFonts w:ascii="Garamond" w:hAnsi="Garamond"/>
          <w:b/>
          <w:i/>
        </w:rPr>
      </w:pPr>
    </w:p>
    <w:p w14:paraId="3BD469BC" w14:textId="25F6E10A" w:rsidR="003B1432" w:rsidRPr="00456B5D" w:rsidRDefault="00456B5D" w:rsidP="003B1432">
      <w:pPr>
        <w:rPr>
          <w:rFonts w:ascii="Garamond" w:hAnsi="Garamond"/>
          <w:b/>
        </w:rPr>
      </w:pPr>
      <w:r>
        <w:rPr>
          <w:rFonts w:ascii="Garamond" w:hAnsi="Garamond"/>
          <w:b/>
        </w:rPr>
        <w:t>D</w:t>
      </w:r>
      <w:r w:rsidRPr="00456B5D">
        <w:rPr>
          <w:rFonts w:ascii="Garamond" w:hAnsi="Garamond"/>
          <w:b/>
        </w:rPr>
        <w:t>.  GRANTS</w:t>
      </w:r>
    </w:p>
    <w:p w14:paraId="709F04DE" w14:textId="5631C1E5" w:rsidR="00E4397D" w:rsidRPr="00456B5D" w:rsidRDefault="00E4397D" w:rsidP="00E4397D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</w:t>
      </w:r>
      <w:r>
        <w:rPr>
          <w:rFonts w:ascii="Garamond" w:hAnsi="Garamond"/>
        </w:rPr>
        <w:t>9</w:t>
      </w:r>
      <w:r w:rsidRPr="00456B5D">
        <w:rPr>
          <w:rFonts w:ascii="Garamond" w:hAnsi="Garamond"/>
        </w:rPr>
        <w:tab/>
        <w:t>American Institute for Maghreb Studies, U.S. Scholars Fellowship, PI. ($3,</w:t>
      </w:r>
      <w:r>
        <w:rPr>
          <w:rFonts w:ascii="Garamond" w:hAnsi="Garamond"/>
        </w:rPr>
        <w:t>0</w:t>
      </w:r>
      <w:r w:rsidRPr="00456B5D">
        <w:rPr>
          <w:rFonts w:ascii="Garamond" w:hAnsi="Garamond"/>
        </w:rPr>
        <w:t>00)</w:t>
      </w:r>
    </w:p>
    <w:p w14:paraId="218118BE" w14:textId="77777777" w:rsidR="00E4397D" w:rsidRDefault="00E4397D" w:rsidP="00584523">
      <w:pPr>
        <w:ind w:left="720" w:hanging="720"/>
        <w:rPr>
          <w:rFonts w:ascii="Garamond" w:hAnsi="Garamond"/>
        </w:rPr>
      </w:pPr>
    </w:p>
    <w:p w14:paraId="284A30A4" w14:textId="6B010747" w:rsidR="00584523" w:rsidRPr="00456B5D" w:rsidRDefault="003B1432" w:rsidP="00584523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2016</w:t>
      </w:r>
      <w:r w:rsidRPr="00456B5D">
        <w:rPr>
          <w:rFonts w:ascii="Garamond" w:hAnsi="Garamond"/>
        </w:rPr>
        <w:tab/>
        <w:t>National Endowment for the Humanities Institute Award, co-PI</w:t>
      </w:r>
      <w:r w:rsidR="00D623A5" w:rsidRPr="00456B5D">
        <w:rPr>
          <w:rFonts w:ascii="Garamond" w:hAnsi="Garamond"/>
        </w:rPr>
        <w:t>. ($182,000)</w:t>
      </w:r>
    </w:p>
    <w:p w14:paraId="3BB5F903" w14:textId="77777777" w:rsidR="00584523" w:rsidRPr="00456B5D" w:rsidRDefault="00584523" w:rsidP="00584523">
      <w:pPr>
        <w:ind w:left="720" w:hanging="720"/>
        <w:rPr>
          <w:rFonts w:ascii="Garamond" w:hAnsi="Garamond"/>
        </w:rPr>
      </w:pPr>
    </w:p>
    <w:p w14:paraId="4A7EC64B" w14:textId="68FA2507" w:rsidR="00584523" w:rsidRPr="00456B5D" w:rsidRDefault="00584523" w:rsidP="00584523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2016</w:t>
      </w:r>
      <w:r w:rsidRPr="00456B5D">
        <w:rPr>
          <w:rFonts w:ascii="Garamond" w:hAnsi="Garamond"/>
        </w:rPr>
        <w:tab/>
        <w:t>OSU College of Liberal Arts Research Award. ($4,000).</w:t>
      </w:r>
    </w:p>
    <w:p w14:paraId="1642C106" w14:textId="77777777" w:rsidR="003D27E4" w:rsidRPr="00456B5D" w:rsidRDefault="003D27E4" w:rsidP="00704BB8">
      <w:pPr>
        <w:ind w:left="720" w:hanging="720"/>
        <w:rPr>
          <w:rFonts w:ascii="Garamond" w:hAnsi="Garamond"/>
        </w:rPr>
      </w:pPr>
    </w:p>
    <w:p w14:paraId="3AE68A90" w14:textId="19F3B250" w:rsidR="003B1432" w:rsidRPr="00456B5D" w:rsidRDefault="003D27E4" w:rsidP="00704BB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2016</w:t>
      </w:r>
      <w:r w:rsidRPr="00456B5D">
        <w:rPr>
          <w:rFonts w:ascii="Garamond" w:hAnsi="Garamond"/>
        </w:rPr>
        <w:tab/>
      </w:r>
      <w:r w:rsidR="003B1432" w:rsidRPr="00456B5D">
        <w:rPr>
          <w:rFonts w:ascii="Garamond" w:hAnsi="Garamond"/>
        </w:rPr>
        <w:t>American Institute for Maghreb Studies</w:t>
      </w:r>
      <w:r w:rsidR="00D623A5" w:rsidRPr="00456B5D">
        <w:rPr>
          <w:rFonts w:ascii="Garamond" w:hAnsi="Garamond"/>
        </w:rPr>
        <w:t>,</w:t>
      </w:r>
      <w:r w:rsidR="003B1432" w:rsidRPr="00456B5D">
        <w:rPr>
          <w:rFonts w:ascii="Garamond" w:hAnsi="Garamond"/>
        </w:rPr>
        <w:t xml:space="preserve"> U.S. Scholars Fellowship</w:t>
      </w:r>
      <w:r w:rsidR="00F72682" w:rsidRPr="00456B5D">
        <w:rPr>
          <w:rFonts w:ascii="Garamond" w:hAnsi="Garamond"/>
        </w:rPr>
        <w:t>, PI</w:t>
      </w:r>
      <w:r w:rsidR="00D623A5" w:rsidRPr="00456B5D">
        <w:rPr>
          <w:rFonts w:ascii="Garamond" w:hAnsi="Garamond"/>
        </w:rPr>
        <w:t>.</w:t>
      </w:r>
      <w:r w:rsidR="003B1432" w:rsidRPr="00456B5D">
        <w:rPr>
          <w:rFonts w:ascii="Garamond" w:hAnsi="Garamond"/>
        </w:rPr>
        <w:t xml:space="preserve"> ($3</w:t>
      </w:r>
      <w:r w:rsidR="00D72DD4" w:rsidRPr="00456B5D">
        <w:rPr>
          <w:rFonts w:ascii="Garamond" w:hAnsi="Garamond"/>
        </w:rPr>
        <w:t>,</w:t>
      </w:r>
      <w:r w:rsidR="003B1432" w:rsidRPr="00456B5D">
        <w:rPr>
          <w:rFonts w:ascii="Garamond" w:hAnsi="Garamond"/>
        </w:rPr>
        <w:t>800)</w:t>
      </w:r>
    </w:p>
    <w:p w14:paraId="63C2AD5B" w14:textId="77777777" w:rsidR="00A13E5E" w:rsidRPr="00456B5D" w:rsidRDefault="00A13E5E" w:rsidP="00704BB8">
      <w:pPr>
        <w:ind w:left="720" w:hanging="720"/>
        <w:rPr>
          <w:rFonts w:ascii="Garamond" w:hAnsi="Garamond"/>
        </w:rPr>
      </w:pPr>
    </w:p>
    <w:p w14:paraId="3E817285" w14:textId="4CFE9F2F" w:rsidR="00A13E5E" w:rsidRPr="00456B5D" w:rsidRDefault="00A13E5E" w:rsidP="00704BB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2016</w:t>
      </w:r>
      <w:r w:rsidRPr="00456B5D">
        <w:rPr>
          <w:rFonts w:ascii="Garamond" w:hAnsi="Garamond"/>
        </w:rPr>
        <w:tab/>
        <w:t xml:space="preserve">BAU Institute Residency at Puglia, Italy, June 13-July 4, </w:t>
      </w:r>
      <w:hyperlink r:id="rId16" w:history="1">
        <w:r w:rsidRPr="00456B5D">
          <w:rPr>
            <w:rStyle w:val="Hyperlink"/>
            <w:rFonts w:ascii="Garamond" w:hAnsi="Garamond"/>
          </w:rPr>
          <w:t>http://www.bauinstitute.org</w:t>
        </w:r>
      </w:hyperlink>
      <w:r w:rsidRPr="00456B5D">
        <w:rPr>
          <w:rFonts w:ascii="Garamond" w:hAnsi="Garamond"/>
        </w:rPr>
        <w:t xml:space="preserve"> (declined).</w:t>
      </w:r>
    </w:p>
    <w:p w14:paraId="239B264B" w14:textId="77777777" w:rsidR="00E4397D" w:rsidRDefault="00E4397D" w:rsidP="00704BB8">
      <w:pPr>
        <w:spacing w:line="276" w:lineRule="auto"/>
        <w:ind w:left="720" w:hanging="720"/>
        <w:contextualSpacing/>
        <w:rPr>
          <w:rFonts w:ascii="Garamond" w:hAnsi="Garamond"/>
          <w:color w:val="000000"/>
        </w:rPr>
      </w:pPr>
    </w:p>
    <w:p w14:paraId="7CD28E11" w14:textId="1218C971" w:rsidR="003B1432" w:rsidRDefault="003B1432" w:rsidP="00704BB8">
      <w:pPr>
        <w:spacing w:line="276" w:lineRule="auto"/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  <w:color w:val="000000"/>
        </w:rPr>
        <w:t>2015</w:t>
      </w:r>
      <w:r w:rsidRPr="00456B5D">
        <w:rPr>
          <w:rFonts w:ascii="Garamond" w:hAnsi="Garamond"/>
          <w:color w:val="000000"/>
        </w:rPr>
        <w:tab/>
      </w:r>
      <w:r w:rsidR="00D623A5" w:rsidRPr="00456B5D">
        <w:rPr>
          <w:rFonts w:ascii="Garamond" w:hAnsi="Garamond"/>
        </w:rPr>
        <w:t>National Endowment for the Humanities</w:t>
      </w:r>
      <w:r w:rsidR="00CC4632" w:rsidRPr="00456B5D">
        <w:rPr>
          <w:rFonts w:ascii="Garamond" w:hAnsi="Garamond"/>
          <w:color w:val="000000"/>
        </w:rPr>
        <w:t xml:space="preserve"> </w:t>
      </w:r>
      <w:r w:rsidRPr="00456B5D">
        <w:rPr>
          <w:rFonts w:ascii="Garamond" w:hAnsi="Garamond"/>
          <w:color w:val="000000"/>
        </w:rPr>
        <w:t xml:space="preserve">Institute </w:t>
      </w:r>
      <w:r w:rsidR="00D623A5" w:rsidRPr="00456B5D">
        <w:rPr>
          <w:rFonts w:ascii="Garamond" w:hAnsi="Garamond"/>
        </w:rPr>
        <w:t>Award</w:t>
      </w:r>
      <w:r w:rsidR="006849DA" w:rsidRPr="00456B5D">
        <w:rPr>
          <w:rFonts w:ascii="Garamond" w:hAnsi="Garamond"/>
        </w:rPr>
        <w:t>,</w:t>
      </w:r>
      <w:r w:rsidR="00D623A5" w:rsidRPr="00456B5D">
        <w:rPr>
          <w:rFonts w:ascii="Garamond" w:hAnsi="Garamond"/>
          <w:color w:val="000000"/>
        </w:rPr>
        <w:t xml:space="preserve"> </w:t>
      </w:r>
      <w:r w:rsidRPr="00456B5D">
        <w:rPr>
          <w:rFonts w:ascii="Garamond" w:hAnsi="Garamond"/>
          <w:color w:val="000000"/>
        </w:rPr>
        <w:t>“The Alhambra and Spain’s Islamic Past</w:t>
      </w:r>
      <w:r w:rsidR="006849DA" w:rsidRPr="00456B5D">
        <w:rPr>
          <w:rFonts w:ascii="Garamond" w:hAnsi="Garamond"/>
          <w:color w:val="000000"/>
        </w:rPr>
        <w:t>.</w:t>
      </w:r>
      <w:r w:rsidRPr="00456B5D">
        <w:rPr>
          <w:rFonts w:ascii="Garamond" w:hAnsi="Garamond"/>
          <w:color w:val="000000"/>
        </w:rPr>
        <w:t>” Granada, Spain</w:t>
      </w:r>
      <w:r w:rsidR="00F72682" w:rsidRPr="00456B5D">
        <w:rPr>
          <w:rFonts w:ascii="Garamond" w:hAnsi="Garamond"/>
          <w:color w:val="000000"/>
        </w:rPr>
        <w:t xml:space="preserve">, </w:t>
      </w:r>
      <w:r w:rsidR="00F72682" w:rsidRPr="00456B5D">
        <w:rPr>
          <w:rFonts w:ascii="Garamond" w:hAnsi="Garamond"/>
        </w:rPr>
        <w:t>co-PI</w:t>
      </w:r>
      <w:r w:rsidR="00D623A5" w:rsidRPr="00456B5D">
        <w:rPr>
          <w:rFonts w:ascii="Garamond" w:hAnsi="Garamond"/>
          <w:color w:val="000000"/>
        </w:rPr>
        <w:t>.</w:t>
      </w:r>
      <w:r w:rsidR="00D623A5" w:rsidRPr="00456B5D">
        <w:rPr>
          <w:rFonts w:ascii="Garamond" w:hAnsi="Garamond"/>
        </w:rPr>
        <w:t xml:space="preserve"> ($3,300)</w:t>
      </w:r>
    </w:p>
    <w:p w14:paraId="5BF49E62" w14:textId="77777777" w:rsidR="00E4397D" w:rsidRPr="00456B5D" w:rsidRDefault="00E4397D" w:rsidP="00704BB8">
      <w:pPr>
        <w:spacing w:line="276" w:lineRule="auto"/>
        <w:ind w:left="720" w:hanging="720"/>
        <w:contextualSpacing/>
        <w:rPr>
          <w:rFonts w:ascii="Garamond" w:hAnsi="Garamond"/>
        </w:rPr>
      </w:pPr>
    </w:p>
    <w:p w14:paraId="34A12A8C" w14:textId="12DE15B0" w:rsidR="003B1432" w:rsidRPr="00456B5D" w:rsidRDefault="003B1432" w:rsidP="00704BB8">
      <w:pPr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Government of Quebec grant for the “development of an upper-division course on Quebec</w:t>
      </w:r>
      <w:r w:rsidR="00F72682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>”</w:t>
      </w:r>
      <w:r w:rsidR="00F72682" w:rsidRPr="00456B5D">
        <w:rPr>
          <w:rFonts w:ascii="Garamond" w:hAnsi="Garamond"/>
        </w:rPr>
        <w:t xml:space="preserve"> co-PI.</w:t>
      </w:r>
      <w:r w:rsidR="006849DA" w:rsidRPr="00456B5D">
        <w:rPr>
          <w:rFonts w:ascii="Garamond" w:hAnsi="Garamond"/>
        </w:rPr>
        <w:t xml:space="preserve"> ($4,850)</w:t>
      </w:r>
    </w:p>
    <w:p w14:paraId="4220D946" w14:textId="77777777" w:rsidR="00A63F3D" w:rsidRPr="00456B5D" w:rsidRDefault="00A63F3D" w:rsidP="00704BB8">
      <w:pPr>
        <w:ind w:left="720" w:hanging="720"/>
        <w:contextualSpacing/>
        <w:rPr>
          <w:rFonts w:ascii="Garamond" w:hAnsi="Garamond"/>
        </w:rPr>
      </w:pPr>
    </w:p>
    <w:p w14:paraId="09AC9AB3" w14:textId="49EF8E2A" w:rsidR="00D623A5" w:rsidRPr="00456B5D" w:rsidRDefault="003B1432" w:rsidP="00704BB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  <w:t>National Endowment for the Humanities Institute Award, co-PI</w:t>
      </w:r>
      <w:r w:rsidR="00D623A5" w:rsidRPr="00456B5D">
        <w:rPr>
          <w:rFonts w:ascii="Garamond" w:hAnsi="Garamond"/>
        </w:rPr>
        <w:t>. ($178,000)</w:t>
      </w:r>
    </w:p>
    <w:p w14:paraId="37590192" w14:textId="77777777" w:rsidR="00760AE1" w:rsidRPr="00456B5D" w:rsidRDefault="00760AE1" w:rsidP="00704BB8">
      <w:pPr>
        <w:ind w:left="720" w:hanging="720"/>
        <w:rPr>
          <w:rFonts w:ascii="Garamond" w:hAnsi="Garamond"/>
        </w:rPr>
      </w:pPr>
    </w:p>
    <w:p w14:paraId="3DB78398" w14:textId="7A5F4DC2" w:rsidR="00D623A5" w:rsidRPr="00456B5D" w:rsidRDefault="003B1432" w:rsidP="00704BB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2011</w:t>
      </w:r>
      <w:r w:rsidRPr="00456B5D">
        <w:rPr>
          <w:rFonts w:ascii="Garamond" w:hAnsi="Garamond"/>
        </w:rPr>
        <w:tab/>
        <w:t>Fulbright Scholars Award</w:t>
      </w:r>
      <w:r w:rsidR="00F72682" w:rsidRPr="00456B5D">
        <w:rPr>
          <w:rFonts w:ascii="Garamond" w:hAnsi="Garamond"/>
        </w:rPr>
        <w:t>, co-PI</w:t>
      </w:r>
      <w:r w:rsidR="00D623A5" w:rsidRPr="00456B5D">
        <w:rPr>
          <w:rFonts w:ascii="Garamond" w:hAnsi="Garamond"/>
        </w:rPr>
        <w:t>.</w:t>
      </w:r>
      <w:r w:rsidRPr="00456B5D">
        <w:rPr>
          <w:rFonts w:ascii="Garamond" w:hAnsi="Garamond"/>
        </w:rPr>
        <w:t xml:space="preserve"> ($82,000)</w:t>
      </w:r>
    </w:p>
    <w:p w14:paraId="353700BE" w14:textId="77777777" w:rsidR="003625F7" w:rsidRPr="00456B5D" w:rsidRDefault="003625F7" w:rsidP="00704BB8">
      <w:pPr>
        <w:ind w:left="720" w:hanging="720"/>
        <w:rPr>
          <w:rFonts w:ascii="Garamond" w:hAnsi="Garamond"/>
        </w:rPr>
      </w:pPr>
    </w:p>
    <w:p w14:paraId="2339D037" w14:textId="4DDD655B" w:rsidR="00A13E5E" w:rsidRPr="00456B5D" w:rsidRDefault="00A13E5E" w:rsidP="00704BB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2010</w:t>
      </w:r>
      <w:r w:rsidRPr="00456B5D">
        <w:rPr>
          <w:rFonts w:ascii="Garamond" w:hAnsi="Garamond"/>
        </w:rPr>
        <w:tab/>
      </w:r>
      <w:r w:rsidR="00271538" w:rsidRPr="00456B5D">
        <w:rPr>
          <w:rFonts w:ascii="Garamond" w:hAnsi="Garamond"/>
        </w:rPr>
        <w:t xml:space="preserve">OSU Faculty </w:t>
      </w:r>
      <w:r w:rsidRPr="00456B5D">
        <w:rPr>
          <w:rFonts w:ascii="Garamond" w:hAnsi="Garamond"/>
        </w:rPr>
        <w:t>International</w:t>
      </w:r>
      <w:r w:rsidR="00271538" w:rsidRPr="00456B5D">
        <w:rPr>
          <w:rFonts w:ascii="Garamond" w:hAnsi="Garamond"/>
        </w:rPr>
        <w:t xml:space="preserve">ization </w:t>
      </w:r>
      <w:r w:rsidRPr="00456B5D">
        <w:rPr>
          <w:rFonts w:ascii="Garamond" w:hAnsi="Garamond"/>
        </w:rPr>
        <w:t>Grant ($4</w:t>
      </w:r>
      <w:r w:rsidR="00271538" w:rsidRPr="00456B5D">
        <w:rPr>
          <w:rFonts w:ascii="Garamond" w:hAnsi="Garamond"/>
        </w:rPr>
        <w:t>,</w:t>
      </w:r>
      <w:r w:rsidRPr="00456B5D">
        <w:rPr>
          <w:rFonts w:ascii="Garamond" w:hAnsi="Garamond"/>
        </w:rPr>
        <w:t>700)</w:t>
      </w:r>
    </w:p>
    <w:p w14:paraId="4671C51D" w14:textId="77777777" w:rsidR="00A13E5E" w:rsidRPr="00456B5D" w:rsidRDefault="00A13E5E" w:rsidP="00704BB8">
      <w:pPr>
        <w:ind w:left="720" w:hanging="720"/>
        <w:rPr>
          <w:rStyle w:val="Strong"/>
          <w:rFonts w:ascii="Garamond" w:hAnsi="Garamond"/>
          <w:b w:val="0"/>
          <w:bCs/>
          <w:bdr w:val="none" w:sz="0" w:space="0" w:color="auto" w:frame="1"/>
          <w:shd w:val="clear" w:color="auto" w:fill="FAFAFA"/>
        </w:rPr>
      </w:pPr>
    </w:p>
    <w:p w14:paraId="3B69FE0E" w14:textId="10964A48" w:rsidR="00584523" w:rsidRPr="00456B5D" w:rsidRDefault="00584523" w:rsidP="00584523">
      <w:pPr>
        <w:rPr>
          <w:rFonts w:ascii="Garamond" w:hAnsi="Garamond"/>
        </w:rPr>
      </w:pPr>
      <w:r w:rsidRPr="00456B5D">
        <w:rPr>
          <w:rFonts w:ascii="Garamond" w:hAnsi="Garamond"/>
        </w:rPr>
        <w:t>2010     SLCS Write-up Research Grant, ($5000).</w:t>
      </w:r>
    </w:p>
    <w:p w14:paraId="39062298" w14:textId="77777777" w:rsidR="00584523" w:rsidRPr="00456B5D" w:rsidRDefault="00584523" w:rsidP="00704BB8">
      <w:pPr>
        <w:ind w:left="720" w:hanging="720"/>
        <w:rPr>
          <w:rStyle w:val="Strong"/>
          <w:rFonts w:ascii="Garamond" w:hAnsi="Garamond"/>
          <w:b w:val="0"/>
          <w:bCs/>
          <w:bdr w:val="none" w:sz="0" w:space="0" w:color="auto" w:frame="1"/>
          <w:shd w:val="clear" w:color="auto" w:fill="FAFAFA"/>
        </w:rPr>
      </w:pPr>
    </w:p>
    <w:p w14:paraId="1A2436D8" w14:textId="7CE5DD3F" w:rsidR="003625F7" w:rsidRPr="00456B5D" w:rsidRDefault="003625F7" w:rsidP="00704BB8">
      <w:pPr>
        <w:ind w:left="720" w:hanging="720"/>
        <w:rPr>
          <w:rStyle w:val="Strong"/>
          <w:rFonts w:ascii="Garamond" w:hAnsi="Garamond"/>
          <w:b w:val="0"/>
          <w:bCs/>
          <w:bdr w:val="none" w:sz="0" w:space="0" w:color="auto" w:frame="1"/>
          <w:shd w:val="clear" w:color="auto" w:fill="FAFAFA"/>
        </w:rPr>
      </w:pPr>
      <w:r w:rsidRPr="00456B5D">
        <w:rPr>
          <w:rStyle w:val="Strong"/>
          <w:rFonts w:ascii="Garamond" w:hAnsi="Garamond"/>
          <w:b w:val="0"/>
          <w:bCs/>
          <w:bdr w:val="none" w:sz="0" w:space="0" w:color="auto" w:frame="1"/>
          <w:shd w:val="clear" w:color="auto" w:fill="FAFAFA"/>
        </w:rPr>
        <w:t>2008</w:t>
      </w:r>
      <w:r w:rsidRPr="00456B5D">
        <w:rPr>
          <w:rFonts w:ascii="Garamond" w:hAnsi="Garamond"/>
          <w:b/>
          <w:bCs/>
        </w:rPr>
        <w:t xml:space="preserve">     </w:t>
      </w:r>
      <w:proofErr w:type="spellStart"/>
      <w:r w:rsidRPr="00456B5D">
        <w:rPr>
          <w:rFonts w:ascii="Garamond" w:hAnsi="Garamond"/>
          <w:i/>
          <w:shd w:val="clear" w:color="auto" w:fill="FAFAFA"/>
        </w:rPr>
        <w:t>Tournées</w:t>
      </w:r>
      <w:proofErr w:type="spellEnd"/>
      <w:r w:rsidRPr="00456B5D">
        <w:rPr>
          <w:rFonts w:ascii="Garamond" w:hAnsi="Garamond"/>
          <w:shd w:val="clear" w:color="auto" w:fill="FAFAFA"/>
        </w:rPr>
        <w:t xml:space="preserve"> Film Festival Grant, </w:t>
      </w:r>
      <w:r w:rsidRPr="00456B5D">
        <w:rPr>
          <w:rStyle w:val="Strong"/>
          <w:rFonts w:ascii="Garamond" w:hAnsi="Garamond"/>
          <w:b w:val="0"/>
          <w:bCs/>
          <w:bdr w:val="none" w:sz="0" w:space="0" w:color="auto" w:frame="1"/>
          <w:shd w:val="clear" w:color="auto" w:fill="FAFAFA"/>
        </w:rPr>
        <w:t>Cultural</w:t>
      </w:r>
      <w:r w:rsidR="00C61915" w:rsidRPr="00456B5D">
        <w:rPr>
          <w:rStyle w:val="Strong"/>
          <w:rFonts w:ascii="Garamond" w:hAnsi="Garamond"/>
          <w:b w:val="0"/>
          <w:bCs/>
          <w:bdr w:val="none" w:sz="0" w:space="0" w:color="auto" w:frame="1"/>
          <w:shd w:val="clear" w:color="auto" w:fill="FAFAFA"/>
        </w:rPr>
        <w:t xml:space="preserve"> Services of the French Embassy, PI. </w:t>
      </w:r>
    </w:p>
    <w:p w14:paraId="463F384C" w14:textId="77777777" w:rsidR="003625F7" w:rsidRPr="00456B5D" w:rsidRDefault="003625F7" w:rsidP="00704BB8">
      <w:pPr>
        <w:ind w:left="720" w:hanging="720"/>
        <w:rPr>
          <w:rFonts w:ascii="Garamond" w:hAnsi="Garamond"/>
        </w:rPr>
      </w:pPr>
    </w:p>
    <w:p w14:paraId="099FD59A" w14:textId="249A724E" w:rsidR="003B1432" w:rsidRPr="00456B5D" w:rsidRDefault="003B1432" w:rsidP="00704BB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2007</w:t>
      </w:r>
      <w:r w:rsidRPr="00456B5D">
        <w:rPr>
          <w:rFonts w:ascii="Garamond" w:hAnsi="Garamond"/>
        </w:rPr>
        <w:tab/>
        <w:t>National Endowment for the Humanities</w:t>
      </w:r>
      <w:r w:rsidR="00CC4632" w:rsidRPr="00456B5D">
        <w:rPr>
          <w:rFonts w:ascii="Garamond" w:hAnsi="Garamond"/>
        </w:rPr>
        <w:t xml:space="preserve"> </w:t>
      </w:r>
      <w:r w:rsidRPr="00456B5D">
        <w:rPr>
          <w:rFonts w:ascii="Garamond" w:hAnsi="Garamond"/>
        </w:rPr>
        <w:t>Institute Award, co-PI</w:t>
      </w:r>
      <w:r w:rsidR="00D623A5" w:rsidRPr="00456B5D">
        <w:rPr>
          <w:rFonts w:ascii="Garamond" w:hAnsi="Garamond"/>
        </w:rPr>
        <w:t>. ($162,000)</w:t>
      </w:r>
    </w:p>
    <w:p w14:paraId="44402B65" w14:textId="77777777" w:rsidR="00D623A5" w:rsidRPr="00456B5D" w:rsidRDefault="00D623A5" w:rsidP="00704BB8">
      <w:pPr>
        <w:ind w:left="720" w:hanging="720"/>
        <w:rPr>
          <w:rFonts w:ascii="Garamond" w:hAnsi="Garamond"/>
        </w:rPr>
      </w:pPr>
    </w:p>
    <w:p w14:paraId="004DFD72" w14:textId="461E579A" w:rsidR="008B0B8B" w:rsidRPr="00456B5D" w:rsidRDefault="008B0B8B" w:rsidP="00704BB8">
      <w:pPr>
        <w:tabs>
          <w:tab w:val="left" w:pos="720"/>
        </w:tabs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2005</w:t>
      </w:r>
      <w:r w:rsidRPr="00456B5D">
        <w:rPr>
          <w:rFonts w:ascii="Garamond" w:hAnsi="Garamond"/>
        </w:rPr>
        <w:tab/>
      </w:r>
      <w:r w:rsidR="00704BB8" w:rsidRPr="00456B5D">
        <w:rPr>
          <w:rFonts w:ascii="Garamond" w:hAnsi="Garamond"/>
        </w:rPr>
        <w:t>O</w:t>
      </w:r>
      <w:r w:rsidRPr="00456B5D">
        <w:rPr>
          <w:rFonts w:ascii="Garamond" w:hAnsi="Garamond"/>
        </w:rPr>
        <w:t>regon Council for the Humanities Grant, co-PI. ($4,000)</w:t>
      </w:r>
    </w:p>
    <w:p w14:paraId="4B00AC32" w14:textId="028F6F06" w:rsidR="008B0B8B" w:rsidRPr="00456B5D" w:rsidRDefault="008B0B8B" w:rsidP="008B0B8B">
      <w:pPr>
        <w:rPr>
          <w:rFonts w:ascii="Garamond" w:hAnsi="Garamond"/>
        </w:rPr>
      </w:pPr>
    </w:p>
    <w:p w14:paraId="4E83D84F" w14:textId="77777777" w:rsidR="000D63B7" w:rsidRPr="00456B5D" w:rsidRDefault="000D63B7" w:rsidP="00271538">
      <w:pPr>
        <w:rPr>
          <w:rFonts w:ascii="Garamond" w:hAnsi="Garamond"/>
          <w:b/>
        </w:rPr>
      </w:pPr>
    </w:p>
    <w:p w14:paraId="48E628BD" w14:textId="0181FD04" w:rsidR="00271538" w:rsidRPr="00456B5D" w:rsidRDefault="00456B5D" w:rsidP="00271538">
      <w:pPr>
        <w:rPr>
          <w:rFonts w:ascii="Garamond" w:hAnsi="Garamond"/>
          <w:b/>
        </w:rPr>
      </w:pPr>
      <w:r>
        <w:rPr>
          <w:rFonts w:ascii="Garamond" w:hAnsi="Garamond"/>
          <w:b/>
        </w:rPr>
        <w:t>E</w:t>
      </w:r>
      <w:r w:rsidRPr="00456B5D">
        <w:rPr>
          <w:rFonts w:ascii="Garamond" w:hAnsi="Garamond"/>
          <w:b/>
        </w:rPr>
        <w:t>.  INSTITUTE AND INTERNATIONAL CONFERENCE ORGANIZATION</w:t>
      </w:r>
    </w:p>
    <w:p w14:paraId="374D8015" w14:textId="77777777" w:rsidR="00271538" w:rsidRPr="00456B5D" w:rsidRDefault="00271538" w:rsidP="00271538">
      <w:pPr>
        <w:ind w:left="720" w:hanging="720"/>
        <w:rPr>
          <w:rFonts w:ascii="Garamond" w:hAnsi="Garamond"/>
          <w:iCs/>
        </w:rPr>
      </w:pPr>
      <w:r w:rsidRPr="00456B5D">
        <w:rPr>
          <w:rFonts w:ascii="Garamond" w:hAnsi="Garamond"/>
        </w:rPr>
        <w:t>2017</w:t>
      </w:r>
      <w:r w:rsidRPr="00456B5D">
        <w:rPr>
          <w:rFonts w:ascii="Garamond" w:hAnsi="Garamond"/>
        </w:rPr>
        <w:tab/>
        <w:t>“</w:t>
      </w:r>
      <w:r w:rsidRPr="00456B5D">
        <w:rPr>
          <w:rFonts w:ascii="Garamond" w:hAnsi="Garamond"/>
          <w:i/>
          <w:iCs/>
        </w:rPr>
        <w:t>Algeria, Morocco, Tunisia: Women’s Voices in Arts, Literature and Cinema since Independence,</w:t>
      </w:r>
      <w:r w:rsidRPr="00456B5D">
        <w:rPr>
          <w:rFonts w:ascii="Garamond" w:hAnsi="Garamond"/>
        </w:rPr>
        <w:t xml:space="preserve">” National Endowment for the Humanities Institute, Oregon State University, </w:t>
      </w:r>
      <w:r w:rsidRPr="00456B5D">
        <w:rPr>
          <w:rFonts w:ascii="Garamond" w:hAnsi="Garamond"/>
          <w:iCs/>
        </w:rPr>
        <w:t>co-organizer with Joseph Krause,</w:t>
      </w:r>
      <w:r w:rsidRPr="00456B5D">
        <w:rPr>
          <w:rFonts w:ascii="Garamond" w:hAnsi="Garamond"/>
        </w:rPr>
        <w:t xml:space="preserve"> June 26 – July 14.</w:t>
      </w:r>
    </w:p>
    <w:p w14:paraId="333764F2" w14:textId="77777777" w:rsidR="00271538" w:rsidRPr="00456B5D" w:rsidRDefault="00271538" w:rsidP="00271538">
      <w:pPr>
        <w:ind w:left="720" w:hanging="720"/>
        <w:rPr>
          <w:rFonts w:ascii="Garamond" w:hAnsi="Garamond"/>
        </w:rPr>
      </w:pPr>
    </w:p>
    <w:p w14:paraId="6F285E0B" w14:textId="77777777" w:rsidR="00271538" w:rsidRPr="00456B5D" w:rsidRDefault="00271538" w:rsidP="0027153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“</w:t>
      </w:r>
      <w:r w:rsidRPr="00456B5D">
        <w:rPr>
          <w:rFonts w:ascii="Garamond" w:hAnsi="Garamond"/>
          <w:i/>
          <w:iCs/>
        </w:rPr>
        <w:t>Algeria, Morocco, Tunisia: Guiding Themes in Literature, Cinema and Other Arts since Independence,</w:t>
      </w:r>
      <w:r w:rsidRPr="00456B5D">
        <w:rPr>
          <w:rFonts w:ascii="Garamond" w:hAnsi="Garamond"/>
        </w:rPr>
        <w:t>” National Endowment for the Humanities Institute, Oregon State University, c</w:t>
      </w:r>
      <w:r w:rsidRPr="00456B5D">
        <w:rPr>
          <w:rFonts w:ascii="Garamond" w:hAnsi="Garamond"/>
          <w:iCs/>
        </w:rPr>
        <w:t>o-organizer with Joseph Krause,</w:t>
      </w:r>
      <w:r w:rsidRPr="00456B5D">
        <w:rPr>
          <w:rFonts w:ascii="Garamond" w:hAnsi="Garamond"/>
        </w:rPr>
        <w:t xml:space="preserve"> June 20 – July 8.</w:t>
      </w:r>
    </w:p>
    <w:p w14:paraId="7AACCCCB" w14:textId="77777777" w:rsidR="00271538" w:rsidRPr="00456B5D" w:rsidRDefault="00271538" w:rsidP="00271538">
      <w:pPr>
        <w:ind w:left="720" w:hanging="720"/>
        <w:rPr>
          <w:rFonts w:ascii="Garamond" w:hAnsi="Garamond"/>
        </w:rPr>
      </w:pPr>
    </w:p>
    <w:p w14:paraId="5239913D" w14:textId="77777777" w:rsidR="00271538" w:rsidRPr="00456B5D" w:rsidRDefault="00271538" w:rsidP="00271538">
      <w:pPr>
        <w:ind w:left="720" w:hanging="720"/>
        <w:rPr>
          <w:rFonts w:ascii="Garamond" w:hAnsi="Garamond"/>
        </w:rPr>
      </w:pPr>
      <w:r w:rsidRPr="00456B5D">
        <w:rPr>
          <w:rFonts w:ascii="Garamond" w:hAnsi="Garamond"/>
        </w:rPr>
        <w:t xml:space="preserve">2007 </w:t>
      </w:r>
      <w:r w:rsidRPr="00456B5D">
        <w:rPr>
          <w:rFonts w:ascii="Garamond" w:hAnsi="Garamond"/>
        </w:rPr>
        <w:tab/>
      </w:r>
      <w:r w:rsidRPr="00456B5D">
        <w:rPr>
          <w:rFonts w:ascii="Garamond" w:hAnsi="Garamond"/>
          <w:i/>
        </w:rPr>
        <w:t>“Berber North Africa: The Hidden Mediterranean Culture,”</w:t>
      </w:r>
      <w:r w:rsidRPr="00456B5D">
        <w:rPr>
          <w:rFonts w:ascii="Garamond" w:hAnsi="Garamond"/>
        </w:rPr>
        <w:t xml:space="preserve"> National Endowment for the Humanities Institute, Oregon State University, June 25-July 20, 2007.</w:t>
      </w:r>
    </w:p>
    <w:p w14:paraId="0585B6FE" w14:textId="77777777" w:rsidR="00271538" w:rsidRPr="00456B5D" w:rsidRDefault="00271538" w:rsidP="00271538">
      <w:pPr>
        <w:ind w:left="1620" w:hanging="1620"/>
        <w:rPr>
          <w:rFonts w:ascii="Garamond" w:hAnsi="Garamond"/>
        </w:rPr>
      </w:pPr>
    </w:p>
    <w:p w14:paraId="75C9DBFA" w14:textId="77777777" w:rsidR="00271538" w:rsidRPr="00456B5D" w:rsidRDefault="00271538" w:rsidP="00271538">
      <w:pPr>
        <w:tabs>
          <w:tab w:val="left" w:pos="720"/>
        </w:tabs>
        <w:ind w:left="720" w:right="-144" w:hanging="720"/>
        <w:rPr>
          <w:rStyle w:val="Emphasis"/>
          <w:rFonts w:ascii="Garamond" w:hAnsi="Garamond"/>
        </w:rPr>
      </w:pPr>
      <w:r w:rsidRPr="00456B5D">
        <w:rPr>
          <w:rStyle w:val="Emphasis"/>
          <w:rFonts w:ascii="Garamond" w:hAnsi="Garamond"/>
          <w:i w:val="0"/>
        </w:rPr>
        <w:t xml:space="preserve">2005 </w:t>
      </w:r>
      <w:r w:rsidRPr="00456B5D">
        <w:rPr>
          <w:rStyle w:val="Emphasis"/>
          <w:rFonts w:ascii="Garamond" w:hAnsi="Garamond"/>
          <w:i w:val="0"/>
        </w:rPr>
        <w:tab/>
        <w:t>“</w:t>
      </w:r>
      <w:r w:rsidRPr="00456B5D">
        <w:rPr>
          <w:rStyle w:val="Emphasis"/>
          <w:rFonts w:ascii="Garamond" w:hAnsi="Garamond"/>
        </w:rPr>
        <w:t>The Berbers and Other Minorities in North Africa: A Cultural Re-appraisal</w:t>
      </w:r>
      <w:r w:rsidRPr="00456B5D">
        <w:rPr>
          <w:rStyle w:val="Emphasis"/>
          <w:rFonts w:ascii="Garamond" w:hAnsi="Garamond"/>
          <w:i w:val="0"/>
        </w:rPr>
        <w:t>,” International Conference, Portland, Oregon May 13-15.</w:t>
      </w:r>
    </w:p>
    <w:p w14:paraId="53A2FC51" w14:textId="0497A6C9" w:rsidR="00271538" w:rsidRPr="00456B5D" w:rsidRDefault="00271538" w:rsidP="008B0B8B">
      <w:pPr>
        <w:rPr>
          <w:rFonts w:ascii="Garamond" w:hAnsi="Garamond"/>
        </w:rPr>
      </w:pPr>
    </w:p>
    <w:p w14:paraId="0E6ACF45" w14:textId="54E4EE81" w:rsidR="0086328F" w:rsidRPr="00636B8C" w:rsidRDefault="00456B5D" w:rsidP="00636B8C">
      <w:pPr>
        <w:rPr>
          <w:rFonts w:ascii="Garamond" w:hAnsi="Garamond"/>
          <w:b/>
        </w:rPr>
      </w:pPr>
      <w:r>
        <w:rPr>
          <w:rFonts w:ascii="Garamond" w:hAnsi="Garamond"/>
          <w:b/>
        </w:rPr>
        <w:t>F</w:t>
      </w:r>
      <w:r w:rsidRPr="00456B5D">
        <w:rPr>
          <w:rFonts w:ascii="Garamond" w:hAnsi="Garamond"/>
          <w:b/>
        </w:rPr>
        <w:t>.  PROFESSIONAL SERVICE</w:t>
      </w:r>
      <w:r w:rsidR="0086328F" w:rsidRPr="0086328F">
        <w:rPr>
          <w:rFonts w:ascii="Garamond" w:hAnsi="Garamond" w:cstheme="majorHAnsi"/>
          <w:color w:val="000000" w:themeColor="text1"/>
        </w:rPr>
        <w:tab/>
      </w:r>
    </w:p>
    <w:p w14:paraId="1C633C74" w14:textId="7F11B8CA" w:rsidR="00E039F7" w:rsidRDefault="00E039F7" w:rsidP="00456B5D">
      <w:pPr>
        <w:tabs>
          <w:tab w:val="left" w:pos="1440"/>
        </w:tabs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2025</w:t>
      </w:r>
      <w:r>
        <w:rPr>
          <w:rFonts w:ascii="Garamond" w:hAnsi="Garamond"/>
          <w:color w:val="000000"/>
        </w:rPr>
        <w:tab/>
        <w:t>Invited NEH panelist to review applications, March-April 2025.</w:t>
      </w:r>
    </w:p>
    <w:p w14:paraId="0A455998" w14:textId="77777777" w:rsidR="00E039F7" w:rsidRDefault="00E039F7" w:rsidP="00456B5D">
      <w:pPr>
        <w:tabs>
          <w:tab w:val="left" w:pos="1440"/>
        </w:tabs>
        <w:rPr>
          <w:rFonts w:ascii="Garamond" w:hAnsi="Garamond"/>
          <w:color w:val="000000"/>
        </w:rPr>
      </w:pPr>
    </w:p>
    <w:p w14:paraId="3BE59438" w14:textId="71740088" w:rsidR="00E039F7" w:rsidRDefault="00E039F7" w:rsidP="00456B5D">
      <w:pPr>
        <w:tabs>
          <w:tab w:val="left" w:pos="1440"/>
        </w:tabs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2024</w:t>
      </w:r>
      <w:r>
        <w:rPr>
          <w:rFonts w:ascii="Garamond" w:hAnsi="Garamond"/>
          <w:color w:val="000000"/>
        </w:rPr>
        <w:tab/>
        <w:t>Selected member of French CLEP National panel, September 2024.</w:t>
      </w:r>
    </w:p>
    <w:p w14:paraId="3E4C31BA" w14:textId="3DD1FD0C" w:rsidR="00E039F7" w:rsidRDefault="00E039F7" w:rsidP="00456B5D">
      <w:pPr>
        <w:tabs>
          <w:tab w:val="left" w:pos="1440"/>
        </w:tabs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</w:p>
    <w:p w14:paraId="55CAD6F9" w14:textId="79B25282" w:rsidR="00636B8C" w:rsidRDefault="000D63B7" w:rsidP="00456B5D">
      <w:pPr>
        <w:tabs>
          <w:tab w:val="left" w:pos="1440"/>
        </w:tabs>
        <w:rPr>
          <w:rFonts w:ascii="Garamond" w:hAnsi="Garamond"/>
          <w:color w:val="000000"/>
        </w:rPr>
      </w:pPr>
      <w:r w:rsidRPr="0086328F">
        <w:rPr>
          <w:rFonts w:ascii="Garamond" w:hAnsi="Garamond"/>
          <w:color w:val="000000"/>
        </w:rPr>
        <w:t>202</w:t>
      </w:r>
      <w:r w:rsidR="00E4397D">
        <w:rPr>
          <w:rFonts w:ascii="Garamond" w:hAnsi="Garamond"/>
          <w:color w:val="000000"/>
        </w:rPr>
        <w:t>2</w:t>
      </w:r>
      <w:r w:rsidR="00636B8C">
        <w:rPr>
          <w:rFonts w:ascii="Garamond" w:hAnsi="Garamond"/>
          <w:color w:val="000000"/>
        </w:rPr>
        <w:tab/>
        <w:t>Reviewer for</w:t>
      </w:r>
      <w:r w:rsidR="00E4397D">
        <w:rPr>
          <w:rFonts w:ascii="Garamond" w:hAnsi="Garamond"/>
          <w:color w:val="000000"/>
        </w:rPr>
        <w:t>:</w:t>
      </w:r>
      <w:r w:rsidR="00636B8C">
        <w:rPr>
          <w:rFonts w:ascii="Garamond" w:hAnsi="Garamond"/>
          <w:color w:val="000000"/>
        </w:rPr>
        <w:t xml:space="preserve"> </w:t>
      </w:r>
      <w:r w:rsidR="00636B8C" w:rsidRPr="00636B8C">
        <w:rPr>
          <w:rFonts w:ascii="Garamond" w:hAnsi="Garamond"/>
          <w:i/>
        </w:rPr>
        <w:t xml:space="preserve">Revue </w:t>
      </w:r>
      <w:proofErr w:type="spellStart"/>
      <w:r w:rsidR="00636B8C" w:rsidRPr="00636B8C">
        <w:rPr>
          <w:rFonts w:ascii="Garamond" w:hAnsi="Garamond"/>
          <w:i/>
        </w:rPr>
        <w:t>Cinémas</w:t>
      </w:r>
      <w:proofErr w:type="spellEnd"/>
      <w:r w:rsidR="00E4397D">
        <w:rPr>
          <w:rFonts w:ascii="Garamond" w:hAnsi="Garamond"/>
          <w:color w:val="000000"/>
        </w:rPr>
        <w:t xml:space="preserve">; </w:t>
      </w:r>
      <w:r w:rsidR="00E4397D" w:rsidRPr="005650A6">
        <w:rPr>
          <w:rFonts w:ascii="Garamond" w:hAnsi="Garamond"/>
          <w:i/>
          <w:color w:val="000000"/>
        </w:rPr>
        <w:t>Journa</w:t>
      </w:r>
      <w:r w:rsidR="005650A6" w:rsidRPr="005650A6">
        <w:rPr>
          <w:rFonts w:ascii="Garamond" w:hAnsi="Garamond"/>
          <w:i/>
          <w:color w:val="000000"/>
        </w:rPr>
        <w:t>l</w:t>
      </w:r>
      <w:r w:rsidR="00E4397D" w:rsidRPr="005650A6">
        <w:rPr>
          <w:rFonts w:ascii="Garamond" w:hAnsi="Garamond"/>
          <w:i/>
          <w:color w:val="000000"/>
        </w:rPr>
        <w:t xml:space="preserve"> of Amazigh Studies</w:t>
      </w:r>
      <w:r w:rsidR="00E4397D">
        <w:rPr>
          <w:rFonts w:ascii="Garamond" w:hAnsi="Garamond"/>
          <w:color w:val="000000"/>
        </w:rPr>
        <w:t xml:space="preserve">; </w:t>
      </w:r>
      <w:proofErr w:type="spellStart"/>
      <w:r w:rsidR="00E039F7">
        <w:rPr>
          <w:rFonts w:ascii="Garamond" w:hAnsi="Garamond"/>
          <w:color w:val="000000"/>
        </w:rPr>
        <w:t>Tamazgha</w:t>
      </w:r>
      <w:proofErr w:type="spellEnd"/>
      <w:r w:rsidR="00E039F7">
        <w:rPr>
          <w:rFonts w:ascii="Garamond" w:hAnsi="Garamond"/>
          <w:color w:val="000000"/>
        </w:rPr>
        <w:t xml:space="preserve"> Studies Journal.</w:t>
      </w:r>
    </w:p>
    <w:p w14:paraId="57600E77" w14:textId="1B17E298" w:rsidR="00636B8C" w:rsidRDefault="00636B8C" w:rsidP="00456B5D">
      <w:pPr>
        <w:tabs>
          <w:tab w:val="left" w:pos="1440"/>
        </w:tabs>
        <w:rPr>
          <w:rFonts w:ascii="Garamond" w:hAnsi="Garamond"/>
          <w:color w:val="000000"/>
        </w:rPr>
      </w:pPr>
    </w:p>
    <w:p w14:paraId="7E5CA241" w14:textId="64003971" w:rsidR="00636B8C" w:rsidRDefault="00636B8C" w:rsidP="00456B5D">
      <w:pPr>
        <w:tabs>
          <w:tab w:val="left" w:pos="1440"/>
        </w:tabs>
        <w:rPr>
          <w:rFonts w:ascii="Garamond" w:hAnsi="Garamond" w:cstheme="majorHAnsi"/>
          <w:color w:val="000000" w:themeColor="text1"/>
        </w:rPr>
      </w:pPr>
      <w:r>
        <w:rPr>
          <w:rFonts w:ascii="Garamond" w:hAnsi="Garamond"/>
          <w:color w:val="000000"/>
        </w:rPr>
        <w:t>2021</w:t>
      </w:r>
      <w:r>
        <w:rPr>
          <w:rFonts w:ascii="Garamond" w:hAnsi="Garamond"/>
          <w:color w:val="000000"/>
        </w:rPr>
        <w:tab/>
      </w:r>
      <w:r w:rsidRPr="0086328F">
        <w:rPr>
          <w:rFonts w:ascii="Garamond" w:hAnsi="Garamond" w:cstheme="majorHAnsi"/>
          <w:color w:val="000000" w:themeColor="text1"/>
        </w:rPr>
        <w:t>Member of the Board of AP French, College Board, March 2021-present.</w:t>
      </w:r>
    </w:p>
    <w:p w14:paraId="77A8A201" w14:textId="1B5BE72B" w:rsidR="00636B8C" w:rsidRDefault="00636B8C" w:rsidP="00456B5D">
      <w:pPr>
        <w:tabs>
          <w:tab w:val="left" w:pos="1440"/>
        </w:tabs>
        <w:rPr>
          <w:rFonts w:ascii="Garamond" w:hAnsi="Garamond"/>
          <w:color w:val="000000"/>
        </w:rPr>
      </w:pPr>
    </w:p>
    <w:p w14:paraId="2FC01831" w14:textId="60D28F04" w:rsidR="00636B8C" w:rsidRDefault="00636B8C" w:rsidP="00636B8C">
      <w:pPr>
        <w:tabs>
          <w:tab w:val="left" w:pos="1440"/>
        </w:tabs>
        <w:ind w:left="1440" w:hanging="1440"/>
        <w:rPr>
          <w:rFonts w:ascii="Garamond" w:hAnsi="Garamond" w:cstheme="majorHAnsi"/>
          <w:color w:val="000000" w:themeColor="text1"/>
        </w:rPr>
      </w:pPr>
      <w:r>
        <w:rPr>
          <w:rFonts w:ascii="Garamond" w:hAnsi="Garamond"/>
          <w:color w:val="000000"/>
        </w:rPr>
        <w:t>2021</w:t>
      </w:r>
      <w:r>
        <w:rPr>
          <w:rFonts w:ascii="Garamond" w:hAnsi="Garamond"/>
          <w:color w:val="000000"/>
        </w:rPr>
        <w:tab/>
      </w:r>
      <w:r w:rsidRPr="0086328F">
        <w:rPr>
          <w:rFonts w:ascii="Garamond" w:hAnsi="Garamond" w:cstheme="majorHAnsi"/>
          <w:color w:val="000000" w:themeColor="text1"/>
        </w:rPr>
        <w:t xml:space="preserve">Elected Member to the Board of Directors, American Institute for Maghreb </w:t>
      </w:r>
      <w:proofErr w:type="gramStart"/>
      <w:r w:rsidRPr="0086328F">
        <w:rPr>
          <w:rFonts w:ascii="Garamond" w:hAnsi="Garamond" w:cstheme="majorHAnsi"/>
          <w:color w:val="000000" w:themeColor="text1"/>
        </w:rPr>
        <w:t>Studies,</w:t>
      </w:r>
      <w:r>
        <w:rPr>
          <w:rFonts w:ascii="Garamond" w:hAnsi="Garamond" w:cstheme="majorHAnsi"/>
          <w:color w:val="000000" w:themeColor="text1"/>
        </w:rPr>
        <w:t xml:space="preserve">   </w:t>
      </w:r>
      <w:proofErr w:type="gramEnd"/>
      <w:r>
        <w:rPr>
          <w:rFonts w:ascii="Garamond" w:hAnsi="Garamond" w:cstheme="majorHAnsi"/>
          <w:color w:val="000000" w:themeColor="text1"/>
        </w:rPr>
        <w:t xml:space="preserve"> </w:t>
      </w:r>
      <w:r w:rsidRPr="0086328F">
        <w:rPr>
          <w:rFonts w:ascii="Garamond" w:hAnsi="Garamond" w:cstheme="majorHAnsi"/>
          <w:color w:val="000000" w:themeColor="text1"/>
        </w:rPr>
        <w:t>October 2020-</w:t>
      </w:r>
      <w:r w:rsidR="00E039F7">
        <w:rPr>
          <w:rFonts w:ascii="Garamond" w:hAnsi="Garamond" w:cstheme="majorHAnsi"/>
          <w:color w:val="000000" w:themeColor="text1"/>
        </w:rPr>
        <w:t>2024.</w:t>
      </w:r>
    </w:p>
    <w:p w14:paraId="1A5AE0EB" w14:textId="77777777" w:rsidR="00636B8C" w:rsidRDefault="00636B8C" w:rsidP="00636B8C">
      <w:pPr>
        <w:tabs>
          <w:tab w:val="left" w:pos="1440"/>
        </w:tabs>
        <w:ind w:left="1440" w:hanging="1440"/>
        <w:rPr>
          <w:rFonts w:ascii="Garamond" w:hAnsi="Garamond" w:cstheme="majorHAnsi"/>
          <w:color w:val="000000" w:themeColor="text1"/>
        </w:rPr>
      </w:pPr>
    </w:p>
    <w:p w14:paraId="36B0678E" w14:textId="1602FDAC" w:rsidR="00636B8C" w:rsidRPr="00636B8C" w:rsidRDefault="00636B8C" w:rsidP="00636B8C">
      <w:pPr>
        <w:tabs>
          <w:tab w:val="left" w:pos="1440"/>
        </w:tabs>
        <w:spacing w:line="360" w:lineRule="auto"/>
        <w:ind w:left="1440" w:hanging="1440"/>
        <w:rPr>
          <w:rFonts w:ascii="Garamond" w:hAnsi="Garamond" w:cstheme="majorHAnsi"/>
          <w:color w:val="000000" w:themeColor="text1"/>
        </w:rPr>
      </w:pPr>
      <w:r>
        <w:rPr>
          <w:rFonts w:ascii="Garamond" w:hAnsi="Garamond"/>
          <w:color w:val="000000"/>
        </w:rPr>
        <w:t>2021</w:t>
      </w:r>
      <w:r>
        <w:rPr>
          <w:rFonts w:ascii="Garamond" w:hAnsi="Garamond"/>
          <w:color w:val="000000"/>
        </w:rPr>
        <w:tab/>
      </w:r>
      <w:r w:rsidRPr="00636B8C">
        <w:rPr>
          <w:rFonts w:ascii="Garamond" w:hAnsi="Garamond" w:cstheme="majorHAnsi"/>
          <w:color w:val="000000" w:themeColor="text1"/>
        </w:rPr>
        <w:t xml:space="preserve">Elected Member, </w:t>
      </w:r>
      <w:r>
        <w:rPr>
          <w:rFonts w:ascii="Garamond" w:hAnsi="Garamond" w:cstheme="majorHAnsi"/>
          <w:color w:val="000000" w:themeColor="text1"/>
        </w:rPr>
        <w:t xml:space="preserve">Board of Directors, </w:t>
      </w:r>
      <w:r w:rsidRPr="00636B8C">
        <w:rPr>
          <w:rFonts w:ascii="Garamond" w:hAnsi="Garamond" w:cstheme="majorHAnsi"/>
          <w:color w:val="000000" w:themeColor="text1"/>
        </w:rPr>
        <w:t>OSU Center for the Humanities,</w:t>
      </w:r>
      <w:r>
        <w:rPr>
          <w:rFonts w:ascii="Garamond" w:hAnsi="Garamond" w:cstheme="majorHAnsi"/>
          <w:color w:val="000000" w:themeColor="text1"/>
        </w:rPr>
        <w:t xml:space="preserve"> March-present.</w:t>
      </w:r>
    </w:p>
    <w:p w14:paraId="74402EF7" w14:textId="06DE919F" w:rsidR="000D63B7" w:rsidRPr="0086328F" w:rsidRDefault="00636B8C" w:rsidP="00456B5D">
      <w:pPr>
        <w:tabs>
          <w:tab w:val="left" w:pos="1440"/>
        </w:tabs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2020</w:t>
      </w:r>
      <w:r>
        <w:rPr>
          <w:rFonts w:ascii="Garamond" w:hAnsi="Garamond"/>
          <w:color w:val="000000"/>
        </w:rPr>
        <w:tab/>
      </w:r>
      <w:r w:rsidR="000D63B7" w:rsidRPr="0086328F">
        <w:rPr>
          <w:rFonts w:ascii="Garamond" w:hAnsi="Garamond"/>
          <w:color w:val="000000"/>
        </w:rPr>
        <w:t xml:space="preserve">Reviewer for </w:t>
      </w:r>
      <w:r w:rsidR="000D63B7" w:rsidRPr="0086328F">
        <w:rPr>
          <w:rFonts w:ascii="Garamond" w:hAnsi="Garamond"/>
          <w:i/>
          <w:color w:val="000000"/>
        </w:rPr>
        <w:t>Journal of North African Studies</w:t>
      </w:r>
      <w:r w:rsidR="000D63B7" w:rsidRPr="0086328F">
        <w:rPr>
          <w:rFonts w:ascii="Garamond" w:hAnsi="Garamond"/>
          <w:color w:val="000000"/>
        </w:rPr>
        <w:t>.</w:t>
      </w:r>
    </w:p>
    <w:p w14:paraId="473691A5" w14:textId="77777777" w:rsidR="000D63B7" w:rsidRPr="0086328F" w:rsidRDefault="000D63B7" w:rsidP="00456B5D">
      <w:pPr>
        <w:tabs>
          <w:tab w:val="left" w:pos="1440"/>
        </w:tabs>
        <w:rPr>
          <w:rFonts w:ascii="Garamond" w:hAnsi="Garamond"/>
          <w:color w:val="000000"/>
        </w:rPr>
      </w:pPr>
    </w:p>
    <w:p w14:paraId="3BB70CB0" w14:textId="0B368FC8" w:rsidR="00456B5D" w:rsidRPr="0086328F" w:rsidRDefault="00456B5D" w:rsidP="00456B5D">
      <w:pPr>
        <w:tabs>
          <w:tab w:val="left" w:pos="1440"/>
        </w:tabs>
        <w:rPr>
          <w:rFonts w:ascii="Garamond" w:hAnsi="Garamond"/>
          <w:color w:val="000000"/>
        </w:rPr>
      </w:pPr>
      <w:r w:rsidRPr="0086328F">
        <w:rPr>
          <w:rFonts w:ascii="Garamond" w:hAnsi="Garamond"/>
          <w:color w:val="000000"/>
        </w:rPr>
        <w:t>2017</w:t>
      </w:r>
      <w:r w:rsidRPr="0086328F">
        <w:rPr>
          <w:rFonts w:ascii="Garamond" w:hAnsi="Garamond"/>
        </w:rPr>
        <w:tab/>
        <w:t xml:space="preserve">Reviewer </w:t>
      </w:r>
      <w:r w:rsidRPr="0086328F">
        <w:rPr>
          <w:rFonts w:ascii="Garamond" w:hAnsi="Garamond"/>
          <w:color w:val="000000"/>
        </w:rPr>
        <w:t>for Bloomsbury Publishing (ex: “Caribbean Cinema in the 21</w:t>
      </w:r>
      <w:r w:rsidRPr="0086328F">
        <w:rPr>
          <w:rFonts w:ascii="Garamond" w:hAnsi="Garamond"/>
          <w:color w:val="000000"/>
          <w:vertAlign w:val="superscript"/>
        </w:rPr>
        <w:t>st</w:t>
      </w:r>
      <w:r w:rsidRPr="0086328F">
        <w:rPr>
          <w:rFonts w:ascii="Garamond" w:hAnsi="Garamond"/>
          <w:color w:val="000000"/>
        </w:rPr>
        <w:t xml:space="preserve"> century.”)</w:t>
      </w:r>
    </w:p>
    <w:p w14:paraId="786E84D7" w14:textId="77777777" w:rsidR="00456B5D" w:rsidRPr="0086328F" w:rsidRDefault="00456B5D" w:rsidP="00456B5D">
      <w:pPr>
        <w:ind w:left="1440" w:hanging="1437"/>
        <w:rPr>
          <w:rFonts w:ascii="Garamond" w:hAnsi="Garamond"/>
        </w:rPr>
      </w:pPr>
    </w:p>
    <w:p w14:paraId="42EB2231" w14:textId="77777777" w:rsidR="00456B5D" w:rsidRPr="0086328F" w:rsidRDefault="00456B5D" w:rsidP="00456B5D">
      <w:pPr>
        <w:ind w:left="1440" w:hanging="1437"/>
        <w:rPr>
          <w:rFonts w:ascii="Garamond" w:hAnsi="Garamond"/>
        </w:rPr>
      </w:pPr>
      <w:r w:rsidRPr="0086328F">
        <w:rPr>
          <w:rFonts w:ascii="Garamond" w:hAnsi="Garamond"/>
          <w:lang w:val="fr-FR"/>
        </w:rPr>
        <w:t>2016</w:t>
      </w:r>
      <w:r w:rsidRPr="0086328F">
        <w:rPr>
          <w:rFonts w:ascii="Garamond" w:hAnsi="Garamond"/>
          <w:lang w:val="fr-FR"/>
        </w:rPr>
        <w:tab/>
      </w:r>
      <w:proofErr w:type="spellStart"/>
      <w:r w:rsidRPr="0086328F">
        <w:rPr>
          <w:rFonts w:ascii="Garamond" w:hAnsi="Garamond"/>
          <w:lang w:val="fr-FR"/>
        </w:rPr>
        <w:t>Reviewer</w:t>
      </w:r>
      <w:proofErr w:type="spellEnd"/>
      <w:r w:rsidRPr="0086328F">
        <w:rPr>
          <w:rFonts w:ascii="Garamond" w:hAnsi="Garamond"/>
          <w:lang w:val="fr-FR"/>
        </w:rPr>
        <w:t xml:space="preserve">, "Personne ne me regarde, je suis </w:t>
      </w:r>
      <w:proofErr w:type="spellStart"/>
      <w:r w:rsidRPr="0086328F">
        <w:rPr>
          <w:rFonts w:ascii="Garamond" w:hAnsi="Garamond"/>
          <w:lang w:val="fr-FR"/>
        </w:rPr>
        <w:t>inéxistant</w:t>
      </w:r>
      <w:proofErr w:type="spellEnd"/>
      <w:r w:rsidRPr="0086328F">
        <w:rPr>
          <w:rFonts w:ascii="Garamond" w:hAnsi="Garamond"/>
          <w:lang w:val="fr-FR"/>
        </w:rPr>
        <w:t xml:space="preserve">": deux exemples de figuration du </w:t>
      </w:r>
      <w:r w:rsidRPr="0086328F">
        <w:rPr>
          <w:rFonts w:ascii="Garamond" w:hAnsi="Garamond"/>
          <w:i/>
          <w:lang w:val="fr-FR"/>
        </w:rPr>
        <w:t>loser</w:t>
      </w:r>
      <w:r w:rsidRPr="0086328F">
        <w:rPr>
          <w:rFonts w:ascii="Garamond" w:hAnsi="Garamond"/>
          <w:lang w:val="fr-FR"/>
        </w:rPr>
        <w:t xml:space="preserve"> dans l'œuvre poétique de Michel Houellebecq,” </w:t>
      </w:r>
      <w:r w:rsidRPr="0086328F">
        <w:rPr>
          <w:rFonts w:ascii="Garamond" w:hAnsi="Garamond"/>
          <w:i/>
          <w:lang w:val="fr-FR"/>
        </w:rPr>
        <w:t xml:space="preserve">The Loser in </w:t>
      </w:r>
      <w:proofErr w:type="spellStart"/>
      <w:r w:rsidRPr="0086328F">
        <w:rPr>
          <w:rFonts w:ascii="Garamond" w:hAnsi="Garamond"/>
          <w:i/>
          <w:lang w:val="fr-FR"/>
        </w:rPr>
        <w:t>Literature</w:t>
      </w:r>
      <w:proofErr w:type="spellEnd"/>
      <w:r w:rsidRPr="0086328F">
        <w:rPr>
          <w:rFonts w:ascii="Garamond" w:hAnsi="Garamond"/>
          <w:lang w:val="fr-FR"/>
        </w:rPr>
        <w:t xml:space="preserve">, </w:t>
      </w:r>
      <w:proofErr w:type="spellStart"/>
      <w:r w:rsidRPr="0086328F">
        <w:rPr>
          <w:rFonts w:ascii="Garamond" w:hAnsi="Garamond"/>
          <w:lang w:val="fr-FR"/>
        </w:rPr>
        <w:t>ed</w:t>
      </w:r>
      <w:proofErr w:type="spellEnd"/>
      <w:r w:rsidRPr="0086328F">
        <w:rPr>
          <w:rFonts w:ascii="Garamond" w:hAnsi="Garamond"/>
          <w:lang w:val="fr-FR"/>
        </w:rPr>
        <w:t xml:space="preserve">. </w:t>
      </w:r>
      <w:r w:rsidRPr="0086328F">
        <w:rPr>
          <w:rFonts w:ascii="Garamond" w:hAnsi="Garamond"/>
        </w:rPr>
        <w:t xml:space="preserve">Carole Edwards. </w:t>
      </w:r>
    </w:p>
    <w:p w14:paraId="518B95D4" w14:textId="77777777" w:rsidR="00456B5D" w:rsidRPr="00456B5D" w:rsidRDefault="00456B5D" w:rsidP="00456B5D">
      <w:pPr>
        <w:ind w:left="1440" w:hanging="1437"/>
        <w:rPr>
          <w:rFonts w:ascii="Garamond" w:hAnsi="Garamond"/>
        </w:rPr>
      </w:pPr>
    </w:p>
    <w:p w14:paraId="72FFD2A9" w14:textId="77777777" w:rsidR="00456B5D" w:rsidRPr="00456B5D" w:rsidRDefault="00456B5D" w:rsidP="00456B5D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color w:val="262626"/>
          <w:sz w:val="24"/>
          <w:szCs w:val="24"/>
        </w:rPr>
      </w:pPr>
      <w:r w:rsidRPr="00456B5D">
        <w:rPr>
          <w:rFonts w:ascii="Garamond" w:hAnsi="Garamond"/>
          <w:color w:val="262626"/>
          <w:sz w:val="24"/>
          <w:szCs w:val="24"/>
        </w:rPr>
        <w:t xml:space="preserve">2016 </w:t>
      </w:r>
      <w:r w:rsidRPr="00456B5D">
        <w:rPr>
          <w:rFonts w:ascii="Garamond" w:hAnsi="Garamond"/>
          <w:color w:val="262626"/>
          <w:sz w:val="24"/>
          <w:szCs w:val="24"/>
        </w:rPr>
        <w:tab/>
      </w:r>
      <w:r w:rsidRPr="00456B5D">
        <w:rPr>
          <w:rFonts w:ascii="Garamond" w:hAnsi="Garamond"/>
          <w:color w:val="262626"/>
          <w:sz w:val="24"/>
          <w:szCs w:val="24"/>
        </w:rPr>
        <w:tab/>
        <w:t>Reviewer</w:t>
      </w:r>
      <w:r w:rsidRPr="00456B5D">
        <w:rPr>
          <w:rFonts w:ascii="Garamond" w:hAnsi="Garamond"/>
          <w:i/>
          <w:color w:val="262626"/>
          <w:sz w:val="24"/>
          <w:szCs w:val="24"/>
        </w:rPr>
        <w:t xml:space="preserve"> for The Mediterranean Review</w:t>
      </w:r>
      <w:r w:rsidRPr="00456B5D">
        <w:rPr>
          <w:rFonts w:ascii="Garamond" w:hAnsi="Garamond"/>
          <w:color w:val="262626"/>
          <w:sz w:val="24"/>
          <w:szCs w:val="24"/>
        </w:rPr>
        <w:t xml:space="preserve">, </w:t>
      </w:r>
      <w:r w:rsidRPr="00456B5D">
        <w:rPr>
          <w:rFonts w:ascii="Garamond" w:eastAsia="Gulim" w:hAnsi="Garamond"/>
          <w:color w:val="000000"/>
          <w:sz w:val="24"/>
          <w:szCs w:val="24"/>
        </w:rPr>
        <w:t xml:space="preserve">“Voyage to a Relative North: The Crossing of Intangible Barriers” </w:t>
      </w:r>
      <w:proofErr w:type="spellStart"/>
      <w:r w:rsidRPr="00456B5D">
        <w:rPr>
          <w:rFonts w:ascii="Garamond" w:eastAsia="Gulim" w:hAnsi="Garamond"/>
          <w:color w:val="000000"/>
          <w:sz w:val="24"/>
          <w:szCs w:val="24"/>
        </w:rPr>
        <w:t>Merzak</w:t>
      </w:r>
      <w:proofErr w:type="spellEnd"/>
      <w:r w:rsidRPr="00456B5D">
        <w:rPr>
          <w:rFonts w:ascii="Garamond" w:eastAsia="Gulim" w:hAnsi="Garamond"/>
          <w:color w:val="000000"/>
          <w:sz w:val="24"/>
          <w:szCs w:val="24"/>
        </w:rPr>
        <w:t xml:space="preserve"> </w:t>
      </w:r>
      <w:proofErr w:type="spellStart"/>
      <w:r w:rsidRPr="00456B5D">
        <w:rPr>
          <w:rFonts w:ascii="Garamond" w:eastAsia="Gulim" w:hAnsi="Garamond"/>
          <w:color w:val="000000"/>
          <w:sz w:val="24"/>
          <w:szCs w:val="24"/>
        </w:rPr>
        <w:t>Allouache’s</w:t>
      </w:r>
      <w:proofErr w:type="spellEnd"/>
      <w:r w:rsidRPr="00456B5D">
        <w:rPr>
          <w:rFonts w:ascii="Garamond" w:eastAsia="Gulim" w:hAnsi="Garamond"/>
          <w:color w:val="000000"/>
          <w:sz w:val="24"/>
          <w:szCs w:val="24"/>
        </w:rPr>
        <w:t xml:space="preserve"> </w:t>
      </w:r>
      <w:proofErr w:type="spellStart"/>
      <w:r w:rsidRPr="00456B5D">
        <w:rPr>
          <w:rFonts w:ascii="Garamond" w:eastAsia="Gulim" w:hAnsi="Garamond"/>
          <w:i/>
          <w:color w:val="000000"/>
          <w:sz w:val="24"/>
          <w:szCs w:val="24"/>
        </w:rPr>
        <w:t>Harragas</w:t>
      </w:r>
      <w:proofErr w:type="spellEnd"/>
      <w:r w:rsidRPr="00456B5D">
        <w:rPr>
          <w:rFonts w:ascii="Garamond" w:eastAsia="Gulim" w:hAnsi="Garamond"/>
          <w:i/>
          <w:color w:val="000000"/>
          <w:sz w:val="24"/>
          <w:szCs w:val="24"/>
        </w:rPr>
        <w:t>'</w:t>
      </w:r>
      <w:r w:rsidRPr="00456B5D">
        <w:rPr>
          <w:rFonts w:ascii="Garamond" w:eastAsia="Gulim" w:hAnsi="Garamond"/>
          <w:color w:val="000000"/>
          <w:sz w:val="24"/>
          <w:szCs w:val="24"/>
        </w:rPr>
        <w:t>,</w:t>
      </w:r>
      <w:r w:rsidRPr="00456B5D">
        <w:rPr>
          <w:rFonts w:ascii="Garamond" w:hAnsi="Garamond"/>
          <w:color w:val="262626"/>
          <w:sz w:val="24"/>
          <w:szCs w:val="24"/>
        </w:rPr>
        <w:t xml:space="preserve"> </w:t>
      </w:r>
    </w:p>
    <w:p w14:paraId="5B4185C5" w14:textId="77777777" w:rsidR="00456B5D" w:rsidRPr="00456B5D" w:rsidRDefault="00456B5D" w:rsidP="00456B5D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color w:val="262626"/>
          <w:sz w:val="24"/>
          <w:szCs w:val="24"/>
        </w:rPr>
      </w:pPr>
    </w:p>
    <w:p w14:paraId="7BB5B173" w14:textId="77777777" w:rsidR="00456B5D" w:rsidRPr="00456B5D" w:rsidRDefault="00456B5D" w:rsidP="00456B5D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color w:val="000000"/>
          <w:sz w:val="24"/>
          <w:szCs w:val="24"/>
        </w:rPr>
      </w:pPr>
      <w:r w:rsidRPr="00456B5D">
        <w:rPr>
          <w:rFonts w:ascii="Garamond" w:hAnsi="Garamond"/>
          <w:color w:val="262626"/>
          <w:sz w:val="24"/>
          <w:szCs w:val="24"/>
        </w:rPr>
        <w:t>2016</w:t>
      </w:r>
      <w:r w:rsidRPr="00456B5D">
        <w:rPr>
          <w:rFonts w:ascii="Garamond" w:hAnsi="Garamond"/>
          <w:color w:val="262626"/>
          <w:sz w:val="24"/>
          <w:szCs w:val="24"/>
        </w:rPr>
        <w:tab/>
      </w:r>
      <w:r w:rsidRPr="00456B5D">
        <w:rPr>
          <w:rFonts w:ascii="Garamond" w:hAnsi="Garamond"/>
          <w:color w:val="262626"/>
          <w:sz w:val="24"/>
          <w:szCs w:val="24"/>
        </w:rPr>
        <w:tab/>
        <w:t>Reviewer</w:t>
      </w:r>
      <w:r w:rsidRPr="00456B5D">
        <w:rPr>
          <w:rFonts w:ascii="Garamond" w:hAnsi="Garamond"/>
          <w:color w:val="000000"/>
          <w:sz w:val="24"/>
          <w:szCs w:val="24"/>
        </w:rPr>
        <w:t xml:space="preserve"> for McFarland Press</w:t>
      </w:r>
      <w:r w:rsidRPr="00456B5D">
        <w:rPr>
          <w:rFonts w:ascii="Garamond" w:hAnsi="Garamond"/>
          <w:color w:val="262626"/>
          <w:sz w:val="24"/>
          <w:szCs w:val="24"/>
        </w:rPr>
        <w:t xml:space="preserve">, </w:t>
      </w:r>
      <w:r w:rsidRPr="00456B5D">
        <w:rPr>
          <w:rStyle w:val="Strong"/>
          <w:rFonts w:ascii="Garamond" w:hAnsi="Garamond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The Body in Francophone Literature</w:t>
      </w:r>
      <w:r w:rsidRPr="00456B5D">
        <w:rPr>
          <w:rFonts w:ascii="Garamond" w:hAnsi="Garamond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56B5D"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56B5D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Historical, Thematic and Aesthetic Perspectives.</w:t>
      </w:r>
      <w:r w:rsidRPr="00456B5D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eds.</w:t>
      </w:r>
      <w:r w:rsidRPr="00456B5D">
        <w:rPr>
          <w:rFonts w:ascii="Garamond" w:hAnsi="Garamond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56B5D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El Hadji </w:t>
      </w:r>
      <w:proofErr w:type="spellStart"/>
      <w:r w:rsidRPr="00456B5D">
        <w:rPr>
          <w:rFonts w:ascii="Garamond" w:hAnsi="Garamond"/>
          <w:color w:val="000000"/>
          <w:sz w:val="24"/>
          <w:szCs w:val="24"/>
          <w:shd w:val="clear" w:color="auto" w:fill="FFFFFF"/>
        </w:rPr>
        <w:t>Malick</w:t>
      </w:r>
      <w:proofErr w:type="spellEnd"/>
      <w:r w:rsidRPr="00456B5D">
        <w:rPr>
          <w:rStyle w:val="apple-converted-space"/>
          <w:rFonts w:ascii="Garamond" w:hAnsi="Garamond"/>
          <w:color w:val="000000"/>
          <w:sz w:val="24"/>
          <w:szCs w:val="24"/>
          <w:shd w:val="clear" w:color="auto" w:fill="FFFFFF"/>
        </w:rPr>
        <w:t> </w:t>
      </w:r>
      <w:r w:rsidRPr="00456B5D">
        <w:rPr>
          <w:rFonts w:ascii="Garamond" w:hAnsi="Garamond"/>
          <w:color w:val="000000"/>
          <w:sz w:val="24"/>
          <w:szCs w:val="24"/>
          <w:shd w:val="clear" w:color="auto" w:fill="FFFFFF"/>
        </w:rPr>
        <w:t>Ndiaye</w:t>
      </w:r>
      <w:r w:rsidRPr="00456B5D">
        <w:rPr>
          <w:rStyle w:val="apple-converted-space"/>
          <w:rFonts w:ascii="Garamond" w:hAnsi="Garamond"/>
          <w:color w:val="000000"/>
          <w:sz w:val="24"/>
          <w:szCs w:val="24"/>
          <w:shd w:val="clear" w:color="auto" w:fill="FFFFFF"/>
        </w:rPr>
        <w:t> </w:t>
      </w:r>
      <w:r w:rsidRPr="00456B5D">
        <w:rPr>
          <w:rFonts w:ascii="Garamond" w:hAnsi="Garamond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and</w:t>
      </w:r>
      <w:r w:rsidRPr="00456B5D">
        <w:rPr>
          <w:rStyle w:val="apple-converted-space"/>
          <w:rFonts w:ascii="Garamond" w:hAnsi="Garamond"/>
          <w:color w:val="000000"/>
          <w:sz w:val="24"/>
          <w:szCs w:val="24"/>
          <w:shd w:val="clear" w:color="auto" w:fill="FFFFFF"/>
        </w:rPr>
        <w:t> </w:t>
      </w:r>
      <w:r w:rsidRPr="00456B5D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Moussa Sow, </w:t>
      </w:r>
      <w:r w:rsidRPr="00456B5D">
        <w:rPr>
          <w:rFonts w:ascii="Garamond" w:hAnsi="Garamond"/>
          <w:color w:val="000000"/>
          <w:sz w:val="24"/>
          <w:szCs w:val="24"/>
        </w:rPr>
        <w:t>McFarland Press.</w:t>
      </w:r>
    </w:p>
    <w:p w14:paraId="046595A6" w14:textId="77777777" w:rsidR="00456B5D" w:rsidRPr="00456B5D" w:rsidRDefault="00456B5D" w:rsidP="00456B5D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color w:val="262626"/>
          <w:sz w:val="24"/>
          <w:szCs w:val="24"/>
        </w:rPr>
      </w:pPr>
    </w:p>
    <w:p w14:paraId="482AA100" w14:textId="77777777" w:rsidR="00456B5D" w:rsidRPr="00456B5D" w:rsidRDefault="00456B5D" w:rsidP="00456B5D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color w:val="262626"/>
          <w:sz w:val="24"/>
          <w:szCs w:val="24"/>
        </w:rPr>
      </w:pPr>
      <w:r w:rsidRPr="00456B5D">
        <w:rPr>
          <w:rFonts w:ascii="Garamond" w:hAnsi="Garamond"/>
          <w:color w:val="262626"/>
          <w:sz w:val="24"/>
          <w:szCs w:val="24"/>
        </w:rPr>
        <w:t>2015</w:t>
      </w:r>
      <w:r w:rsidRPr="00456B5D">
        <w:rPr>
          <w:rFonts w:ascii="Garamond" w:hAnsi="Garamond"/>
          <w:color w:val="262626"/>
          <w:sz w:val="24"/>
          <w:szCs w:val="24"/>
        </w:rPr>
        <w:tab/>
      </w:r>
      <w:r w:rsidRPr="00456B5D">
        <w:rPr>
          <w:rFonts w:ascii="Garamond" w:hAnsi="Garamond"/>
          <w:color w:val="000000"/>
          <w:sz w:val="24"/>
          <w:szCs w:val="24"/>
        </w:rPr>
        <w:tab/>
        <w:t xml:space="preserve">Reviewer for </w:t>
      </w:r>
      <w:r w:rsidRPr="00456B5D">
        <w:rPr>
          <w:rFonts w:ascii="Garamond" w:hAnsi="Garamond"/>
          <w:color w:val="262626"/>
          <w:sz w:val="24"/>
          <w:szCs w:val="24"/>
        </w:rPr>
        <w:t xml:space="preserve">Lexington Books, “Albert Camus’s </w:t>
      </w:r>
      <w:r w:rsidRPr="00456B5D">
        <w:rPr>
          <w:rFonts w:ascii="Garamond" w:hAnsi="Garamond"/>
          <w:i/>
          <w:color w:val="262626"/>
          <w:sz w:val="24"/>
          <w:szCs w:val="24"/>
        </w:rPr>
        <w:t>The Stranger</w:t>
      </w:r>
      <w:r w:rsidRPr="00456B5D">
        <w:rPr>
          <w:rFonts w:ascii="Garamond" w:hAnsi="Garamond"/>
          <w:color w:val="262626"/>
          <w:sz w:val="24"/>
          <w:szCs w:val="24"/>
        </w:rPr>
        <w:t xml:space="preserve">” and </w:t>
      </w:r>
      <w:r w:rsidRPr="00456B5D">
        <w:rPr>
          <w:rFonts w:ascii="Garamond" w:hAnsi="Garamond"/>
          <w:i/>
          <w:color w:val="000000"/>
          <w:sz w:val="24"/>
          <w:szCs w:val="24"/>
        </w:rPr>
        <w:t>History Goes Graphic.</w:t>
      </w:r>
    </w:p>
    <w:p w14:paraId="266F5079" w14:textId="77777777" w:rsidR="00456B5D" w:rsidRPr="00456B5D" w:rsidRDefault="00456B5D" w:rsidP="00456B5D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color w:val="262626"/>
          <w:sz w:val="24"/>
          <w:szCs w:val="24"/>
        </w:rPr>
      </w:pPr>
    </w:p>
    <w:p w14:paraId="176EF2C6" w14:textId="77777777" w:rsidR="00456B5D" w:rsidRPr="00456B5D" w:rsidRDefault="00456B5D" w:rsidP="00456B5D">
      <w:pPr>
        <w:tabs>
          <w:tab w:val="left" w:pos="1440"/>
        </w:tabs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2013-present</w:t>
      </w:r>
      <w:r w:rsidRPr="00456B5D">
        <w:rPr>
          <w:rFonts w:ascii="Garamond" w:hAnsi="Garamond"/>
        </w:rPr>
        <w:tab/>
        <w:t xml:space="preserve">Reviewer and literary critic for </w:t>
      </w:r>
      <w:r w:rsidRPr="00456B5D">
        <w:rPr>
          <w:rFonts w:ascii="Garamond" w:hAnsi="Garamond"/>
          <w:i/>
        </w:rPr>
        <w:t>NEF-Nouvelles Etudes Francophones</w:t>
      </w:r>
      <w:r w:rsidRPr="00456B5D">
        <w:rPr>
          <w:rFonts w:ascii="Garamond" w:hAnsi="Garamond"/>
        </w:rPr>
        <w:t>, journal of CIEF- International Council of Francophone studies.</w:t>
      </w:r>
    </w:p>
    <w:p w14:paraId="16644DFB" w14:textId="77777777" w:rsidR="00456B5D" w:rsidRPr="00456B5D" w:rsidRDefault="00456B5D" w:rsidP="00456B5D">
      <w:pPr>
        <w:shd w:val="clear" w:color="auto" w:fill="FFFFFF"/>
        <w:tabs>
          <w:tab w:val="left" w:pos="720"/>
          <w:tab w:val="left" w:pos="1440"/>
        </w:tabs>
        <w:rPr>
          <w:rFonts w:ascii="Garamond" w:hAnsi="Garamond"/>
          <w:color w:val="000000"/>
        </w:rPr>
      </w:pPr>
    </w:p>
    <w:p w14:paraId="21104491" w14:textId="77777777" w:rsidR="00456B5D" w:rsidRPr="00456B5D" w:rsidRDefault="00456B5D" w:rsidP="00456B5D">
      <w:pPr>
        <w:shd w:val="clear" w:color="auto" w:fill="FFFFFF"/>
        <w:tabs>
          <w:tab w:val="left" w:pos="720"/>
          <w:tab w:val="left" w:pos="1440"/>
        </w:tabs>
        <w:rPr>
          <w:rFonts w:ascii="Garamond" w:hAnsi="Garamond"/>
          <w:color w:val="000000"/>
        </w:rPr>
      </w:pPr>
      <w:r w:rsidRPr="00456B5D">
        <w:rPr>
          <w:rFonts w:ascii="Garamond" w:hAnsi="Garamond"/>
          <w:color w:val="000000"/>
        </w:rPr>
        <w:t xml:space="preserve">2013 </w:t>
      </w:r>
      <w:r w:rsidRPr="00456B5D">
        <w:rPr>
          <w:rFonts w:ascii="Garamond" w:hAnsi="Garamond"/>
          <w:color w:val="000000"/>
        </w:rPr>
        <w:tab/>
      </w:r>
      <w:r w:rsidRPr="00456B5D">
        <w:rPr>
          <w:rFonts w:ascii="Garamond" w:hAnsi="Garamond"/>
          <w:color w:val="000000"/>
        </w:rPr>
        <w:tab/>
        <w:t xml:space="preserve">Reviewer for </w:t>
      </w:r>
      <w:r w:rsidRPr="00456B5D">
        <w:rPr>
          <w:rFonts w:ascii="Garamond" w:hAnsi="Garamond"/>
          <w:i/>
          <w:color w:val="000000"/>
        </w:rPr>
        <w:t>French Colonial History</w:t>
      </w:r>
      <w:r w:rsidRPr="00456B5D">
        <w:rPr>
          <w:rFonts w:ascii="Garamond" w:hAnsi="Garamond"/>
          <w:color w:val="000000"/>
        </w:rPr>
        <w:t>.</w:t>
      </w:r>
    </w:p>
    <w:p w14:paraId="082332DD" w14:textId="77777777" w:rsidR="00456B5D" w:rsidRPr="00456B5D" w:rsidRDefault="00456B5D" w:rsidP="00456B5D">
      <w:pPr>
        <w:shd w:val="clear" w:color="auto" w:fill="FFFFFF"/>
        <w:ind w:left="1440" w:hanging="1440"/>
        <w:rPr>
          <w:rFonts w:ascii="Garamond" w:hAnsi="Garamond"/>
          <w:color w:val="000000"/>
        </w:rPr>
      </w:pPr>
    </w:p>
    <w:p w14:paraId="49630700" w14:textId="77777777" w:rsidR="00456B5D" w:rsidRPr="00456B5D" w:rsidRDefault="00456B5D" w:rsidP="00456B5D">
      <w:pPr>
        <w:shd w:val="clear" w:color="auto" w:fill="FFFFFF"/>
        <w:ind w:left="1440" w:hanging="1440"/>
        <w:rPr>
          <w:rFonts w:ascii="Garamond" w:hAnsi="Garamond"/>
          <w:color w:val="000000"/>
        </w:rPr>
      </w:pPr>
      <w:r w:rsidRPr="00456B5D">
        <w:rPr>
          <w:rFonts w:ascii="Garamond" w:hAnsi="Garamond"/>
          <w:color w:val="000000"/>
        </w:rPr>
        <w:t>2012-present</w:t>
      </w:r>
      <w:r w:rsidRPr="00456B5D">
        <w:rPr>
          <w:rFonts w:ascii="Garamond" w:hAnsi="Garamond"/>
        </w:rPr>
        <w:tab/>
        <w:t xml:space="preserve">Referee for </w:t>
      </w:r>
      <w:proofErr w:type="spellStart"/>
      <w:r w:rsidRPr="00456B5D">
        <w:rPr>
          <w:rFonts w:ascii="Garamond" w:hAnsi="Garamond"/>
          <w:bCs/>
          <w:i/>
          <w:color w:val="000000"/>
          <w:kern w:val="36"/>
        </w:rPr>
        <w:t>L’Érudit</w:t>
      </w:r>
      <w:proofErr w:type="spellEnd"/>
      <w:r w:rsidRPr="00456B5D">
        <w:rPr>
          <w:rFonts w:ascii="Garamond" w:hAnsi="Garamond"/>
          <w:bCs/>
          <w:i/>
          <w:color w:val="000000"/>
          <w:kern w:val="36"/>
        </w:rPr>
        <w:t xml:space="preserve"> franco-</w:t>
      </w:r>
      <w:proofErr w:type="spellStart"/>
      <w:r w:rsidRPr="00456B5D">
        <w:rPr>
          <w:rFonts w:ascii="Garamond" w:hAnsi="Garamond"/>
          <w:bCs/>
          <w:i/>
          <w:color w:val="000000"/>
          <w:kern w:val="36"/>
        </w:rPr>
        <w:t>espagnol</w:t>
      </w:r>
      <w:proofErr w:type="spellEnd"/>
      <w:r w:rsidRPr="00456B5D">
        <w:rPr>
          <w:rFonts w:ascii="Garamond" w:hAnsi="Garamond"/>
          <w:bCs/>
          <w:color w:val="000000"/>
          <w:kern w:val="36"/>
        </w:rPr>
        <w:t>, a</w:t>
      </w:r>
      <w:r w:rsidRPr="00456B5D">
        <w:rPr>
          <w:rFonts w:ascii="Garamond" w:hAnsi="Garamond"/>
          <w:color w:val="000000"/>
        </w:rPr>
        <w:t>n Electronic Journal of French and Hispanic Literatures.</w:t>
      </w:r>
    </w:p>
    <w:p w14:paraId="2A55E175" w14:textId="77777777" w:rsidR="00456B5D" w:rsidRPr="00456B5D" w:rsidRDefault="00456B5D" w:rsidP="003625F7">
      <w:pPr>
        <w:ind w:left="1440" w:hanging="1440"/>
        <w:rPr>
          <w:rFonts w:ascii="Garamond" w:hAnsi="Garamond"/>
        </w:rPr>
      </w:pPr>
    </w:p>
    <w:p w14:paraId="1E7B6B72" w14:textId="5D65ED85" w:rsidR="00FC5E7B" w:rsidRPr="00456B5D" w:rsidRDefault="003625F7" w:rsidP="003625F7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lastRenderedPageBreak/>
        <w:t>2016-present</w:t>
      </w:r>
      <w:r w:rsidRPr="00456B5D">
        <w:rPr>
          <w:rFonts w:ascii="Garamond" w:hAnsi="Garamond"/>
        </w:rPr>
        <w:tab/>
        <w:t xml:space="preserve">Peer Reviewer, Fulbright U.S. Scholar Program, Institute of International Education </w:t>
      </w:r>
    </w:p>
    <w:p w14:paraId="68DC22E4" w14:textId="77777777" w:rsidR="00F36127" w:rsidRPr="00456B5D" w:rsidRDefault="00F36127" w:rsidP="003625F7">
      <w:pPr>
        <w:ind w:left="1440" w:hanging="1440"/>
        <w:rPr>
          <w:rFonts w:ascii="Garamond" w:hAnsi="Garamond"/>
        </w:rPr>
      </w:pPr>
    </w:p>
    <w:p w14:paraId="60337212" w14:textId="1DFEDCED" w:rsidR="00F36127" w:rsidRPr="00456B5D" w:rsidRDefault="00F36127" w:rsidP="003625F7">
      <w:pPr>
        <w:ind w:left="1440" w:hanging="1440"/>
        <w:rPr>
          <w:rFonts w:ascii="Garamond" w:hAnsi="Garamond"/>
        </w:rPr>
      </w:pPr>
      <w:r w:rsidRPr="00456B5D">
        <w:rPr>
          <w:rFonts w:ascii="Garamond" w:hAnsi="Garamond"/>
        </w:rPr>
        <w:t>2012</w:t>
      </w:r>
      <w:r w:rsidRPr="00456B5D">
        <w:rPr>
          <w:rFonts w:ascii="Garamond" w:hAnsi="Garamond"/>
        </w:rPr>
        <w:tab/>
        <w:t>Rater for Pearson at the</w:t>
      </w:r>
      <w:r w:rsidRPr="00456B5D">
        <w:rPr>
          <w:rFonts w:ascii="Garamond" w:hAnsi="Garamond" w:cs="Arial"/>
          <w:color w:val="000080"/>
        </w:rPr>
        <w:t xml:space="preserve"> </w:t>
      </w:r>
      <w:r w:rsidRPr="00456B5D">
        <w:rPr>
          <w:rFonts w:ascii="Garamond" w:hAnsi="Garamond"/>
        </w:rPr>
        <w:t xml:space="preserve">Oregon NES French Validation and Standard Setting Conference, Portland, October 5. </w:t>
      </w:r>
    </w:p>
    <w:p w14:paraId="7FD5BDD7" w14:textId="77777777" w:rsidR="00FC5E7B" w:rsidRPr="00456B5D" w:rsidRDefault="00FC5E7B" w:rsidP="00FC5E7B">
      <w:pPr>
        <w:ind w:left="1440" w:hanging="1440"/>
        <w:contextualSpacing/>
        <w:rPr>
          <w:rFonts w:ascii="Garamond" w:hAnsi="Garamond"/>
          <w:b/>
          <w:i/>
        </w:rPr>
      </w:pPr>
    </w:p>
    <w:p w14:paraId="45E0E19C" w14:textId="77777777" w:rsidR="00FC5E7B" w:rsidRPr="00456B5D" w:rsidRDefault="00FC5E7B" w:rsidP="00FC5E7B">
      <w:pPr>
        <w:ind w:left="1440" w:hanging="144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2011-2013</w:t>
      </w:r>
      <w:r w:rsidRPr="00456B5D">
        <w:rPr>
          <w:rFonts w:ascii="Garamond" w:hAnsi="Garamond"/>
        </w:rPr>
        <w:tab/>
        <w:t>Chair of the CLEP French Language Test Development Committee.</w:t>
      </w:r>
    </w:p>
    <w:p w14:paraId="5F3BE4ED" w14:textId="77777777" w:rsidR="00FC5E7B" w:rsidRPr="00456B5D" w:rsidRDefault="00FC5E7B" w:rsidP="00FC5E7B">
      <w:pPr>
        <w:tabs>
          <w:tab w:val="left" w:pos="720"/>
        </w:tabs>
        <w:ind w:left="1440" w:hanging="1440"/>
        <w:contextualSpacing/>
        <w:rPr>
          <w:rFonts w:ascii="Garamond" w:hAnsi="Garamond"/>
        </w:rPr>
      </w:pPr>
    </w:p>
    <w:p w14:paraId="17CA4E56" w14:textId="77777777" w:rsidR="00FC5E7B" w:rsidRPr="00456B5D" w:rsidRDefault="00FC5E7B" w:rsidP="00FC5E7B">
      <w:pPr>
        <w:ind w:left="1440" w:hanging="144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2009-2011</w:t>
      </w:r>
      <w:r w:rsidRPr="00456B5D">
        <w:rPr>
          <w:rFonts w:ascii="Garamond" w:hAnsi="Garamond"/>
        </w:rPr>
        <w:tab/>
        <w:t>CLEP French exam developer.</w:t>
      </w:r>
    </w:p>
    <w:p w14:paraId="472C04D8" w14:textId="77777777" w:rsidR="00FC5E7B" w:rsidRPr="00456B5D" w:rsidRDefault="00FC5E7B" w:rsidP="00FC5E7B">
      <w:pPr>
        <w:ind w:left="1440" w:right="-144" w:hanging="1440"/>
        <w:rPr>
          <w:rStyle w:val="Emphasis"/>
          <w:rFonts w:ascii="Garamond" w:hAnsi="Garamond"/>
          <w:i w:val="0"/>
        </w:rPr>
      </w:pPr>
    </w:p>
    <w:p w14:paraId="3E75A59C" w14:textId="51F21F01" w:rsidR="00F41F20" w:rsidRPr="00456B5D" w:rsidRDefault="00380681" w:rsidP="00380681">
      <w:pPr>
        <w:tabs>
          <w:tab w:val="left" w:pos="1440"/>
        </w:tabs>
        <w:ind w:left="1008" w:hanging="1008"/>
        <w:contextualSpacing/>
        <w:rPr>
          <w:rFonts w:ascii="Garamond" w:hAnsi="Garamond"/>
        </w:rPr>
      </w:pPr>
      <w:r>
        <w:rPr>
          <w:rFonts w:ascii="Garamond" w:hAnsi="Garamond"/>
        </w:rPr>
        <w:t>2006-</w:t>
      </w:r>
      <w:r w:rsidR="00F41F20" w:rsidRPr="00456B5D">
        <w:rPr>
          <w:rFonts w:ascii="Garamond" w:hAnsi="Garamond"/>
        </w:rPr>
        <w:t>2007</w:t>
      </w:r>
      <w:r w:rsidR="00F41F20" w:rsidRPr="00456B5D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41F20" w:rsidRPr="00456B5D">
        <w:rPr>
          <w:rFonts w:ascii="Garamond" w:hAnsi="Garamond"/>
        </w:rPr>
        <w:t>Review</w:t>
      </w:r>
      <w:r>
        <w:rPr>
          <w:rFonts w:ascii="Garamond" w:hAnsi="Garamond"/>
        </w:rPr>
        <w:t xml:space="preserve">er, Best Practices Course Study, </w:t>
      </w:r>
      <w:r w:rsidR="00F41F20" w:rsidRPr="00456B5D">
        <w:rPr>
          <w:rFonts w:ascii="Garamond" w:hAnsi="Garamond"/>
        </w:rPr>
        <w:t>Center for Educational Policy Research.</w:t>
      </w:r>
    </w:p>
    <w:p w14:paraId="5A3D5340" w14:textId="77777777" w:rsidR="00F41F20" w:rsidRPr="00456B5D" w:rsidRDefault="00F41F20" w:rsidP="00FC5E7B">
      <w:pPr>
        <w:tabs>
          <w:tab w:val="left" w:pos="1440"/>
        </w:tabs>
        <w:ind w:left="720" w:hanging="720"/>
        <w:contextualSpacing/>
        <w:rPr>
          <w:rFonts w:ascii="Garamond" w:hAnsi="Garamond"/>
        </w:rPr>
      </w:pPr>
    </w:p>
    <w:p w14:paraId="6C9D7C8F" w14:textId="15F6F730" w:rsidR="00FC5E7B" w:rsidRPr="00456B5D" w:rsidRDefault="00FC5E7B" w:rsidP="00FC5E7B">
      <w:pPr>
        <w:tabs>
          <w:tab w:val="left" w:pos="1440"/>
        </w:tabs>
        <w:ind w:left="720" w:hanging="720"/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2005-2009</w:t>
      </w:r>
      <w:r w:rsidRPr="00456B5D">
        <w:rPr>
          <w:rFonts w:ascii="Garamond" w:hAnsi="Garamond"/>
        </w:rPr>
        <w:tab/>
        <w:t>AP French reader.</w:t>
      </w:r>
    </w:p>
    <w:p w14:paraId="6F8E7D86" w14:textId="77777777" w:rsidR="009A08E0" w:rsidRPr="00456B5D" w:rsidRDefault="009A08E0" w:rsidP="00FC5E7B">
      <w:pPr>
        <w:tabs>
          <w:tab w:val="left" w:pos="1440"/>
        </w:tabs>
        <w:ind w:left="720" w:hanging="720"/>
        <w:contextualSpacing/>
        <w:rPr>
          <w:rFonts w:ascii="Garamond" w:hAnsi="Garamond"/>
        </w:rPr>
      </w:pPr>
    </w:p>
    <w:p w14:paraId="5DA13DAE" w14:textId="77777777" w:rsidR="00C3789A" w:rsidRPr="00456B5D" w:rsidRDefault="00C3789A" w:rsidP="00C3789A">
      <w:pPr>
        <w:tabs>
          <w:tab w:val="left" w:pos="1440"/>
        </w:tabs>
        <w:rPr>
          <w:rFonts w:ascii="Garamond" w:hAnsi="Garamond"/>
          <w:color w:val="000000"/>
        </w:rPr>
      </w:pPr>
      <w:r w:rsidRPr="00456B5D">
        <w:rPr>
          <w:rFonts w:ascii="Garamond" w:hAnsi="Garamond"/>
          <w:color w:val="000000"/>
        </w:rPr>
        <w:t>2012-present</w:t>
      </w:r>
      <w:r w:rsidRPr="00456B5D">
        <w:rPr>
          <w:rFonts w:ascii="Garamond" w:hAnsi="Garamond"/>
        </w:rPr>
        <w:tab/>
        <w:t>Reviewer and e</w:t>
      </w:r>
      <w:r w:rsidRPr="00456B5D">
        <w:rPr>
          <w:rFonts w:ascii="Garamond" w:hAnsi="Garamond"/>
          <w:color w:val="000000"/>
        </w:rPr>
        <w:t>valuator for Hackett Publishing.</w:t>
      </w:r>
    </w:p>
    <w:p w14:paraId="0DC81993" w14:textId="77777777" w:rsidR="00C3789A" w:rsidRPr="00456B5D" w:rsidRDefault="00C3789A" w:rsidP="00C3789A">
      <w:pPr>
        <w:tabs>
          <w:tab w:val="left" w:pos="1440"/>
        </w:tabs>
        <w:rPr>
          <w:rFonts w:ascii="Garamond" w:hAnsi="Garamond"/>
        </w:rPr>
      </w:pPr>
    </w:p>
    <w:p w14:paraId="5089DC51" w14:textId="77777777" w:rsidR="00C3789A" w:rsidRPr="00456B5D" w:rsidRDefault="00C3789A" w:rsidP="00C3789A">
      <w:pPr>
        <w:tabs>
          <w:tab w:val="left" w:pos="1440"/>
        </w:tabs>
        <w:rPr>
          <w:rFonts w:ascii="Garamond" w:hAnsi="Garamond"/>
        </w:rPr>
      </w:pPr>
      <w:r w:rsidRPr="00456B5D">
        <w:rPr>
          <w:rFonts w:ascii="Garamond" w:hAnsi="Garamond"/>
        </w:rPr>
        <w:t xml:space="preserve">2005-present </w:t>
      </w:r>
      <w:r w:rsidRPr="00456B5D">
        <w:rPr>
          <w:rFonts w:ascii="Garamond" w:hAnsi="Garamond"/>
        </w:rPr>
        <w:tab/>
        <w:t xml:space="preserve">Consulting editor, </w:t>
      </w:r>
      <w:r w:rsidRPr="00456B5D">
        <w:rPr>
          <w:rFonts w:ascii="Garamond" w:hAnsi="Garamond"/>
          <w:i/>
        </w:rPr>
        <w:t>Pacifica Review</w:t>
      </w:r>
      <w:r w:rsidRPr="00456B5D">
        <w:rPr>
          <w:rFonts w:ascii="Garamond" w:hAnsi="Garamond"/>
        </w:rPr>
        <w:t xml:space="preserve">, formerly </w:t>
      </w:r>
      <w:r w:rsidRPr="00456B5D">
        <w:rPr>
          <w:rFonts w:ascii="Garamond" w:hAnsi="Garamond"/>
          <w:i/>
        </w:rPr>
        <w:t xml:space="preserve">To </w:t>
      </w:r>
      <w:proofErr w:type="spellStart"/>
      <w:r w:rsidRPr="00456B5D">
        <w:rPr>
          <w:rFonts w:ascii="Garamond" w:hAnsi="Garamond"/>
          <w:i/>
        </w:rPr>
        <w:t>Topos</w:t>
      </w:r>
      <w:proofErr w:type="spellEnd"/>
      <w:r w:rsidRPr="00456B5D">
        <w:rPr>
          <w:rFonts w:ascii="Garamond" w:hAnsi="Garamond"/>
          <w:i/>
        </w:rPr>
        <w:t>/Poetry International</w:t>
      </w:r>
      <w:r w:rsidRPr="00456B5D">
        <w:rPr>
          <w:rFonts w:ascii="Garamond" w:hAnsi="Garamond"/>
        </w:rPr>
        <w:t xml:space="preserve">. </w:t>
      </w:r>
    </w:p>
    <w:p w14:paraId="071F0F0A" w14:textId="77777777" w:rsidR="000678CE" w:rsidRPr="00456B5D" w:rsidRDefault="000678CE" w:rsidP="00C3789A">
      <w:pPr>
        <w:ind w:right="274"/>
        <w:rPr>
          <w:rFonts w:ascii="Garamond" w:hAnsi="Garamond"/>
        </w:rPr>
      </w:pPr>
    </w:p>
    <w:p w14:paraId="0AA1C9EB" w14:textId="6EFB1738" w:rsidR="004722C7" w:rsidRPr="00456B5D" w:rsidRDefault="004722C7" w:rsidP="004722C7">
      <w:pPr>
        <w:pStyle w:val="ListParagraph"/>
        <w:tabs>
          <w:tab w:val="left" w:pos="720"/>
        </w:tabs>
        <w:spacing w:after="0" w:line="240" w:lineRule="auto"/>
        <w:ind w:left="1440" w:hanging="1440"/>
        <w:rPr>
          <w:rFonts w:ascii="Garamond" w:hAnsi="Garamond"/>
          <w:i/>
          <w:color w:val="262626"/>
          <w:sz w:val="24"/>
          <w:szCs w:val="24"/>
        </w:rPr>
      </w:pPr>
      <w:r w:rsidRPr="00456B5D">
        <w:rPr>
          <w:rFonts w:ascii="Garamond" w:hAnsi="Garamond"/>
          <w:color w:val="262626"/>
          <w:sz w:val="24"/>
          <w:szCs w:val="24"/>
        </w:rPr>
        <w:t>2004</w:t>
      </w:r>
      <w:r w:rsidRPr="00456B5D">
        <w:rPr>
          <w:rFonts w:ascii="Garamond" w:hAnsi="Garamond"/>
          <w:color w:val="262626"/>
          <w:sz w:val="24"/>
          <w:szCs w:val="24"/>
        </w:rPr>
        <w:tab/>
      </w:r>
      <w:r w:rsidRPr="00456B5D">
        <w:rPr>
          <w:rFonts w:ascii="Garamond" w:hAnsi="Garamond"/>
          <w:color w:val="000000"/>
          <w:sz w:val="24"/>
          <w:szCs w:val="24"/>
        </w:rPr>
        <w:tab/>
        <w:t xml:space="preserve">Reviewer for </w:t>
      </w:r>
      <w:r w:rsidRPr="00456B5D">
        <w:rPr>
          <w:rFonts w:ascii="Garamond" w:hAnsi="Garamond"/>
          <w:i/>
          <w:color w:val="262626"/>
          <w:sz w:val="24"/>
          <w:szCs w:val="24"/>
        </w:rPr>
        <w:t>The Rocky Mountain Review of Language and Literature.</w:t>
      </w:r>
    </w:p>
    <w:p w14:paraId="5BD03139" w14:textId="77777777" w:rsidR="00CC6C9C" w:rsidRPr="00456B5D" w:rsidRDefault="00CC6C9C" w:rsidP="00C3789A">
      <w:pPr>
        <w:ind w:right="274"/>
        <w:rPr>
          <w:rFonts w:ascii="Garamond" w:hAnsi="Garamond"/>
          <w:b/>
          <w:i/>
        </w:rPr>
      </w:pPr>
    </w:p>
    <w:p w14:paraId="751F3022" w14:textId="77777777" w:rsidR="0024071B" w:rsidRPr="00FD4124" w:rsidRDefault="00380681" w:rsidP="0024071B">
      <w:pPr>
        <w:ind w:left="1440" w:hanging="1440"/>
        <w:rPr>
          <w:rFonts w:ascii="Garamond" w:hAnsi="Garamond"/>
          <w:b/>
        </w:rPr>
      </w:pPr>
      <w:r w:rsidRPr="00FD4124">
        <w:rPr>
          <w:rFonts w:ascii="Garamond" w:hAnsi="Garamond"/>
          <w:b/>
        </w:rPr>
        <w:t>G</w:t>
      </w:r>
      <w:r w:rsidR="00456B5D" w:rsidRPr="00FD4124">
        <w:rPr>
          <w:rFonts w:ascii="Garamond" w:hAnsi="Garamond"/>
          <w:b/>
        </w:rPr>
        <w:t>. PRESS</w:t>
      </w:r>
    </w:p>
    <w:p w14:paraId="25A16158" w14:textId="61943712" w:rsidR="004266C8" w:rsidRDefault="004266C8" w:rsidP="0024071B">
      <w:pPr>
        <w:ind w:left="1440" w:hanging="1440"/>
        <w:rPr>
          <w:rStyle w:val="Emphasis"/>
          <w:rFonts w:ascii="Garamond" w:hAnsi="Garamond"/>
          <w:i w:val="0"/>
        </w:rPr>
      </w:pPr>
      <w:r>
        <w:rPr>
          <w:rStyle w:val="Emphasis"/>
          <w:rFonts w:ascii="Garamond" w:hAnsi="Garamond"/>
          <w:i w:val="0"/>
        </w:rPr>
        <w:t>2025</w:t>
      </w:r>
      <w:r>
        <w:rPr>
          <w:rStyle w:val="Emphasis"/>
          <w:rFonts w:ascii="Garamond" w:hAnsi="Garamond"/>
          <w:i w:val="0"/>
        </w:rPr>
        <w:tab/>
        <w:t xml:space="preserve">Interview “Where in the world is Professor Nabil Boudraa.” </w:t>
      </w:r>
      <w:r w:rsidRPr="004266C8">
        <w:rPr>
          <w:rStyle w:val="Emphasis"/>
          <w:rFonts w:ascii="Garamond" w:hAnsi="Garamond"/>
          <w:iCs w:val="0"/>
        </w:rPr>
        <w:t>OSU Today,</w:t>
      </w:r>
      <w:r>
        <w:rPr>
          <w:rStyle w:val="Emphasis"/>
          <w:rFonts w:ascii="Garamond" w:hAnsi="Garamond"/>
          <w:i w:val="0"/>
        </w:rPr>
        <w:t xml:space="preserve"> October 29, 2024.</w:t>
      </w:r>
    </w:p>
    <w:p w14:paraId="32D6BF4A" w14:textId="2B3183FE" w:rsidR="00B866FF" w:rsidRDefault="00B866FF" w:rsidP="0024071B">
      <w:pPr>
        <w:ind w:left="1440" w:hanging="1440"/>
        <w:rPr>
          <w:rStyle w:val="Emphasis"/>
          <w:rFonts w:ascii="Garamond" w:hAnsi="Garamond"/>
          <w:i w:val="0"/>
        </w:rPr>
      </w:pPr>
      <w:r>
        <w:rPr>
          <w:rStyle w:val="Emphasis"/>
          <w:rFonts w:ascii="Garamond" w:hAnsi="Garamond"/>
          <w:i w:val="0"/>
        </w:rPr>
        <w:t>2023</w:t>
      </w:r>
      <w:r>
        <w:rPr>
          <w:rStyle w:val="Emphasis"/>
          <w:rFonts w:ascii="Garamond" w:hAnsi="Garamond"/>
          <w:i w:val="0"/>
        </w:rPr>
        <w:tab/>
      </w:r>
      <w:proofErr w:type="spellStart"/>
      <w:r>
        <w:rPr>
          <w:rFonts w:ascii="Garamond" w:hAnsi="Garamond"/>
          <w:shd w:val="clear" w:color="auto" w:fill="FFFFFF"/>
          <w:lang w:val="fr-FR"/>
        </w:rPr>
        <w:t>Invited</w:t>
      </w:r>
      <w:proofErr w:type="spellEnd"/>
      <w:r>
        <w:rPr>
          <w:rFonts w:ascii="Garamond" w:hAnsi="Garamond"/>
          <w:shd w:val="clear" w:color="auto" w:fill="FFFFFF"/>
          <w:lang w:val="fr-FR"/>
        </w:rPr>
        <w:t xml:space="preserve"> for an </w:t>
      </w:r>
      <w:r w:rsidRPr="00456B5D">
        <w:rPr>
          <w:rFonts w:ascii="Garamond" w:hAnsi="Garamond"/>
          <w:shd w:val="clear" w:color="auto" w:fill="FFFFFF"/>
          <w:lang w:val="fr-FR"/>
        </w:rPr>
        <w:t>interview</w:t>
      </w:r>
      <w:r>
        <w:rPr>
          <w:rFonts w:ascii="Garamond" w:hAnsi="Garamond"/>
          <w:shd w:val="clear" w:color="auto" w:fill="FFFFFF"/>
          <w:lang w:val="fr-FR"/>
        </w:rPr>
        <w:t xml:space="preserve"> by</w:t>
      </w:r>
      <w:r w:rsidRPr="00456B5D">
        <w:rPr>
          <w:rFonts w:ascii="Garamond" w:hAnsi="Garamond"/>
          <w:shd w:val="clear" w:color="auto" w:fill="FFFFFF"/>
          <w:lang w:val="fr-FR"/>
        </w:rPr>
        <w:t xml:space="preserve"> </w:t>
      </w:r>
      <w:r w:rsidRPr="00456B5D">
        <w:rPr>
          <w:rStyle w:val="Emphasis"/>
          <w:rFonts w:ascii="Garamond" w:hAnsi="Garamond"/>
          <w:lang w:val="fr-FR"/>
        </w:rPr>
        <w:t xml:space="preserve">El </w:t>
      </w:r>
      <w:proofErr w:type="spellStart"/>
      <w:r w:rsidRPr="00456B5D">
        <w:rPr>
          <w:rStyle w:val="Emphasis"/>
          <w:rFonts w:ascii="Garamond" w:hAnsi="Garamond"/>
          <w:lang w:val="fr-FR"/>
        </w:rPr>
        <w:t>Watan</w:t>
      </w:r>
      <w:proofErr w:type="spellEnd"/>
      <w:r w:rsidRPr="00456B5D">
        <w:rPr>
          <w:rStyle w:val="Emphasis"/>
          <w:rFonts w:ascii="Garamond" w:hAnsi="Garamond"/>
          <w:i w:val="0"/>
          <w:lang w:val="fr-FR"/>
        </w:rPr>
        <w:t xml:space="preserve">, </w:t>
      </w:r>
      <w:proofErr w:type="spellStart"/>
      <w:r>
        <w:rPr>
          <w:rStyle w:val="Emphasis"/>
          <w:rFonts w:ascii="Garamond" w:hAnsi="Garamond"/>
          <w:i w:val="0"/>
          <w:lang w:val="fr-FR"/>
        </w:rPr>
        <w:t>December</w:t>
      </w:r>
      <w:proofErr w:type="spellEnd"/>
      <w:r>
        <w:rPr>
          <w:rStyle w:val="Emphasis"/>
          <w:rFonts w:ascii="Garamond" w:hAnsi="Garamond"/>
          <w:i w:val="0"/>
          <w:lang w:val="fr-FR"/>
        </w:rPr>
        <w:t xml:space="preserve"> 2023, on </w:t>
      </w:r>
      <w:proofErr w:type="spellStart"/>
      <w:r>
        <w:rPr>
          <w:rStyle w:val="Emphasis"/>
          <w:rFonts w:ascii="Garamond" w:hAnsi="Garamond"/>
          <w:i w:val="0"/>
          <w:lang w:val="fr-FR"/>
        </w:rPr>
        <w:t>my</w:t>
      </w:r>
      <w:proofErr w:type="spellEnd"/>
      <w:r>
        <w:rPr>
          <w:rStyle w:val="Emphasis"/>
          <w:rFonts w:ascii="Garamond" w:hAnsi="Garamond"/>
          <w:i w:val="0"/>
          <w:lang w:val="fr-FR"/>
        </w:rPr>
        <w:t xml:space="preserve"> </w:t>
      </w:r>
      <w:proofErr w:type="spellStart"/>
      <w:r>
        <w:rPr>
          <w:rStyle w:val="Emphasis"/>
          <w:rFonts w:ascii="Garamond" w:hAnsi="Garamond"/>
          <w:i w:val="0"/>
          <w:lang w:val="fr-FR"/>
        </w:rPr>
        <w:t>recent</w:t>
      </w:r>
      <w:proofErr w:type="spellEnd"/>
      <w:r>
        <w:rPr>
          <w:rStyle w:val="Emphasis"/>
          <w:rFonts w:ascii="Garamond" w:hAnsi="Garamond"/>
          <w:i w:val="0"/>
          <w:lang w:val="fr-FR"/>
        </w:rPr>
        <w:t xml:space="preserve"> book publication on Algerian </w:t>
      </w:r>
      <w:proofErr w:type="spellStart"/>
      <w:r>
        <w:rPr>
          <w:rStyle w:val="Emphasis"/>
          <w:rFonts w:ascii="Garamond" w:hAnsi="Garamond"/>
          <w:i w:val="0"/>
          <w:lang w:val="fr-FR"/>
        </w:rPr>
        <w:t>filmmaker</w:t>
      </w:r>
      <w:proofErr w:type="spellEnd"/>
      <w:r>
        <w:rPr>
          <w:rStyle w:val="Emphasis"/>
          <w:rFonts w:ascii="Garamond" w:hAnsi="Garamond"/>
          <w:i w:val="0"/>
          <w:lang w:val="fr-FR"/>
        </w:rPr>
        <w:t xml:space="preserve"> </w:t>
      </w:r>
      <w:proofErr w:type="spellStart"/>
      <w:r>
        <w:rPr>
          <w:rStyle w:val="Emphasis"/>
          <w:rFonts w:ascii="Garamond" w:hAnsi="Garamond"/>
          <w:i w:val="0"/>
          <w:lang w:val="fr-FR"/>
        </w:rPr>
        <w:t>Merzak</w:t>
      </w:r>
      <w:proofErr w:type="spellEnd"/>
      <w:r>
        <w:rPr>
          <w:rStyle w:val="Emphasis"/>
          <w:rFonts w:ascii="Garamond" w:hAnsi="Garamond"/>
          <w:i w:val="0"/>
          <w:lang w:val="fr-FR"/>
        </w:rPr>
        <w:t xml:space="preserve"> </w:t>
      </w:r>
      <w:proofErr w:type="spellStart"/>
      <w:r>
        <w:rPr>
          <w:rStyle w:val="Emphasis"/>
          <w:rFonts w:ascii="Garamond" w:hAnsi="Garamond"/>
          <w:i w:val="0"/>
          <w:lang w:val="fr-FR"/>
        </w:rPr>
        <w:t>Allouache</w:t>
      </w:r>
      <w:proofErr w:type="spellEnd"/>
      <w:r w:rsidRPr="00456B5D">
        <w:rPr>
          <w:rStyle w:val="Emphasis"/>
          <w:rFonts w:ascii="Garamond" w:hAnsi="Garamond"/>
          <w:i w:val="0"/>
          <w:lang w:val="fr-FR"/>
        </w:rPr>
        <w:t xml:space="preserve"> </w:t>
      </w:r>
      <w:r w:rsidRPr="00FD4124">
        <w:rPr>
          <w:rStyle w:val="Emphasis"/>
          <w:rFonts w:ascii="Garamond" w:hAnsi="Garamond"/>
          <w:i w:val="0"/>
        </w:rPr>
        <w:t>(</w:t>
      </w:r>
      <w:r w:rsidRPr="00FD4124">
        <w:rPr>
          <w:rStyle w:val="Emphasis"/>
          <w:rFonts w:ascii="Garamond" w:hAnsi="Garamond"/>
        </w:rPr>
        <w:t>El Watan</w:t>
      </w:r>
      <w:r w:rsidRPr="00FD4124">
        <w:rPr>
          <w:rStyle w:val="Emphasis"/>
          <w:rFonts w:ascii="Garamond" w:hAnsi="Garamond"/>
          <w:i w:val="0"/>
        </w:rPr>
        <w:t xml:space="preserve"> </w:t>
      </w:r>
      <w:r w:rsidRPr="00456B5D">
        <w:rPr>
          <w:rStyle w:val="Emphasis"/>
          <w:rFonts w:ascii="Garamond" w:hAnsi="Garamond"/>
          <w:i w:val="0"/>
        </w:rPr>
        <w:t>is the most widely read francophone newspaper in Algeria).</w:t>
      </w:r>
    </w:p>
    <w:p w14:paraId="5BE0C762" w14:textId="75DADA01" w:rsidR="00B866FF" w:rsidRDefault="00B866FF" w:rsidP="0024071B">
      <w:pPr>
        <w:ind w:left="1440" w:hanging="1440"/>
        <w:rPr>
          <w:rStyle w:val="Emphasis"/>
          <w:rFonts w:ascii="Garamond" w:hAnsi="Garamond"/>
          <w:i w:val="0"/>
        </w:rPr>
      </w:pPr>
      <w:r>
        <w:rPr>
          <w:rStyle w:val="Emphasis"/>
          <w:rFonts w:ascii="Garamond" w:hAnsi="Garamond"/>
          <w:i w:val="0"/>
        </w:rPr>
        <w:t>2023</w:t>
      </w:r>
      <w:r>
        <w:rPr>
          <w:rStyle w:val="Emphasis"/>
          <w:rFonts w:ascii="Garamond" w:hAnsi="Garamond"/>
          <w:i w:val="0"/>
        </w:rPr>
        <w:tab/>
        <w:t xml:space="preserve">Interview on Radio </w:t>
      </w:r>
      <w:proofErr w:type="spellStart"/>
      <w:r>
        <w:rPr>
          <w:rStyle w:val="Emphasis"/>
          <w:rFonts w:ascii="Garamond" w:hAnsi="Garamond"/>
          <w:i w:val="0"/>
        </w:rPr>
        <w:t>Tizi-Ouzou</w:t>
      </w:r>
      <w:proofErr w:type="spellEnd"/>
      <w:r>
        <w:rPr>
          <w:rStyle w:val="Emphasis"/>
          <w:rFonts w:ascii="Garamond" w:hAnsi="Garamond"/>
          <w:i w:val="0"/>
        </w:rPr>
        <w:t>, November 7, 2023 on diverse topics.</w:t>
      </w:r>
    </w:p>
    <w:p w14:paraId="7DDD49B6" w14:textId="44740AFF" w:rsidR="0024071B" w:rsidRPr="00FD4124" w:rsidRDefault="00FB75D9" w:rsidP="0024071B">
      <w:pPr>
        <w:ind w:left="1440" w:hanging="1440"/>
        <w:rPr>
          <w:rStyle w:val="Emphasis"/>
          <w:rFonts w:ascii="Garamond" w:hAnsi="Garamond"/>
          <w:b/>
          <w:i w:val="0"/>
        </w:rPr>
      </w:pPr>
      <w:r w:rsidRPr="00FB75D9">
        <w:rPr>
          <w:rStyle w:val="Emphasis"/>
          <w:rFonts w:ascii="Garamond" w:hAnsi="Garamond"/>
          <w:i w:val="0"/>
        </w:rPr>
        <w:t>2019</w:t>
      </w:r>
      <w:r w:rsidRPr="00FB75D9">
        <w:rPr>
          <w:rStyle w:val="Emphasis"/>
          <w:rFonts w:ascii="Garamond" w:hAnsi="Garamond"/>
          <w:i w:val="0"/>
        </w:rPr>
        <w:tab/>
      </w:r>
      <w:r w:rsidRPr="0024071B">
        <w:rPr>
          <w:rStyle w:val="Emphasis"/>
          <w:rFonts w:ascii="Garamond" w:hAnsi="Garamond"/>
          <w:i w:val="0"/>
        </w:rPr>
        <w:t>Nabil Boudraa, « </w:t>
      </w:r>
      <w:r w:rsidR="0024071B" w:rsidRPr="0024071B">
        <w:rPr>
          <w:rStyle w:val="Emphasis"/>
          <w:rFonts w:ascii="Garamond" w:hAnsi="Garamond"/>
          <w:i w:val="0"/>
        </w:rPr>
        <w:t>A</w:t>
      </w:r>
      <w:r w:rsidRPr="0024071B">
        <w:rPr>
          <w:rStyle w:val="Emphasis"/>
          <w:rFonts w:ascii="Garamond" w:hAnsi="Garamond"/>
          <w:i w:val="0"/>
        </w:rPr>
        <w:t>lbert Camus</w:t>
      </w:r>
      <w:r w:rsidR="0024071B" w:rsidRPr="0024071B">
        <w:rPr>
          <w:rStyle w:val="Emphasis"/>
          <w:rFonts w:ascii="Garamond" w:hAnsi="Garamond"/>
          <w:i w:val="0"/>
        </w:rPr>
        <w:t>: Embracing Life’s Absurdity</w:t>
      </w:r>
      <w:r w:rsidRPr="0024071B">
        <w:rPr>
          <w:rStyle w:val="Emphasis"/>
          <w:rFonts w:ascii="Garamond" w:hAnsi="Garamond"/>
          <w:i w:val="0"/>
        </w:rPr>
        <w:t>», BBC radio</w:t>
      </w:r>
      <w:r w:rsidR="0024071B" w:rsidRPr="0024071B">
        <w:rPr>
          <w:rStyle w:val="Emphasis"/>
          <w:rFonts w:ascii="Garamond" w:hAnsi="Garamond"/>
          <w:i w:val="0"/>
        </w:rPr>
        <w:t xml:space="preserve"> show</w:t>
      </w:r>
      <w:r w:rsidRPr="0024071B">
        <w:rPr>
          <w:rStyle w:val="Emphasis"/>
          <w:rFonts w:ascii="Garamond" w:hAnsi="Garamond"/>
          <w:i w:val="0"/>
        </w:rPr>
        <w:t xml:space="preserve">, </w:t>
      </w:r>
      <w:r w:rsidR="0024071B" w:rsidRPr="0024071B">
        <w:rPr>
          <w:rStyle w:val="Emphasis"/>
          <w:rFonts w:ascii="Garamond" w:hAnsi="Garamond"/>
          <w:i w:val="0"/>
        </w:rPr>
        <w:t>September 2019:</w:t>
      </w:r>
      <w:r w:rsidR="0024071B" w:rsidRPr="00FD4124">
        <w:rPr>
          <w:rStyle w:val="Emphasis"/>
          <w:rFonts w:ascii="Garamond" w:hAnsi="Garamond"/>
          <w:b/>
          <w:i w:val="0"/>
        </w:rPr>
        <w:tab/>
      </w:r>
      <w:hyperlink r:id="rId17" w:history="1">
        <w:r w:rsidR="0024071B" w:rsidRPr="00FD4124">
          <w:rPr>
            <w:rStyle w:val="Hyperlink"/>
            <w:rFonts w:ascii="Garamond" w:hAnsi="Garamond"/>
          </w:rPr>
          <w:t>https://www.bbc.co.uk/programmes/w3csyp58</w:t>
        </w:r>
      </w:hyperlink>
      <w:r w:rsidR="0024071B" w:rsidRPr="00FD4124">
        <w:rPr>
          <w:rStyle w:val="Emphasis"/>
          <w:rFonts w:ascii="Garamond" w:hAnsi="Garamond"/>
          <w:b/>
          <w:i w:val="0"/>
        </w:rPr>
        <w:t xml:space="preserve"> </w:t>
      </w:r>
    </w:p>
    <w:p w14:paraId="57F27036" w14:textId="51A11AE7" w:rsidR="000D63B7" w:rsidRPr="00FD4124" w:rsidRDefault="000D63B7" w:rsidP="0024071B">
      <w:pPr>
        <w:ind w:left="1440" w:hanging="1440"/>
        <w:rPr>
          <w:rStyle w:val="Emphasis"/>
          <w:rFonts w:ascii="Garamond" w:hAnsi="Garamond"/>
          <w:i w:val="0"/>
        </w:rPr>
      </w:pPr>
      <w:r w:rsidRPr="00FD4124">
        <w:rPr>
          <w:rStyle w:val="Emphasis"/>
          <w:rFonts w:ascii="Garamond" w:hAnsi="Garamond"/>
          <w:i w:val="0"/>
        </w:rPr>
        <w:t>2019</w:t>
      </w:r>
      <w:r w:rsidRPr="00FD4124">
        <w:rPr>
          <w:rStyle w:val="Emphasis"/>
          <w:rFonts w:ascii="Garamond" w:hAnsi="Garamond"/>
          <w:i w:val="0"/>
        </w:rPr>
        <w:tab/>
      </w:r>
      <w:r w:rsidRPr="00FD4124">
        <w:rPr>
          <w:rStyle w:val="Emphasis"/>
          <w:rFonts w:ascii="Garamond" w:hAnsi="Garamond"/>
        </w:rPr>
        <w:t xml:space="preserve">Canal </w:t>
      </w:r>
      <w:proofErr w:type="spellStart"/>
      <w:r w:rsidRPr="00FD4124">
        <w:rPr>
          <w:rStyle w:val="Emphasis"/>
          <w:rFonts w:ascii="Garamond" w:hAnsi="Garamond"/>
        </w:rPr>
        <w:t>Algérie</w:t>
      </w:r>
      <w:proofErr w:type="spellEnd"/>
      <w:r w:rsidRPr="00FD4124">
        <w:rPr>
          <w:rStyle w:val="Emphasis"/>
          <w:rFonts w:ascii="Garamond" w:hAnsi="Garamond"/>
        </w:rPr>
        <w:t xml:space="preserve"> TV</w:t>
      </w:r>
      <w:r w:rsidRPr="00FD4124">
        <w:rPr>
          <w:rStyle w:val="Emphasis"/>
          <w:rFonts w:ascii="Garamond" w:hAnsi="Garamond"/>
          <w:i w:val="0"/>
        </w:rPr>
        <w:t xml:space="preserve"> interview. December 10, 2019.</w:t>
      </w:r>
    </w:p>
    <w:p w14:paraId="68E21ACD" w14:textId="3C2BF831" w:rsidR="00C927E9" w:rsidRPr="00456B5D" w:rsidRDefault="00C927E9" w:rsidP="00704BB8">
      <w:pPr>
        <w:pStyle w:val="Heading1"/>
        <w:ind w:left="1440" w:hanging="1440"/>
        <w:rPr>
          <w:rStyle w:val="Emphasis"/>
          <w:rFonts w:ascii="Garamond" w:hAnsi="Garamond"/>
          <w:b w:val="0"/>
          <w:i w:val="0"/>
          <w:szCs w:val="24"/>
        </w:rPr>
      </w:pPr>
      <w:r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>2016</w:t>
      </w:r>
      <w:r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ab/>
      </w:r>
      <w:r w:rsidRPr="00456B5D">
        <w:rPr>
          <w:rFonts w:ascii="Garamond" w:hAnsi="Garamond"/>
          <w:b w:val="0"/>
          <w:szCs w:val="24"/>
          <w:shd w:val="clear" w:color="auto" w:fill="FFFFFF"/>
          <w:lang w:val="fr-FR"/>
        </w:rPr>
        <w:t xml:space="preserve">Nabil </w:t>
      </w:r>
      <w:proofErr w:type="spellStart"/>
      <w:r w:rsidRPr="00456B5D">
        <w:rPr>
          <w:rFonts w:ascii="Garamond" w:hAnsi="Garamond"/>
          <w:b w:val="0"/>
          <w:szCs w:val="24"/>
          <w:shd w:val="clear" w:color="auto" w:fill="FFFFFF"/>
          <w:lang w:val="fr-FR"/>
        </w:rPr>
        <w:t>Boudraa</w:t>
      </w:r>
      <w:proofErr w:type="spellEnd"/>
      <w:r w:rsidRPr="00456B5D">
        <w:rPr>
          <w:rFonts w:ascii="Garamond" w:hAnsi="Garamond"/>
          <w:b w:val="0"/>
          <w:szCs w:val="24"/>
          <w:shd w:val="clear" w:color="auto" w:fill="FFFFFF"/>
          <w:lang w:val="fr-FR"/>
        </w:rPr>
        <w:t xml:space="preserve"> (</w:t>
      </w:r>
      <w:proofErr w:type="spellStart"/>
      <w:r w:rsidRPr="00456B5D">
        <w:rPr>
          <w:rFonts w:ascii="Garamond" w:hAnsi="Garamond"/>
          <w:b w:val="0"/>
          <w:szCs w:val="24"/>
          <w:shd w:val="clear" w:color="auto" w:fill="FFFFFF"/>
          <w:lang w:val="fr-FR"/>
        </w:rPr>
        <w:t>interviewed</w:t>
      </w:r>
      <w:proofErr w:type="spellEnd"/>
      <w:r w:rsidRPr="00456B5D">
        <w:rPr>
          <w:rFonts w:ascii="Garamond" w:hAnsi="Garamond"/>
          <w:b w:val="0"/>
          <w:szCs w:val="24"/>
          <w:shd w:val="clear" w:color="auto" w:fill="FFFFFF"/>
          <w:lang w:val="fr-FR"/>
        </w:rPr>
        <w:t>),</w:t>
      </w:r>
      <w:r w:rsidRPr="00456B5D">
        <w:rPr>
          <w:rFonts w:ascii="Garamond" w:hAnsi="Garamond"/>
          <w:szCs w:val="24"/>
          <w:shd w:val="clear" w:color="auto" w:fill="FFFFFF"/>
          <w:lang w:val="fr-FR"/>
        </w:rPr>
        <w:t xml:space="preserve"> </w:t>
      </w:r>
      <w:r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 xml:space="preserve">“Tourner le dos à notre histoire antique est un crime”, </w:t>
      </w:r>
      <w:r w:rsidRPr="00456B5D">
        <w:rPr>
          <w:rStyle w:val="Emphasis"/>
          <w:rFonts w:ascii="Garamond" w:hAnsi="Garamond"/>
          <w:b w:val="0"/>
          <w:szCs w:val="24"/>
          <w:lang w:val="fr-FR"/>
        </w:rPr>
        <w:t xml:space="preserve">El </w:t>
      </w:r>
      <w:proofErr w:type="spellStart"/>
      <w:r w:rsidRPr="00456B5D">
        <w:rPr>
          <w:rStyle w:val="Emphasis"/>
          <w:rFonts w:ascii="Garamond" w:hAnsi="Garamond"/>
          <w:b w:val="0"/>
          <w:szCs w:val="24"/>
          <w:lang w:val="fr-FR"/>
        </w:rPr>
        <w:t>Watan</w:t>
      </w:r>
      <w:proofErr w:type="spellEnd"/>
      <w:r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 xml:space="preserve">, </w:t>
      </w:r>
      <w:proofErr w:type="spellStart"/>
      <w:r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>October</w:t>
      </w:r>
      <w:proofErr w:type="spellEnd"/>
      <w:r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 xml:space="preserve"> 17.</w:t>
      </w:r>
      <w:r w:rsidR="00456B5D" w:rsidRPr="00456B5D">
        <w:rPr>
          <w:rStyle w:val="Emphasis"/>
          <w:rFonts w:ascii="Garamond" w:hAnsi="Garamond"/>
          <w:b w:val="0"/>
          <w:i w:val="0"/>
          <w:szCs w:val="24"/>
          <w:lang w:val="fr-FR"/>
        </w:rPr>
        <w:t xml:space="preserve"> </w:t>
      </w:r>
      <w:r w:rsidR="00456B5D" w:rsidRPr="00FD4124">
        <w:rPr>
          <w:rStyle w:val="Emphasis"/>
          <w:rFonts w:ascii="Garamond" w:hAnsi="Garamond"/>
          <w:b w:val="0"/>
          <w:i w:val="0"/>
          <w:szCs w:val="24"/>
        </w:rPr>
        <w:t>(</w:t>
      </w:r>
      <w:r w:rsidR="00456B5D" w:rsidRPr="00FD4124">
        <w:rPr>
          <w:rStyle w:val="Emphasis"/>
          <w:rFonts w:ascii="Garamond" w:hAnsi="Garamond"/>
          <w:b w:val="0"/>
          <w:szCs w:val="24"/>
        </w:rPr>
        <w:t>El Watan</w:t>
      </w:r>
      <w:r w:rsidR="00456B5D" w:rsidRPr="00FD4124">
        <w:rPr>
          <w:rStyle w:val="Emphasis"/>
          <w:rFonts w:ascii="Garamond" w:hAnsi="Garamond"/>
          <w:b w:val="0"/>
          <w:i w:val="0"/>
          <w:szCs w:val="24"/>
        </w:rPr>
        <w:t xml:space="preserve"> </w:t>
      </w:r>
      <w:r w:rsidR="00456B5D" w:rsidRPr="00456B5D">
        <w:rPr>
          <w:rStyle w:val="Emphasis"/>
          <w:rFonts w:ascii="Garamond" w:hAnsi="Garamond"/>
          <w:b w:val="0"/>
          <w:i w:val="0"/>
          <w:szCs w:val="24"/>
        </w:rPr>
        <w:t>is the most widely read francophone newspaper in Algeria).</w:t>
      </w:r>
      <w:r w:rsidRPr="00456B5D">
        <w:rPr>
          <w:rStyle w:val="Emphasis"/>
          <w:rFonts w:ascii="Garamond" w:hAnsi="Garamond"/>
          <w:b w:val="0"/>
          <w:i w:val="0"/>
          <w:szCs w:val="24"/>
        </w:rPr>
        <w:t xml:space="preserve"> </w:t>
      </w:r>
    </w:p>
    <w:p w14:paraId="2192DD3B" w14:textId="0BCC04E8" w:rsidR="00C927E9" w:rsidRPr="00456B5D" w:rsidRDefault="00C927E9" w:rsidP="00702EBF">
      <w:pPr>
        <w:pStyle w:val="Heading1"/>
        <w:shd w:val="clear" w:color="auto" w:fill="FFFFFF"/>
        <w:ind w:left="1440" w:hanging="1440"/>
        <w:textAlignment w:val="baseline"/>
        <w:rPr>
          <w:rFonts w:ascii="Garamond" w:hAnsi="Garamond"/>
          <w:b w:val="0"/>
          <w:szCs w:val="24"/>
        </w:rPr>
      </w:pPr>
      <w:r w:rsidRPr="00456B5D">
        <w:rPr>
          <w:rFonts w:ascii="Garamond" w:hAnsi="Garamond"/>
          <w:b w:val="0"/>
          <w:bCs/>
          <w:color w:val="333333"/>
          <w:spacing w:val="-1"/>
          <w:szCs w:val="24"/>
        </w:rPr>
        <w:t>2015</w:t>
      </w:r>
      <w:r w:rsidRPr="00456B5D">
        <w:rPr>
          <w:rFonts w:ascii="Garamond" w:hAnsi="Garamond"/>
          <w:b w:val="0"/>
          <w:bCs/>
          <w:color w:val="333333"/>
          <w:spacing w:val="-1"/>
          <w:szCs w:val="24"/>
        </w:rPr>
        <w:tab/>
      </w:r>
      <w:r w:rsidRPr="00456B5D">
        <w:rPr>
          <w:rFonts w:ascii="Garamond" w:hAnsi="Garamond"/>
          <w:b w:val="0"/>
          <w:szCs w:val="24"/>
          <w:shd w:val="clear" w:color="auto" w:fill="FFFFFF"/>
        </w:rPr>
        <w:t>Nabil Boudraa,</w:t>
      </w:r>
      <w:r w:rsidRPr="00456B5D">
        <w:rPr>
          <w:rFonts w:ascii="Garamond" w:hAnsi="Garamond"/>
          <w:b w:val="0"/>
          <w:bCs/>
          <w:color w:val="333333"/>
          <w:spacing w:val="-1"/>
          <w:szCs w:val="24"/>
        </w:rPr>
        <w:t xml:space="preserve"> “Far from North Africa, Berbers in the U.S. Ring in a New Year</w:t>
      </w:r>
      <w:r w:rsidR="00367D7A" w:rsidRPr="00456B5D">
        <w:rPr>
          <w:rFonts w:ascii="Garamond" w:hAnsi="Garamond"/>
          <w:b w:val="0"/>
          <w:bCs/>
          <w:color w:val="333333"/>
          <w:spacing w:val="-1"/>
          <w:szCs w:val="24"/>
        </w:rPr>
        <w:t>,</w:t>
      </w:r>
      <w:r w:rsidRPr="00456B5D">
        <w:rPr>
          <w:rFonts w:ascii="Garamond" w:hAnsi="Garamond"/>
          <w:b w:val="0"/>
          <w:bCs/>
          <w:color w:val="333333"/>
          <w:spacing w:val="-1"/>
          <w:szCs w:val="24"/>
        </w:rPr>
        <w:t xml:space="preserve">” </w:t>
      </w:r>
      <w:r w:rsidRPr="00456B5D">
        <w:rPr>
          <w:rFonts w:ascii="Garamond" w:hAnsi="Garamond"/>
          <w:b w:val="0"/>
          <w:bCs/>
          <w:i/>
          <w:color w:val="333333"/>
          <w:spacing w:val="-1"/>
          <w:szCs w:val="24"/>
        </w:rPr>
        <w:t>NPR Morning Edition</w:t>
      </w:r>
      <w:r w:rsidRPr="00456B5D">
        <w:rPr>
          <w:rFonts w:ascii="Garamond" w:hAnsi="Garamond"/>
          <w:b w:val="0"/>
          <w:bCs/>
          <w:color w:val="333333"/>
          <w:spacing w:val="-1"/>
          <w:szCs w:val="24"/>
        </w:rPr>
        <w:t xml:space="preserve">, January 14. </w:t>
      </w:r>
      <w:hyperlink r:id="rId18" w:history="1">
        <w:r w:rsidR="00702EBF" w:rsidRPr="00456B5D">
          <w:rPr>
            <w:rStyle w:val="Hyperlink"/>
            <w:rFonts w:ascii="Garamond" w:hAnsi="Garamond"/>
            <w:b w:val="0"/>
            <w:szCs w:val="24"/>
          </w:rPr>
          <w:t>http://www.npr.org/sections/codeswitch/2015/01/14/377008599/far-from-north-africa-berbers-in-the-u-s-ring-in-a-new-year</w:t>
        </w:r>
      </w:hyperlink>
    </w:p>
    <w:p w14:paraId="19905DE6" w14:textId="77777777" w:rsidR="00702EBF" w:rsidRPr="00456B5D" w:rsidRDefault="00702EBF" w:rsidP="00702EBF">
      <w:pPr>
        <w:rPr>
          <w:rFonts w:ascii="Garamond" w:hAnsi="Garamond"/>
        </w:rPr>
      </w:pPr>
    </w:p>
    <w:p w14:paraId="5EA8A926" w14:textId="0DC55F27" w:rsidR="00C3789A" w:rsidRPr="00456B5D" w:rsidRDefault="00380681" w:rsidP="003B1432">
      <w:pPr>
        <w:rPr>
          <w:rFonts w:ascii="Garamond" w:hAnsi="Garamond"/>
          <w:b/>
        </w:rPr>
      </w:pPr>
      <w:r>
        <w:rPr>
          <w:rFonts w:ascii="Garamond" w:hAnsi="Garamond"/>
          <w:b/>
        </w:rPr>
        <w:t>H</w:t>
      </w:r>
      <w:r w:rsidR="00456B5D" w:rsidRPr="00456B5D">
        <w:rPr>
          <w:rFonts w:ascii="Garamond" w:hAnsi="Garamond"/>
          <w:b/>
        </w:rPr>
        <w:t>.</w:t>
      </w:r>
      <w:r w:rsidR="000678CE" w:rsidRPr="00456B5D">
        <w:rPr>
          <w:rFonts w:ascii="Garamond" w:hAnsi="Garamond"/>
          <w:b/>
        </w:rPr>
        <w:t xml:space="preserve"> </w:t>
      </w:r>
      <w:r w:rsidR="00DC0479" w:rsidRPr="00456B5D">
        <w:rPr>
          <w:rFonts w:ascii="Garamond" w:hAnsi="Garamond"/>
          <w:b/>
        </w:rPr>
        <w:t>AWARDS</w:t>
      </w:r>
    </w:p>
    <w:p w14:paraId="05E2A2A8" w14:textId="68D4A3A4" w:rsidR="006A5822" w:rsidRPr="00456B5D" w:rsidRDefault="00702F12" w:rsidP="006A5822">
      <w:pPr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t xml:space="preserve">University </w:t>
      </w:r>
      <w:r w:rsidR="009A08E0" w:rsidRPr="00456B5D">
        <w:rPr>
          <w:rFonts w:ascii="Garamond" w:hAnsi="Garamond"/>
          <w:b/>
        </w:rPr>
        <w:t>honors</w:t>
      </w:r>
    </w:p>
    <w:p w14:paraId="4D85ABF6" w14:textId="1C22EDF6" w:rsidR="00EB6D5F" w:rsidRPr="00456B5D" w:rsidRDefault="00EB6D5F" w:rsidP="00EB6D5F">
      <w:pPr>
        <w:rPr>
          <w:rFonts w:ascii="Garamond" w:hAnsi="Garamond"/>
        </w:rPr>
      </w:pPr>
      <w:r w:rsidRPr="00456B5D">
        <w:rPr>
          <w:rFonts w:ascii="Garamond" w:hAnsi="Garamond"/>
        </w:rPr>
        <w:t>2018</w:t>
      </w:r>
      <w:r w:rsidRPr="00456B5D">
        <w:rPr>
          <w:rFonts w:ascii="Garamond" w:hAnsi="Garamond"/>
        </w:rPr>
        <w:tab/>
        <w:t xml:space="preserve">OSU College of Liberal Arts </w:t>
      </w:r>
      <w:r w:rsidRPr="00456B5D">
        <w:rPr>
          <w:rFonts w:ascii="Garamond" w:hAnsi="Garamond"/>
          <w:color w:val="000000"/>
        </w:rPr>
        <w:t>Thomas R. Meehan Excellence in Teaching Award</w:t>
      </w:r>
    </w:p>
    <w:p w14:paraId="349EC881" w14:textId="77777777" w:rsidR="00584523" w:rsidRPr="00456B5D" w:rsidRDefault="00584523" w:rsidP="006A5822">
      <w:pPr>
        <w:rPr>
          <w:rFonts w:ascii="Garamond" w:hAnsi="Garamond"/>
          <w:b/>
          <w:i/>
        </w:rPr>
      </w:pPr>
    </w:p>
    <w:p w14:paraId="7FE21C40" w14:textId="61DA4714" w:rsidR="006A5822" w:rsidRPr="00456B5D" w:rsidRDefault="006A5822" w:rsidP="006A5822">
      <w:pPr>
        <w:rPr>
          <w:rFonts w:ascii="Garamond" w:hAnsi="Garamond"/>
        </w:rPr>
      </w:pPr>
      <w:r w:rsidRPr="00456B5D">
        <w:rPr>
          <w:rFonts w:ascii="Garamond" w:hAnsi="Garamond"/>
        </w:rPr>
        <w:t>2007</w:t>
      </w:r>
      <w:r w:rsidRPr="00456B5D">
        <w:rPr>
          <w:rFonts w:ascii="Garamond" w:hAnsi="Garamond"/>
        </w:rPr>
        <w:tab/>
        <w:t>OSU College of Liberal Arts Bill Wilkins Faculty Development Award.</w:t>
      </w:r>
    </w:p>
    <w:p w14:paraId="49747CD8" w14:textId="77777777" w:rsidR="0024071B" w:rsidRDefault="0024071B" w:rsidP="00456B5D">
      <w:pPr>
        <w:rPr>
          <w:rFonts w:ascii="Garamond" w:hAnsi="Garamond"/>
          <w:b/>
        </w:rPr>
      </w:pPr>
    </w:p>
    <w:p w14:paraId="3319335F" w14:textId="7511DDBC" w:rsidR="00456B5D" w:rsidRPr="00456B5D" w:rsidRDefault="00456B5D" w:rsidP="00456B5D">
      <w:pPr>
        <w:rPr>
          <w:rFonts w:ascii="Garamond" w:hAnsi="Garamond"/>
          <w:b/>
        </w:rPr>
      </w:pPr>
      <w:r w:rsidRPr="00456B5D">
        <w:rPr>
          <w:rFonts w:ascii="Garamond" w:hAnsi="Garamond"/>
          <w:b/>
        </w:rPr>
        <w:t xml:space="preserve">University and other awards </w:t>
      </w:r>
    </w:p>
    <w:p w14:paraId="2C1A85C7" w14:textId="50FB637D" w:rsidR="005F3E99" w:rsidRDefault="005F3E99" w:rsidP="00421A28">
      <w:pPr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OSU </w:t>
      </w:r>
      <w:r w:rsidRPr="005F3E99">
        <w:rPr>
          <w:rFonts w:ascii="Garamond" w:hAnsi="Garamond"/>
          <w:color w:val="242424"/>
          <w:shd w:val="clear" w:color="auto" w:fill="FFFFFF"/>
        </w:rPr>
        <w:t>Public Voices Fellowship, spring</w:t>
      </w:r>
    </w:p>
    <w:p w14:paraId="7842BB52" w14:textId="430EDBFE" w:rsidR="00456B5D" w:rsidRPr="00456B5D" w:rsidRDefault="006A0526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</w:t>
      </w:r>
      <w:r>
        <w:rPr>
          <w:rFonts w:ascii="Garamond" w:hAnsi="Garamond"/>
        </w:rPr>
        <w:t>24</w:t>
      </w:r>
      <w:r w:rsidRPr="00456B5D">
        <w:rPr>
          <w:rFonts w:ascii="Garamond" w:hAnsi="Garamond"/>
        </w:rPr>
        <w:tab/>
        <w:t xml:space="preserve">OSU Center for the Humanities Fellowship, </w:t>
      </w:r>
      <w:r>
        <w:rPr>
          <w:rFonts w:ascii="Garamond" w:hAnsi="Garamond"/>
        </w:rPr>
        <w:t>winter</w:t>
      </w:r>
    </w:p>
    <w:p w14:paraId="4B3CA4DD" w14:textId="593ED83A" w:rsidR="0024071B" w:rsidRDefault="0024071B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201</w:t>
      </w:r>
      <w:r>
        <w:rPr>
          <w:rFonts w:ascii="Garamond" w:hAnsi="Garamond"/>
        </w:rPr>
        <w:t>9</w:t>
      </w:r>
      <w:r w:rsidRPr="00456B5D">
        <w:rPr>
          <w:rFonts w:ascii="Garamond" w:hAnsi="Garamond"/>
        </w:rPr>
        <w:tab/>
        <w:t>OSU Center for the Humanities Fellowship, fall.</w:t>
      </w:r>
    </w:p>
    <w:p w14:paraId="18525129" w14:textId="76ACAB91" w:rsidR="00A13E5E" w:rsidRPr="00456B5D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 xml:space="preserve">OSU Center for the Humanities Fellowship, </w:t>
      </w:r>
      <w:r w:rsidR="006849DA" w:rsidRPr="00456B5D">
        <w:rPr>
          <w:rFonts w:ascii="Garamond" w:hAnsi="Garamond"/>
        </w:rPr>
        <w:t>f</w:t>
      </w:r>
      <w:r w:rsidRPr="00456B5D">
        <w:rPr>
          <w:rFonts w:ascii="Garamond" w:hAnsi="Garamond"/>
        </w:rPr>
        <w:t>all.</w:t>
      </w:r>
    </w:p>
    <w:p w14:paraId="3E31B1C4" w14:textId="6E74173F" w:rsidR="00A13E5E" w:rsidRPr="00456B5D" w:rsidRDefault="00DC0479" w:rsidP="00A13E5E">
      <w:pPr>
        <w:contextualSpacing/>
        <w:rPr>
          <w:rFonts w:ascii="Garamond" w:hAnsi="Garamond"/>
        </w:rPr>
      </w:pPr>
      <w:r w:rsidRPr="00456B5D">
        <w:rPr>
          <w:rFonts w:ascii="Garamond" w:hAnsi="Garamond"/>
        </w:rPr>
        <w:lastRenderedPageBreak/>
        <w:t>2014</w:t>
      </w:r>
      <w:r w:rsidRPr="00456B5D">
        <w:rPr>
          <w:rFonts w:ascii="Garamond" w:hAnsi="Garamond"/>
        </w:rPr>
        <w:tab/>
        <w:t>OSU Summer Session Study Abroad Course Initiative G</w:t>
      </w:r>
      <w:r w:rsidR="00421A28" w:rsidRPr="00456B5D">
        <w:rPr>
          <w:rFonts w:ascii="Garamond" w:hAnsi="Garamond"/>
        </w:rPr>
        <w:t>rant</w:t>
      </w:r>
      <w:r w:rsidRPr="00456B5D">
        <w:rPr>
          <w:rFonts w:ascii="Garamond" w:hAnsi="Garamond"/>
        </w:rPr>
        <w:t>.</w:t>
      </w:r>
    </w:p>
    <w:p w14:paraId="118DA4CD" w14:textId="51DB8B19" w:rsidR="00421A28" w:rsidRPr="00456B5D" w:rsidRDefault="00A13E5E" w:rsidP="00421A28">
      <w:pPr>
        <w:contextualSpacing/>
        <w:rPr>
          <w:rFonts w:ascii="Garamond" w:hAnsi="Garamond"/>
        </w:rPr>
      </w:pPr>
      <w:r w:rsidRPr="00456B5D">
        <w:rPr>
          <w:rFonts w:ascii="Garamond" w:hAnsi="Garamond"/>
        </w:rPr>
        <w:t>2014</w:t>
      </w:r>
      <w:r w:rsidRPr="00456B5D">
        <w:rPr>
          <w:rFonts w:ascii="Garamond" w:hAnsi="Garamond"/>
        </w:rPr>
        <w:tab/>
        <w:t>SLCS Writing Retreat, May 2-4.</w:t>
      </w:r>
    </w:p>
    <w:p w14:paraId="11D95335" w14:textId="5039BB84" w:rsidR="00D86A9C" w:rsidRPr="00456B5D" w:rsidRDefault="00D86A9C" w:rsidP="00D86A9C">
      <w:pPr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  <w:t>OSU Faculty Internationalization Grant</w:t>
      </w:r>
      <w:r w:rsidR="006849DA" w:rsidRPr="00456B5D">
        <w:rPr>
          <w:rFonts w:ascii="Garamond" w:hAnsi="Garamond"/>
        </w:rPr>
        <w:t>, s</w:t>
      </w:r>
      <w:r w:rsidRPr="00456B5D">
        <w:rPr>
          <w:rFonts w:ascii="Garamond" w:hAnsi="Garamond"/>
        </w:rPr>
        <w:t>pring.</w:t>
      </w:r>
    </w:p>
    <w:p w14:paraId="01F80D24" w14:textId="1B3B6260" w:rsidR="00421A28" w:rsidRPr="00456B5D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2013</w:t>
      </w:r>
      <w:r w:rsidRPr="00456B5D">
        <w:rPr>
          <w:rFonts w:ascii="Garamond" w:hAnsi="Garamond"/>
        </w:rPr>
        <w:tab/>
        <w:t>OSU Glo</w:t>
      </w:r>
      <w:r w:rsidR="006849DA" w:rsidRPr="00456B5D">
        <w:rPr>
          <w:rFonts w:ascii="Garamond" w:hAnsi="Garamond"/>
        </w:rPr>
        <w:t>bal Learning Initiative Grant, w</w:t>
      </w:r>
      <w:r w:rsidR="00421A28" w:rsidRPr="00456B5D">
        <w:rPr>
          <w:rFonts w:ascii="Garamond" w:hAnsi="Garamond"/>
        </w:rPr>
        <w:t>inter</w:t>
      </w:r>
      <w:r w:rsidRPr="00456B5D">
        <w:rPr>
          <w:rFonts w:ascii="Garamond" w:hAnsi="Garamond"/>
        </w:rPr>
        <w:t>.</w:t>
      </w:r>
    </w:p>
    <w:p w14:paraId="5F2DA5E3" w14:textId="6032E300" w:rsidR="00A13E5E" w:rsidRPr="00456B5D" w:rsidRDefault="00A13E5E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 xml:space="preserve">2010 </w:t>
      </w:r>
      <w:r w:rsidRPr="00456B5D">
        <w:rPr>
          <w:rFonts w:ascii="Garamond" w:hAnsi="Garamond"/>
        </w:rPr>
        <w:tab/>
        <w:t>Faculty Release Time, ($4000).</w:t>
      </w:r>
    </w:p>
    <w:p w14:paraId="4C2B002F" w14:textId="7889F96E" w:rsidR="00456B5D" w:rsidRPr="00456B5D" w:rsidRDefault="00DC0479" w:rsidP="006A0526">
      <w:pPr>
        <w:rPr>
          <w:rFonts w:ascii="Garamond" w:hAnsi="Garamond"/>
        </w:rPr>
      </w:pPr>
      <w:r w:rsidRPr="00456B5D">
        <w:rPr>
          <w:rFonts w:ascii="Garamond" w:hAnsi="Garamond"/>
        </w:rPr>
        <w:t>2008</w:t>
      </w:r>
      <w:r w:rsidRPr="00456B5D">
        <w:rPr>
          <w:rFonts w:ascii="Garamond" w:hAnsi="Garamond"/>
        </w:rPr>
        <w:tab/>
        <w:t>OSU Tril</w:t>
      </w:r>
      <w:r w:rsidR="00421A28" w:rsidRPr="00456B5D">
        <w:rPr>
          <w:rFonts w:ascii="Garamond" w:hAnsi="Garamond"/>
        </w:rPr>
        <w:t>lium Project F</w:t>
      </w:r>
      <w:r w:rsidRPr="00456B5D">
        <w:rPr>
          <w:rFonts w:ascii="Garamond" w:hAnsi="Garamond"/>
        </w:rPr>
        <w:t>ellowship (a 3-day writing residency in the Shot</w:t>
      </w:r>
      <w:r w:rsidR="00DF1AFF" w:rsidRPr="00456B5D">
        <w:rPr>
          <w:rFonts w:ascii="Garamond" w:hAnsi="Garamond"/>
        </w:rPr>
        <w:t xml:space="preserve"> </w:t>
      </w:r>
      <w:r w:rsidR="00367D7A" w:rsidRPr="00456B5D">
        <w:rPr>
          <w:rFonts w:ascii="Garamond" w:hAnsi="Garamond"/>
        </w:rPr>
        <w:t>P</w:t>
      </w:r>
      <w:r w:rsidRPr="00456B5D">
        <w:rPr>
          <w:rFonts w:ascii="Garamond" w:hAnsi="Garamond"/>
        </w:rPr>
        <w:t>ouch Cabin).</w:t>
      </w:r>
    </w:p>
    <w:p w14:paraId="241CC831" w14:textId="0C8229CB" w:rsidR="00421A28" w:rsidRPr="00456B5D" w:rsidRDefault="00456B5D" w:rsidP="006A0526">
      <w:pPr>
        <w:ind w:left="1005" w:hanging="1005"/>
        <w:rPr>
          <w:rFonts w:ascii="Garamond" w:hAnsi="Garamond"/>
        </w:rPr>
      </w:pPr>
      <w:r w:rsidRPr="00456B5D">
        <w:rPr>
          <w:rFonts w:ascii="Garamond" w:hAnsi="Garamond"/>
        </w:rPr>
        <w:t>2008</w:t>
      </w:r>
      <w:r w:rsidRPr="00456B5D">
        <w:rPr>
          <w:rFonts w:ascii="Garamond" w:hAnsi="Garamond"/>
        </w:rPr>
        <w:tab/>
        <w:t xml:space="preserve">Cynthia </w:t>
      </w:r>
      <w:proofErr w:type="spellStart"/>
      <w:r w:rsidRPr="00456B5D">
        <w:rPr>
          <w:rFonts w:ascii="Garamond" w:hAnsi="Garamond"/>
        </w:rPr>
        <w:t>Withycomb</w:t>
      </w:r>
      <w:proofErr w:type="spellEnd"/>
      <w:r w:rsidRPr="00456B5D">
        <w:rPr>
          <w:rFonts w:ascii="Garamond" w:hAnsi="Garamond"/>
        </w:rPr>
        <w:t xml:space="preserve"> Writing Fellowship (Willamette Writers Conference, July).</w:t>
      </w:r>
    </w:p>
    <w:p w14:paraId="3DBB4E09" w14:textId="1A2159E3" w:rsidR="00421A28" w:rsidRPr="00456B5D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2007</w:t>
      </w:r>
      <w:r w:rsidRPr="00456B5D">
        <w:rPr>
          <w:rFonts w:ascii="Garamond" w:hAnsi="Garamond"/>
        </w:rPr>
        <w:tab/>
        <w:t>OSU Valley</w:t>
      </w:r>
      <w:r w:rsidR="00421A28" w:rsidRPr="00456B5D">
        <w:rPr>
          <w:rFonts w:ascii="Garamond" w:hAnsi="Garamond"/>
        </w:rPr>
        <w:t xml:space="preserve"> Library Research Travel Grant</w:t>
      </w:r>
      <w:r w:rsidRPr="00456B5D">
        <w:rPr>
          <w:rFonts w:ascii="Garamond" w:hAnsi="Garamond"/>
        </w:rPr>
        <w:t>.</w:t>
      </w:r>
    </w:p>
    <w:p w14:paraId="55AD9266" w14:textId="46C1F6AE" w:rsidR="00421A28" w:rsidRPr="00456B5D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2006</w:t>
      </w:r>
      <w:r w:rsidRPr="00456B5D">
        <w:rPr>
          <w:rFonts w:ascii="Garamond" w:hAnsi="Garamond"/>
        </w:rPr>
        <w:tab/>
        <w:t>OSU Rural Studies Program Faculty Fellowship, October.</w:t>
      </w:r>
    </w:p>
    <w:p w14:paraId="57BED15A" w14:textId="677D2359" w:rsidR="00C80C9D" w:rsidRPr="00456B5D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2006</w:t>
      </w:r>
      <w:r w:rsidRPr="00456B5D">
        <w:rPr>
          <w:rFonts w:ascii="Garamond" w:hAnsi="Garamond"/>
        </w:rPr>
        <w:tab/>
        <w:t xml:space="preserve">OSU Center </w:t>
      </w:r>
      <w:r w:rsidR="006849DA" w:rsidRPr="00456B5D">
        <w:rPr>
          <w:rFonts w:ascii="Garamond" w:hAnsi="Garamond"/>
        </w:rPr>
        <w:t>for the Humanities Fellowship, w</w:t>
      </w:r>
      <w:r w:rsidRPr="00456B5D">
        <w:rPr>
          <w:rFonts w:ascii="Garamond" w:hAnsi="Garamond"/>
        </w:rPr>
        <w:t>inter.</w:t>
      </w:r>
    </w:p>
    <w:p w14:paraId="7B4E2A4C" w14:textId="3FF2FA67" w:rsidR="00421A28" w:rsidRPr="00456B5D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2004</w:t>
      </w:r>
      <w:r w:rsidRPr="00456B5D">
        <w:rPr>
          <w:rFonts w:ascii="Garamond" w:hAnsi="Garamond"/>
        </w:rPr>
        <w:tab/>
        <w:t>OSU Faculty Release Time Grant, Research Office, June.</w:t>
      </w:r>
    </w:p>
    <w:p w14:paraId="61138A50" w14:textId="1776B463" w:rsidR="00594A38" w:rsidRPr="006A0526" w:rsidRDefault="00DC0479" w:rsidP="00421A28">
      <w:pPr>
        <w:rPr>
          <w:rFonts w:ascii="Garamond" w:hAnsi="Garamond"/>
        </w:rPr>
      </w:pPr>
      <w:r w:rsidRPr="00456B5D">
        <w:rPr>
          <w:rFonts w:ascii="Garamond" w:hAnsi="Garamond"/>
        </w:rPr>
        <w:t>2004</w:t>
      </w:r>
      <w:r w:rsidRPr="00456B5D">
        <w:rPr>
          <w:rFonts w:ascii="Garamond" w:hAnsi="Garamond"/>
        </w:rPr>
        <w:tab/>
      </w:r>
      <w:r w:rsidR="006A5822" w:rsidRPr="00456B5D">
        <w:rPr>
          <w:rFonts w:ascii="Garamond" w:hAnsi="Garamond"/>
        </w:rPr>
        <w:t>OSU WIC Stage One Grant</w:t>
      </w:r>
      <w:r w:rsidRPr="00456B5D">
        <w:rPr>
          <w:rFonts w:ascii="Garamond" w:hAnsi="Garamond"/>
        </w:rPr>
        <w:t>.</w:t>
      </w:r>
    </w:p>
    <w:p w14:paraId="203206A3" w14:textId="54568D47" w:rsidR="00456B5D" w:rsidRPr="00456B5D" w:rsidRDefault="00421A28" w:rsidP="006A0526">
      <w:pPr>
        <w:rPr>
          <w:rFonts w:ascii="Garamond" w:hAnsi="Garamond"/>
        </w:rPr>
      </w:pPr>
      <w:r w:rsidRPr="00456B5D">
        <w:rPr>
          <w:rFonts w:ascii="Garamond" w:hAnsi="Garamond"/>
        </w:rPr>
        <w:t>2004</w:t>
      </w:r>
      <w:r w:rsidRPr="00456B5D">
        <w:rPr>
          <w:rFonts w:ascii="Garamond" w:hAnsi="Garamond"/>
        </w:rPr>
        <w:tab/>
        <w:t>OSU Valle</w:t>
      </w:r>
      <w:r w:rsidR="00594A38" w:rsidRPr="00456B5D">
        <w:rPr>
          <w:rFonts w:ascii="Garamond" w:hAnsi="Garamond"/>
        </w:rPr>
        <w:t>y Library Research Travel Grant.</w:t>
      </w:r>
    </w:p>
    <w:p w14:paraId="3A35561C" w14:textId="77777777" w:rsidR="00456B5D" w:rsidRPr="00456B5D" w:rsidRDefault="00456B5D" w:rsidP="00456B5D">
      <w:pPr>
        <w:ind w:left="1005" w:right="-144" w:hanging="1005"/>
        <w:rPr>
          <w:rFonts w:ascii="Garamond" w:hAnsi="Garamond"/>
        </w:rPr>
      </w:pPr>
      <w:r w:rsidRPr="00456B5D">
        <w:rPr>
          <w:rFonts w:ascii="Garamond" w:hAnsi="Garamond"/>
        </w:rPr>
        <w:t>2004</w:t>
      </w:r>
      <w:r w:rsidRPr="00456B5D">
        <w:rPr>
          <w:rFonts w:ascii="Garamond" w:hAnsi="Garamond"/>
        </w:rPr>
        <w:tab/>
        <w:t>Scholarship for Teachers, Northwest Film Center, Portland, May, (Screenwriting course).</w:t>
      </w:r>
    </w:p>
    <w:p w14:paraId="4C7CD020" w14:textId="77777777" w:rsidR="00380681" w:rsidRDefault="00380681" w:rsidP="00380681">
      <w:pPr>
        <w:ind w:right="274"/>
        <w:rPr>
          <w:rFonts w:ascii="Garamond" w:hAnsi="Garamond"/>
          <w:b/>
        </w:rPr>
      </w:pPr>
    </w:p>
    <w:p w14:paraId="609D5C04" w14:textId="77777777" w:rsidR="00E039F7" w:rsidRPr="00FB75D9" w:rsidRDefault="00E039F7" w:rsidP="00380681">
      <w:pPr>
        <w:ind w:right="274"/>
        <w:rPr>
          <w:rFonts w:ascii="Garamond" w:hAnsi="Garamond"/>
          <w:b/>
        </w:rPr>
      </w:pPr>
    </w:p>
    <w:p w14:paraId="67E01EE7" w14:textId="72E56447" w:rsidR="00380681" w:rsidRPr="00FD4124" w:rsidRDefault="00380681" w:rsidP="00380681">
      <w:pPr>
        <w:ind w:right="274"/>
        <w:rPr>
          <w:rFonts w:ascii="Garamond" w:hAnsi="Garamond"/>
          <w:b/>
        </w:rPr>
      </w:pPr>
      <w:r w:rsidRPr="00FD4124">
        <w:rPr>
          <w:rFonts w:ascii="Garamond" w:hAnsi="Garamond"/>
          <w:b/>
        </w:rPr>
        <w:t>I.  MEMBERSHIP AFFILIATION</w:t>
      </w:r>
    </w:p>
    <w:p w14:paraId="1984629F" w14:textId="4A648827" w:rsidR="000D63B7" w:rsidRPr="000D63B7" w:rsidRDefault="000D63B7" w:rsidP="00380681">
      <w:pPr>
        <w:spacing w:line="360" w:lineRule="auto"/>
        <w:ind w:right="-144"/>
        <w:rPr>
          <w:rFonts w:ascii="Garamond" w:hAnsi="Garamond"/>
        </w:rPr>
      </w:pPr>
      <w:r w:rsidRPr="00456B5D">
        <w:rPr>
          <w:rFonts w:ascii="Garamond" w:hAnsi="Garamond"/>
        </w:rPr>
        <w:t>American Institute for Maghreb Studies</w:t>
      </w:r>
    </w:p>
    <w:p w14:paraId="1C0E658D" w14:textId="424CDB43" w:rsidR="00380681" w:rsidRPr="00456B5D" w:rsidRDefault="00380681" w:rsidP="00380681">
      <w:pPr>
        <w:spacing w:line="360" w:lineRule="auto"/>
        <w:ind w:right="-144"/>
        <w:rPr>
          <w:rFonts w:ascii="Garamond" w:hAnsi="Garamond"/>
          <w:lang w:val="fr-FR"/>
        </w:rPr>
      </w:pPr>
      <w:r w:rsidRPr="00456B5D">
        <w:rPr>
          <w:rFonts w:ascii="Garamond" w:hAnsi="Garamond"/>
          <w:lang w:val="fr-FR"/>
        </w:rPr>
        <w:t>Conseil International d'Etudes Francophones</w:t>
      </w:r>
    </w:p>
    <w:p w14:paraId="6F5A9FB2" w14:textId="52D1C3EF" w:rsidR="00380681" w:rsidRPr="00FD4124" w:rsidRDefault="00380681" w:rsidP="00380681">
      <w:pPr>
        <w:spacing w:line="360" w:lineRule="auto"/>
        <w:ind w:right="-144"/>
        <w:rPr>
          <w:rFonts w:ascii="Garamond" w:hAnsi="Garamond"/>
          <w:lang w:val="fr-FR"/>
        </w:rPr>
      </w:pPr>
      <w:r w:rsidRPr="00FD4124">
        <w:rPr>
          <w:rFonts w:ascii="Garamond" w:hAnsi="Garamond"/>
          <w:lang w:val="fr-FR"/>
        </w:rPr>
        <w:t xml:space="preserve">Modern </w:t>
      </w:r>
      <w:proofErr w:type="spellStart"/>
      <w:r w:rsidRPr="00FD4124">
        <w:rPr>
          <w:rFonts w:ascii="Garamond" w:hAnsi="Garamond"/>
          <w:lang w:val="fr-FR"/>
        </w:rPr>
        <w:t>Languages</w:t>
      </w:r>
      <w:proofErr w:type="spellEnd"/>
      <w:r w:rsidRPr="00FD4124">
        <w:rPr>
          <w:rFonts w:ascii="Garamond" w:hAnsi="Garamond"/>
          <w:lang w:val="fr-FR"/>
        </w:rPr>
        <w:t xml:space="preserve"> Association</w:t>
      </w:r>
    </w:p>
    <w:p w14:paraId="02AD68D4" w14:textId="3BB72B58" w:rsidR="00380681" w:rsidRDefault="00380681" w:rsidP="00380681">
      <w:pPr>
        <w:spacing w:line="360" w:lineRule="auto"/>
        <w:ind w:right="-144"/>
        <w:rPr>
          <w:rFonts w:ascii="Garamond" w:hAnsi="Garamond"/>
        </w:rPr>
      </w:pPr>
      <w:r w:rsidRPr="00456B5D">
        <w:rPr>
          <w:rFonts w:ascii="Garamond" w:hAnsi="Garamond"/>
        </w:rPr>
        <w:t>M</w:t>
      </w:r>
      <w:r w:rsidR="00B866FF">
        <w:rPr>
          <w:rFonts w:ascii="Garamond" w:hAnsi="Garamond"/>
        </w:rPr>
        <w:t xml:space="preserve">iddle East Studies </w:t>
      </w:r>
      <w:r w:rsidRPr="00456B5D">
        <w:rPr>
          <w:rFonts w:ascii="Garamond" w:hAnsi="Garamond"/>
        </w:rPr>
        <w:t>Association</w:t>
      </w:r>
    </w:p>
    <w:p w14:paraId="42F26547" w14:textId="48DD81CF" w:rsidR="006B52AC" w:rsidRDefault="005650A6" w:rsidP="006B52AC">
      <w:pPr>
        <w:spacing w:line="360" w:lineRule="auto"/>
        <w:ind w:right="-144"/>
        <w:rPr>
          <w:rFonts w:ascii="Garamond" w:hAnsi="Garamond"/>
        </w:rPr>
      </w:pPr>
      <w:r>
        <w:rPr>
          <w:rFonts w:ascii="Garamond" w:hAnsi="Garamond"/>
        </w:rPr>
        <w:t>Amazigh Cultural Association in America</w:t>
      </w:r>
    </w:p>
    <w:p w14:paraId="68A97CD6" w14:textId="77777777" w:rsidR="00DE57DC" w:rsidRDefault="00DE57DC" w:rsidP="006B52AC">
      <w:pPr>
        <w:pStyle w:val="NormalWeb"/>
        <w:shd w:val="clear" w:color="auto" w:fill="FFFFFF"/>
        <w:rPr>
          <w:rFonts w:ascii="Garamond" w:hAnsi="Garamond"/>
          <w:b/>
          <w:bCs/>
          <w:color w:val="000000"/>
          <w:bdr w:val="none" w:sz="0" w:space="0" w:color="auto" w:frame="1"/>
        </w:rPr>
      </w:pPr>
    </w:p>
    <w:p w14:paraId="68242424" w14:textId="07AF3C50" w:rsidR="006B52AC" w:rsidRPr="005023CA" w:rsidRDefault="006B52AC" w:rsidP="006B52AC">
      <w:pPr>
        <w:pStyle w:val="NormalWeb"/>
        <w:shd w:val="clear" w:color="auto" w:fill="FFFFFF"/>
        <w:rPr>
          <w:rFonts w:ascii="Garamond" w:hAnsi="Garamond"/>
          <w:b/>
          <w:bCs/>
          <w:color w:val="000000"/>
          <w:bdr w:val="none" w:sz="0" w:space="0" w:color="auto" w:frame="1"/>
        </w:rPr>
      </w:pPr>
      <w:r>
        <w:rPr>
          <w:rFonts w:ascii="Garamond" w:hAnsi="Garamond"/>
          <w:b/>
          <w:bCs/>
          <w:color w:val="000000"/>
          <w:bdr w:val="none" w:sz="0" w:space="0" w:color="auto" w:frame="1"/>
        </w:rPr>
        <w:t xml:space="preserve">J. </w:t>
      </w:r>
      <w:r w:rsidRPr="005023CA">
        <w:rPr>
          <w:rFonts w:ascii="Garamond" w:hAnsi="Garamond"/>
          <w:b/>
          <w:bCs/>
          <w:color w:val="000000"/>
          <w:bdr w:val="none" w:sz="0" w:space="0" w:color="auto" w:frame="1"/>
        </w:rPr>
        <w:t>LIST OF REFERENCES </w:t>
      </w:r>
    </w:p>
    <w:p w14:paraId="4D8B60A1" w14:textId="77777777" w:rsidR="006B52AC" w:rsidRPr="005023CA" w:rsidRDefault="006B52AC" w:rsidP="006B52AC">
      <w:pPr>
        <w:pStyle w:val="NormalWeb"/>
        <w:shd w:val="clear" w:color="auto" w:fill="FFFFFF"/>
        <w:jc w:val="center"/>
        <w:rPr>
          <w:rFonts w:ascii="Garamond" w:hAnsi="Garamond"/>
          <w:color w:val="000000"/>
        </w:rPr>
      </w:pPr>
    </w:p>
    <w:p w14:paraId="7706DB60" w14:textId="77777777" w:rsidR="006B52AC" w:rsidRPr="005023CA" w:rsidRDefault="006B52AC" w:rsidP="006B52AC">
      <w:pPr>
        <w:pStyle w:val="NormalWeb"/>
        <w:shd w:val="clear" w:color="auto" w:fill="FFFFFF"/>
        <w:ind w:left="720" w:hanging="360"/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1.   </w:t>
      </w:r>
      <w:proofErr w:type="spellStart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Dr.</w:t>
      </w:r>
      <w:proofErr w:type="spellEnd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 xml:space="preserve"> Susan Bernardin  </w:t>
      </w:r>
    </w:p>
    <w:p w14:paraId="5D1AD860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Oregon State University </w:t>
      </w:r>
    </w:p>
    <w:p w14:paraId="69EBC74B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proofErr w:type="spellStart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Diector</w:t>
      </w:r>
      <w:proofErr w:type="spellEnd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, School of Language, Culture and Society</w:t>
      </w:r>
    </w:p>
    <w:p w14:paraId="15498215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234 Waldo Hall </w:t>
      </w:r>
    </w:p>
    <w:p w14:paraId="40102071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Corvallis, OR 97331 </w:t>
      </w:r>
    </w:p>
    <w:p w14:paraId="45B96D76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Tel: 1 (607)435 5634</w:t>
      </w:r>
    </w:p>
    <w:p w14:paraId="75A91C9C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Email: </w:t>
      </w:r>
      <w:hyperlink r:id="rId19" w:history="1">
        <w:r w:rsidRPr="005023CA">
          <w:rPr>
            <w:rStyle w:val="Hyperlink"/>
            <w:rFonts w:ascii="Garamond" w:hAnsi="Garamond"/>
            <w:spacing w:val="-3"/>
            <w:bdr w:val="none" w:sz="0" w:space="0" w:color="auto" w:frame="1"/>
            <w:lang w:val="en-GB"/>
          </w:rPr>
          <w:t>susan.bernardin@oregonstate.edu</w:t>
        </w:r>
      </w:hyperlink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 xml:space="preserve"> </w:t>
      </w:r>
    </w:p>
    <w:p w14:paraId="73BB7738" w14:textId="77777777" w:rsidR="006B52AC" w:rsidRPr="005023CA" w:rsidRDefault="006B52AC" w:rsidP="006B52AC">
      <w:pPr>
        <w:pStyle w:val="NormalWeb"/>
        <w:shd w:val="clear" w:color="auto" w:fill="FFFFFF"/>
        <w:ind w:left="720" w:hanging="360"/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 xml:space="preserve"> </w:t>
      </w:r>
    </w:p>
    <w:p w14:paraId="79D9846B" w14:textId="77777777" w:rsidR="006B52AC" w:rsidRPr="005023CA" w:rsidRDefault="006B52AC" w:rsidP="006B52AC">
      <w:pPr>
        <w:pStyle w:val="NormalWeb"/>
        <w:shd w:val="clear" w:color="auto" w:fill="FFFFFF"/>
        <w:ind w:left="720" w:hanging="36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2.</w:t>
      </w: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ab/>
      </w:r>
      <w:proofErr w:type="spellStart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Dr.</w:t>
      </w:r>
      <w:proofErr w:type="spellEnd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 xml:space="preserve"> Joseph </w:t>
      </w:r>
      <w:proofErr w:type="gramStart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Krause,  Emeritus</w:t>
      </w:r>
      <w:proofErr w:type="gramEnd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 xml:space="preserve"> Professor of French and former Chair </w:t>
      </w:r>
    </w:p>
    <w:p w14:paraId="28B9FE6D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Oregon State University </w:t>
      </w:r>
    </w:p>
    <w:p w14:paraId="02625153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World Languages and Cultures </w:t>
      </w:r>
    </w:p>
    <w:p w14:paraId="10D699B3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210 Kidder Hall </w:t>
      </w:r>
    </w:p>
    <w:p w14:paraId="13D31284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Corvallis, OR 97331 </w:t>
      </w:r>
    </w:p>
    <w:p w14:paraId="237A1C0F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Tel: 1 (541) </w:t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757 1957</w:t>
      </w: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 </w:t>
      </w:r>
    </w:p>
    <w:p w14:paraId="1E933794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Email: </w:t>
      </w:r>
      <w:hyperlink r:id="rId20" w:tgtFrame="_blank" w:history="1">
        <w:r w:rsidRPr="005023CA">
          <w:rPr>
            <w:rStyle w:val="Hyperlink"/>
            <w:rFonts w:ascii="Garamond" w:hAnsi="Garamond"/>
            <w:color w:val="800080"/>
            <w:spacing w:val="-3"/>
            <w:bdr w:val="none" w:sz="0" w:space="0" w:color="auto" w:frame="1"/>
            <w:lang w:val="en-GB"/>
          </w:rPr>
          <w:t>jkrause@oregonstate.edu</w:t>
        </w:r>
      </w:hyperlink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 </w:t>
      </w:r>
    </w:p>
    <w:p w14:paraId="10C7F139" w14:textId="77777777" w:rsidR="006B52AC" w:rsidRPr="005023CA" w:rsidRDefault="006B52AC" w:rsidP="006B52AC">
      <w:pPr>
        <w:pStyle w:val="NormalWeb"/>
        <w:shd w:val="clear" w:color="auto" w:fill="FFFFFF"/>
        <w:ind w:left="72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 </w:t>
      </w:r>
    </w:p>
    <w:p w14:paraId="617DE3FB" w14:textId="77777777" w:rsidR="006B52AC" w:rsidRPr="005023CA" w:rsidRDefault="006B52AC" w:rsidP="006B52AC">
      <w:pPr>
        <w:pStyle w:val="NormalWeb"/>
        <w:shd w:val="clear" w:color="auto" w:fill="FFFFFF"/>
        <w:ind w:left="720" w:hanging="36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3.     </w:t>
      </w:r>
      <w:proofErr w:type="spellStart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Dr.</w:t>
      </w:r>
      <w:proofErr w:type="spellEnd"/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 xml:space="preserve"> Carole Edwards, Professor of French and Francophone Studies  </w:t>
      </w:r>
      <w:r w:rsidRPr="005023CA">
        <w:rPr>
          <w:rFonts w:ascii="Garamond" w:hAnsi="Garamond"/>
          <w:color w:val="000000"/>
        </w:rPr>
        <w:br/>
      </w: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Texas Tech University </w:t>
      </w:r>
      <w:r w:rsidRPr="005023CA">
        <w:rPr>
          <w:rFonts w:ascii="Garamond" w:hAnsi="Garamond"/>
          <w:color w:val="000000"/>
        </w:rPr>
        <w:br/>
      </w:r>
      <w:hyperlink r:id="rId21" w:tgtFrame="_blank" w:tooltip="Original URL: http://www.ttu.edu/map/?b=Foreign%20Language. Click or tap if you trust this link." w:history="1">
        <w:r w:rsidRPr="005023CA">
          <w:rPr>
            <w:rStyle w:val="Hyperlink"/>
            <w:rFonts w:ascii="Garamond" w:hAnsi="Garamond"/>
            <w:color w:val="000000" w:themeColor="text1"/>
            <w:u w:val="none"/>
            <w:bdr w:val="none" w:sz="0" w:space="0" w:color="auto" w:frame="1"/>
            <w:lang w:val="en-GB"/>
          </w:rPr>
          <w:t>Foreign Languages Building</w:t>
        </w:r>
      </w:hyperlink>
      <w:r w:rsidRPr="005023CA">
        <w:rPr>
          <w:rFonts w:ascii="Garamond" w:hAnsi="Garamond"/>
          <w:color w:val="000000" w:themeColor="text1"/>
          <w:bdr w:val="none" w:sz="0" w:space="0" w:color="auto" w:frame="1"/>
          <w:lang w:val="en-GB"/>
        </w:rPr>
        <w:t> </w:t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Office: FL 263 </w:t>
      </w:r>
      <w:r w:rsidRPr="005023CA">
        <w:rPr>
          <w:rFonts w:ascii="Garamond" w:hAnsi="Garamond"/>
          <w:color w:val="000000"/>
        </w:rPr>
        <w:br/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207 |</w:t>
      </w:r>
      <w:r w:rsidRPr="005023CA">
        <w:rPr>
          <w:rStyle w:val="apple-converted-space"/>
          <w:rFonts w:ascii="Garamond" w:hAnsi="Garamond"/>
          <w:color w:val="000000"/>
          <w:bdr w:val="none" w:sz="0" w:space="0" w:color="auto" w:frame="1"/>
          <w:lang w:val="en-GB"/>
        </w:rPr>
        <w:t> </w:t>
      </w:r>
      <w:r w:rsidRPr="005023CA">
        <w:rPr>
          <w:rStyle w:val="hqeo7"/>
          <w:rFonts w:ascii="Garamond" w:hAnsi="Garamond"/>
          <w:color w:val="000000"/>
          <w:bdr w:val="none" w:sz="0" w:space="0" w:color="auto" w:frame="1"/>
          <w:lang w:val="en-GB"/>
        </w:rPr>
        <w:t>2910 18th St</w:t>
      </w:r>
      <w:r w:rsidRPr="005023CA">
        <w:rPr>
          <w:rStyle w:val="apple-converted-space"/>
          <w:rFonts w:ascii="Garamond" w:hAnsi="Garamond"/>
          <w:color w:val="000000"/>
          <w:bdr w:val="none" w:sz="0" w:space="0" w:color="auto" w:frame="1"/>
          <w:lang w:val="en-GB"/>
        </w:rPr>
        <w:t> </w:t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|  </w:t>
      </w:r>
      <w:r w:rsidRPr="005023CA">
        <w:rPr>
          <w:rFonts w:ascii="Garamond" w:hAnsi="Garamond"/>
          <w:color w:val="000000"/>
        </w:rPr>
        <w:br/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lastRenderedPageBreak/>
        <w:t>Lubbock, TX 79409-2071</w:t>
      </w:r>
      <w:r w:rsidRPr="005023CA">
        <w:rPr>
          <w:rFonts w:ascii="Garamond" w:hAnsi="Garamond"/>
          <w:color w:val="000000"/>
          <w:spacing w:val="-3"/>
          <w:bdr w:val="none" w:sz="0" w:space="0" w:color="auto" w:frame="1"/>
          <w:lang w:val="en-GB"/>
        </w:rPr>
        <w:t> </w:t>
      </w:r>
      <w:r w:rsidRPr="005023CA">
        <w:rPr>
          <w:rFonts w:ascii="Garamond" w:hAnsi="Garamond"/>
          <w:color w:val="000000"/>
        </w:rPr>
        <w:br/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Tel: 1(806)786 3322 </w:t>
      </w:r>
      <w:r w:rsidRPr="005023CA">
        <w:rPr>
          <w:rFonts w:ascii="Garamond" w:hAnsi="Garamond"/>
          <w:color w:val="000000"/>
        </w:rPr>
        <w:br/>
      </w: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Email: </w:t>
      </w:r>
      <w:hyperlink r:id="rId22" w:tgtFrame="_blank" w:history="1">
        <w:r w:rsidRPr="005023CA">
          <w:rPr>
            <w:rStyle w:val="Hyperlink"/>
            <w:rFonts w:ascii="Garamond" w:hAnsi="Garamond"/>
            <w:color w:val="1F497D"/>
            <w:bdr w:val="none" w:sz="0" w:space="0" w:color="auto" w:frame="1"/>
            <w:lang w:val="en-GB"/>
          </w:rPr>
          <w:t>carole.edwards@ttu.edu</w:t>
        </w:r>
      </w:hyperlink>
      <w:r w:rsidRPr="005023CA">
        <w:rPr>
          <w:rFonts w:ascii="Garamond" w:hAnsi="Garamond"/>
          <w:color w:val="1F497D"/>
          <w:u w:val="single"/>
          <w:bdr w:val="none" w:sz="0" w:space="0" w:color="auto" w:frame="1"/>
          <w:lang w:val="en-GB"/>
        </w:rPr>
        <w:t> </w:t>
      </w:r>
      <w:r w:rsidRPr="005023CA">
        <w:rPr>
          <w:rFonts w:ascii="Garamond" w:hAnsi="Garamond"/>
          <w:color w:val="000000"/>
        </w:rPr>
        <w:br/>
      </w:r>
    </w:p>
    <w:p w14:paraId="35A010F1" w14:textId="77777777" w:rsidR="006B52AC" w:rsidRPr="005023CA" w:rsidRDefault="006B52AC" w:rsidP="006B52AC">
      <w:pPr>
        <w:pStyle w:val="NormalWeb"/>
        <w:shd w:val="clear" w:color="auto" w:fill="FFFFFF"/>
        <w:ind w:left="720" w:hanging="360"/>
        <w:rPr>
          <w:rFonts w:ascii="Garamond" w:hAnsi="Garamond"/>
          <w:color w:val="000000"/>
        </w:rPr>
      </w:pPr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4.    </w:t>
      </w:r>
      <w:proofErr w:type="spellStart"/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>Dr.</w:t>
      </w:r>
      <w:proofErr w:type="spellEnd"/>
      <w:r w:rsidRPr="005023CA">
        <w:rPr>
          <w:rFonts w:ascii="Garamond" w:hAnsi="Garamond"/>
          <w:color w:val="000000"/>
          <w:bdr w:val="none" w:sz="0" w:space="0" w:color="auto" w:frame="1"/>
          <w:lang w:val="en-GB"/>
        </w:rPr>
        <w:t xml:space="preserve"> Paul Silverstein, Professor of Anthropology</w:t>
      </w:r>
    </w:p>
    <w:p w14:paraId="58B6B196" w14:textId="77777777" w:rsidR="006B52AC" w:rsidRPr="005023CA" w:rsidRDefault="006B52AC" w:rsidP="006B52AC">
      <w:pPr>
        <w:ind w:firstLine="720"/>
        <w:rPr>
          <w:rFonts w:ascii="Garamond" w:hAnsi="Garamond"/>
        </w:rPr>
      </w:pPr>
      <w:r w:rsidRPr="005023CA">
        <w:rPr>
          <w:rFonts w:ascii="Garamond" w:hAnsi="Garamond"/>
        </w:rPr>
        <w:t>Reed College</w:t>
      </w:r>
    </w:p>
    <w:p w14:paraId="73C79EA2" w14:textId="77777777" w:rsidR="006B52AC" w:rsidRPr="005023CA" w:rsidRDefault="006B52AC" w:rsidP="006B52AC">
      <w:pPr>
        <w:ind w:left="720"/>
        <w:rPr>
          <w:rFonts w:ascii="Garamond" w:hAnsi="Garamond"/>
          <w:color w:val="333333"/>
          <w:shd w:val="clear" w:color="auto" w:fill="FFFFFF"/>
        </w:rPr>
      </w:pPr>
      <w:r w:rsidRPr="005023CA">
        <w:rPr>
          <w:rFonts w:ascii="Garamond" w:hAnsi="Garamond"/>
          <w:color w:val="333333"/>
          <w:shd w:val="clear" w:color="auto" w:fill="FFFFFF"/>
        </w:rPr>
        <w:t>3203 Southeast Woodstock Boulevard</w:t>
      </w:r>
      <w:r w:rsidRPr="005023CA">
        <w:rPr>
          <w:rFonts w:ascii="Garamond" w:hAnsi="Garamond"/>
          <w:color w:val="333333"/>
        </w:rPr>
        <w:br/>
      </w:r>
      <w:r w:rsidRPr="005023CA">
        <w:rPr>
          <w:rFonts w:ascii="Garamond" w:hAnsi="Garamond"/>
          <w:color w:val="333333"/>
          <w:shd w:val="clear" w:color="auto" w:fill="FFFFFF"/>
        </w:rPr>
        <w:t>Portland, Oregon 97202-8199</w:t>
      </w:r>
      <w:r w:rsidRPr="005023CA">
        <w:rPr>
          <w:rFonts w:ascii="Garamond" w:hAnsi="Garamond"/>
          <w:color w:val="333333"/>
        </w:rPr>
        <w:br/>
      </w:r>
      <w:r w:rsidRPr="005023CA">
        <w:rPr>
          <w:rFonts w:ascii="Garamond" w:hAnsi="Garamond"/>
          <w:color w:val="333333"/>
          <w:shd w:val="clear" w:color="auto" w:fill="FFFFFF"/>
        </w:rPr>
        <w:t>Phone: 503-771-1112</w:t>
      </w:r>
    </w:p>
    <w:p w14:paraId="4C1D9035" w14:textId="77777777" w:rsidR="006B52AC" w:rsidRPr="005023CA" w:rsidRDefault="006B52AC" w:rsidP="006B52AC">
      <w:pPr>
        <w:ind w:left="720"/>
        <w:rPr>
          <w:rFonts w:ascii="Garamond" w:hAnsi="Garamond"/>
          <w:color w:val="333333"/>
          <w:shd w:val="clear" w:color="auto" w:fill="FFFFFF"/>
        </w:rPr>
      </w:pPr>
      <w:r w:rsidRPr="005023CA">
        <w:rPr>
          <w:rFonts w:ascii="Garamond" w:hAnsi="Garamond"/>
          <w:color w:val="333333"/>
          <w:shd w:val="clear" w:color="auto" w:fill="FFFFFF"/>
        </w:rPr>
        <w:t xml:space="preserve">Email: </w:t>
      </w:r>
      <w:hyperlink r:id="rId23" w:history="1">
        <w:r w:rsidRPr="005023CA">
          <w:rPr>
            <w:rStyle w:val="Hyperlink"/>
            <w:rFonts w:ascii="Garamond" w:hAnsi="Garamond"/>
            <w:shd w:val="clear" w:color="auto" w:fill="FFFFFF"/>
          </w:rPr>
          <w:t>silversp@reed.edu</w:t>
        </w:r>
      </w:hyperlink>
    </w:p>
    <w:p w14:paraId="2532158D" w14:textId="77777777" w:rsidR="006B52AC" w:rsidRPr="005023CA" w:rsidRDefault="006B52AC" w:rsidP="006B52AC">
      <w:pPr>
        <w:spacing w:line="360" w:lineRule="auto"/>
        <w:ind w:right="-144"/>
        <w:rPr>
          <w:rFonts w:ascii="Garamond" w:hAnsi="Garamond"/>
        </w:rPr>
      </w:pPr>
    </w:p>
    <w:p w14:paraId="0FE5869D" w14:textId="77777777" w:rsidR="006B52AC" w:rsidRDefault="006B52AC" w:rsidP="00380681">
      <w:pPr>
        <w:spacing w:line="360" w:lineRule="auto"/>
        <w:ind w:right="-144"/>
        <w:rPr>
          <w:rFonts w:ascii="Garamond" w:hAnsi="Garamond"/>
        </w:rPr>
      </w:pPr>
    </w:p>
    <w:sectPr w:rsidR="006B52AC" w:rsidSect="00096C1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F37"/>
    <w:multiLevelType w:val="hybridMultilevel"/>
    <w:tmpl w:val="79924EEA"/>
    <w:lvl w:ilvl="0" w:tplc="F0E4F07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2B27"/>
    <w:multiLevelType w:val="hybridMultilevel"/>
    <w:tmpl w:val="D8329E7E"/>
    <w:lvl w:ilvl="0" w:tplc="A09C23C0">
      <w:start w:val="2016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5F4"/>
    <w:multiLevelType w:val="hybridMultilevel"/>
    <w:tmpl w:val="C4C0904A"/>
    <w:lvl w:ilvl="0" w:tplc="0338BB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A22E56"/>
    <w:multiLevelType w:val="hybridMultilevel"/>
    <w:tmpl w:val="FBF6B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8A"/>
    <w:multiLevelType w:val="hybridMultilevel"/>
    <w:tmpl w:val="AD984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5251"/>
    <w:multiLevelType w:val="hybridMultilevel"/>
    <w:tmpl w:val="D728BF2C"/>
    <w:lvl w:ilvl="0" w:tplc="98BE3BB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117"/>
    <w:multiLevelType w:val="hybridMultilevel"/>
    <w:tmpl w:val="84CA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5855"/>
    <w:multiLevelType w:val="hybridMultilevel"/>
    <w:tmpl w:val="F4840EDE"/>
    <w:lvl w:ilvl="0" w:tplc="726AEE78">
      <w:start w:val="2021"/>
      <w:numFmt w:val="decimal"/>
      <w:lvlText w:val="%1"/>
      <w:lvlJc w:val="left"/>
      <w:pPr>
        <w:ind w:left="840" w:hanging="480"/>
      </w:pPr>
      <w:rPr>
        <w:rFonts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5C08"/>
    <w:multiLevelType w:val="hybridMultilevel"/>
    <w:tmpl w:val="CDEC6DFE"/>
    <w:lvl w:ilvl="0" w:tplc="28E43FB8">
      <w:start w:val="2016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D21DC"/>
    <w:multiLevelType w:val="hybridMultilevel"/>
    <w:tmpl w:val="52FE3AAE"/>
    <w:lvl w:ilvl="0" w:tplc="6984483A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53D6B"/>
    <w:multiLevelType w:val="hybridMultilevel"/>
    <w:tmpl w:val="06DC905A"/>
    <w:lvl w:ilvl="0" w:tplc="6984483A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332BF"/>
    <w:multiLevelType w:val="hybridMultilevel"/>
    <w:tmpl w:val="AFD894A2"/>
    <w:lvl w:ilvl="0" w:tplc="73D2C29E">
      <w:start w:val="2021"/>
      <w:numFmt w:val="decimal"/>
      <w:lvlText w:val="%1"/>
      <w:lvlJc w:val="left"/>
      <w:pPr>
        <w:ind w:left="840" w:hanging="48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C1E48"/>
    <w:multiLevelType w:val="hybridMultilevel"/>
    <w:tmpl w:val="F23A5924"/>
    <w:lvl w:ilvl="0" w:tplc="48065AA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B4C1B"/>
    <w:multiLevelType w:val="hybridMultilevel"/>
    <w:tmpl w:val="E2044B3A"/>
    <w:lvl w:ilvl="0" w:tplc="919C6FD6">
      <w:start w:val="1"/>
      <w:numFmt w:val="decimal"/>
      <w:lvlText w:val="%1."/>
      <w:lvlJc w:val="left"/>
      <w:pPr>
        <w:ind w:left="180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9D42E1"/>
    <w:multiLevelType w:val="hybridMultilevel"/>
    <w:tmpl w:val="1BE43998"/>
    <w:lvl w:ilvl="0" w:tplc="D0B09560">
      <w:start w:val="200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12434"/>
    <w:multiLevelType w:val="hybridMultilevel"/>
    <w:tmpl w:val="02C46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A1605"/>
    <w:multiLevelType w:val="hybridMultilevel"/>
    <w:tmpl w:val="FCDAF9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2278F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2D36303"/>
    <w:multiLevelType w:val="hybridMultilevel"/>
    <w:tmpl w:val="4E7E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D2F14"/>
    <w:multiLevelType w:val="hybridMultilevel"/>
    <w:tmpl w:val="BFA2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96354"/>
    <w:multiLevelType w:val="hybridMultilevel"/>
    <w:tmpl w:val="0D7CC4EA"/>
    <w:lvl w:ilvl="0" w:tplc="BB9E305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A367E"/>
    <w:multiLevelType w:val="hybridMultilevel"/>
    <w:tmpl w:val="3E1048AE"/>
    <w:lvl w:ilvl="0" w:tplc="A2E84778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A238E"/>
    <w:multiLevelType w:val="hybridMultilevel"/>
    <w:tmpl w:val="EA24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422E0"/>
    <w:multiLevelType w:val="hybridMultilevel"/>
    <w:tmpl w:val="5656B4DE"/>
    <w:lvl w:ilvl="0" w:tplc="FCBC7F04">
      <w:start w:val="200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41E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D914782"/>
    <w:multiLevelType w:val="hybridMultilevel"/>
    <w:tmpl w:val="D9D080A0"/>
    <w:lvl w:ilvl="0" w:tplc="80B40A3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307FA"/>
    <w:multiLevelType w:val="hybridMultilevel"/>
    <w:tmpl w:val="80B88B90"/>
    <w:lvl w:ilvl="0" w:tplc="AE1A923C">
      <w:start w:val="2017"/>
      <w:numFmt w:val="decimal"/>
      <w:lvlText w:val="%1"/>
      <w:lvlJc w:val="left"/>
      <w:pPr>
        <w:ind w:left="840" w:hanging="480"/>
      </w:pPr>
      <w:rPr>
        <w:rFonts w:hint="default"/>
        <w:b w:val="0"/>
        <w:color w:val="37373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A2709"/>
    <w:multiLevelType w:val="hybridMultilevel"/>
    <w:tmpl w:val="FD180BFE"/>
    <w:lvl w:ilvl="0" w:tplc="F10A9350">
      <w:start w:val="2021"/>
      <w:numFmt w:val="decimal"/>
      <w:lvlText w:val="%1"/>
      <w:lvlJc w:val="left"/>
      <w:pPr>
        <w:ind w:left="840" w:hanging="48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D12E7"/>
    <w:multiLevelType w:val="hybridMultilevel"/>
    <w:tmpl w:val="CA6069AA"/>
    <w:lvl w:ilvl="0" w:tplc="EA042AF8">
      <w:start w:val="2021"/>
      <w:numFmt w:val="decimal"/>
      <w:lvlText w:val="%1"/>
      <w:lvlJc w:val="left"/>
      <w:pPr>
        <w:ind w:left="1230" w:hanging="480"/>
      </w:pPr>
      <w:rPr>
        <w:rFonts w:ascii="Palatino" w:hAnsi="Palatino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6B16702E"/>
    <w:multiLevelType w:val="hybridMultilevel"/>
    <w:tmpl w:val="0C240B6C"/>
    <w:lvl w:ilvl="0" w:tplc="B20AA868">
      <w:start w:val="2016"/>
      <w:numFmt w:val="decimal"/>
      <w:lvlText w:val="%1"/>
      <w:lvlJc w:val="left"/>
      <w:pPr>
        <w:ind w:left="840" w:hanging="480"/>
      </w:pPr>
      <w:rPr>
        <w:rFonts w:ascii="Garamond" w:hAnsi="Garamon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76B7E"/>
    <w:multiLevelType w:val="hybridMultilevel"/>
    <w:tmpl w:val="61BE1892"/>
    <w:lvl w:ilvl="0" w:tplc="697074E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91E15"/>
    <w:multiLevelType w:val="hybridMultilevel"/>
    <w:tmpl w:val="A5C4E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19F23D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72015686"/>
    <w:multiLevelType w:val="hybridMultilevel"/>
    <w:tmpl w:val="2E42F422"/>
    <w:lvl w:ilvl="0" w:tplc="FCC4750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462D5"/>
    <w:multiLevelType w:val="hybridMultilevel"/>
    <w:tmpl w:val="C688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87522"/>
    <w:multiLevelType w:val="hybridMultilevel"/>
    <w:tmpl w:val="FA9858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539ED"/>
    <w:multiLevelType w:val="hybridMultilevel"/>
    <w:tmpl w:val="67E8A872"/>
    <w:lvl w:ilvl="0" w:tplc="3A2C06F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828DB"/>
    <w:multiLevelType w:val="hybridMultilevel"/>
    <w:tmpl w:val="1D8CC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F454E"/>
    <w:multiLevelType w:val="hybridMultilevel"/>
    <w:tmpl w:val="16EEE828"/>
    <w:lvl w:ilvl="0" w:tplc="AF107760">
      <w:start w:val="2021"/>
      <w:numFmt w:val="decimal"/>
      <w:lvlText w:val="%1"/>
      <w:lvlJc w:val="left"/>
      <w:pPr>
        <w:ind w:left="820" w:hanging="4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8946">
    <w:abstractNumId w:val="17"/>
  </w:num>
  <w:num w:numId="2" w16cid:durableId="1851096247">
    <w:abstractNumId w:val="35"/>
  </w:num>
  <w:num w:numId="3" w16cid:durableId="2107380982">
    <w:abstractNumId w:val="6"/>
  </w:num>
  <w:num w:numId="4" w16cid:durableId="1914005187">
    <w:abstractNumId w:val="32"/>
  </w:num>
  <w:num w:numId="5" w16cid:durableId="248926114">
    <w:abstractNumId w:val="34"/>
  </w:num>
  <w:num w:numId="6" w16cid:durableId="1098260613">
    <w:abstractNumId w:val="24"/>
  </w:num>
  <w:num w:numId="7" w16cid:durableId="1329014971">
    <w:abstractNumId w:val="37"/>
  </w:num>
  <w:num w:numId="8" w16cid:durableId="216358765">
    <w:abstractNumId w:val="18"/>
  </w:num>
  <w:num w:numId="9" w16cid:durableId="2146121743">
    <w:abstractNumId w:val="19"/>
  </w:num>
  <w:num w:numId="10" w16cid:durableId="186912028">
    <w:abstractNumId w:val="8"/>
  </w:num>
  <w:num w:numId="11" w16cid:durableId="1341734144">
    <w:abstractNumId w:val="1"/>
  </w:num>
  <w:num w:numId="12" w16cid:durableId="1605380059">
    <w:abstractNumId w:val="26"/>
  </w:num>
  <w:num w:numId="13" w16cid:durableId="898978093">
    <w:abstractNumId w:val="29"/>
  </w:num>
  <w:num w:numId="14" w16cid:durableId="1511333730">
    <w:abstractNumId w:val="0"/>
  </w:num>
  <w:num w:numId="15" w16cid:durableId="534850443">
    <w:abstractNumId w:val="15"/>
  </w:num>
  <w:num w:numId="16" w16cid:durableId="1251112219">
    <w:abstractNumId w:val="4"/>
  </w:num>
  <w:num w:numId="17" w16cid:durableId="1681198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1613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43432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2145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939890">
    <w:abstractNumId w:val="16"/>
  </w:num>
  <w:num w:numId="22" w16cid:durableId="1822500187">
    <w:abstractNumId w:val="2"/>
  </w:num>
  <w:num w:numId="23" w16cid:durableId="246696919">
    <w:abstractNumId w:val="9"/>
  </w:num>
  <w:num w:numId="24" w16cid:durableId="1899776094">
    <w:abstractNumId w:val="21"/>
  </w:num>
  <w:num w:numId="25" w16cid:durableId="170411501">
    <w:abstractNumId w:val="23"/>
  </w:num>
  <w:num w:numId="26" w16cid:durableId="1351375926">
    <w:abstractNumId w:val="14"/>
  </w:num>
  <w:num w:numId="27" w16cid:durableId="2146654861">
    <w:abstractNumId w:val="10"/>
  </w:num>
  <w:num w:numId="28" w16cid:durableId="127364485">
    <w:abstractNumId w:val="25"/>
  </w:num>
  <w:num w:numId="29" w16cid:durableId="1155532621">
    <w:abstractNumId w:val="30"/>
  </w:num>
  <w:num w:numId="30" w16cid:durableId="2133942069">
    <w:abstractNumId w:val="5"/>
  </w:num>
  <w:num w:numId="31" w16cid:durableId="2126919845">
    <w:abstractNumId w:val="28"/>
  </w:num>
  <w:num w:numId="32" w16cid:durableId="1686664726">
    <w:abstractNumId w:val="33"/>
  </w:num>
  <w:num w:numId="33" w16cid:durableId="1886411082">
    <w:abstractNumId w:val="36"/>
  </w:num>
  <w:num w:numId="34" w16cid:durableId="1209608378">
    <w:abstractNumId w:val="12"/>
  </w:num>
  <w:num w:numId="35" w16cid:durableId="865170896">
    <w:abstractNumId w:val="7"/>
  </w:num>
  <w:num w:numId="36" w16cid:durableId="1880631343">
    <w:abstractNumId w:val="20"/>
  </w:num>
  <w:num w:numId="37" w16cid:durableId="105927092">
    <w:abstractNumId w:val="11"/>
  </w:num>
  <w:num w:numId="38" w16cid:durableId="571041057">
    <w:abstractNumId w:val="38"/>
  </w:num>
  <w:num w:numId="39" w16cid:durableId="16049237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A3"/>
    <w:rsid w:val="00003427"/>
    <w:rsid w:val="000226DE"/>
    <w:rsid w:val="00034D38"/>
    <w:rsid w:val="00044B6A"/>
    <w:rsid w:val="000470FE"/>
    <w:rsid w:val="0006353A"/>
    <w:rsid w:val="000648A8"/>
    <w:rsid w:val="000678CE"/>
    <w:rsid w:val="000740BE"/>
    <w:rsid w:val="000753E9"/>
    <w:rsid w:val="000809FE"/>
    <w:rsid w:val="0008412B"/>
    <w:rsid w:val="000844D3"/>
    <w:rsid w:val="000877E4"/>
    <w:rsid w:val="00096C1C"/>
    <w:rsid w:val="000A56CB"/>
    <w:rsid w:val="000B2FA8"/>
    <w:rsid w:val="000B32A7"/>
    <w:rsid w:val="000C4406"/>
    <w:rsid w:val="000C6207"/>
    <w:rsid w:val="000D0F8B"/>
    <w:rsid w:val="000D5D21"/>
    <w:rsid w:val="000D63B7"/>
    <w:rsid w:val="000D6D5D"/>
    <w:rsid w:val="000D7385"/>
    <w:rsid w:val="000E5C26"/>
    <w:rsid w:val="00112F71"/>
    <w:rsid w:val="0012074A"/>
    <w:rsid w:val="001434AC"/>
    <w:rsid w:val="001470BB"/>
    <w:rsid w:val="001517E4"/>
    <w:rsid w:val="0016006E"/>
    <w:rsid w:val="00174945"/>
    <w:rsid w:val="001860EE"/>
    <w:rsid w:val="001943F0"/>
    <w:rsid w:val="001A17FA"/>
    <w:rsid w:val="001A4D4D"/>
    <w:rsid w:val="001C33AC"/>
    <w:rsid w:val="001E488C"/>
    <w:rsid w:val="002154CD"/>
    <w:rsid w:val="002253B3"/>
    <w:rsid w:val="0023560A"/>
    <w:rsid w:val="00236329"/>
    <w:rsid w:val="0024071B"/>
    <w:rsid w:val="00240CFC"/>
    <w:rsid w:val="002425F7"/>
    <w:rsid w:val="00271538"/>
    <w:rsid w:val="00274E7D"/>
    <w:rsid w:val="00275D69"/>
    <w:rsid w:val="00284416"/>
    <w:rsid w:val="002B6152"/>
    <w:rsid w:val="002C0606"/>
    <w:rsid w:val="002E4764"/>
    <w:rsid w:val="002F2A9D"/>
    <w:rsid w:val="00310E19"/>
    <w:rsid w:val="00312E83"/>
    <w:rsid w:val="0032094F"/>
    <w:rsid w:val="00333E61"/>
    <w:rsid w:val="00361660"/>
    <w:rsid w:val="003625F7"/>
    <w:rsid w:val="00367D7A"/>
    <w:rsid w:val="00373EF6"/>
    <w:rsid w:val="00377AFB"/>
    <w:rsid w:val="00380681"/>
    <w:rsid w:val="00393062"/>
    <w:rsid w:val="003973B8"/>
    <w:rsid w:val="003A3228"/>
    <w:rsid w:val="003A5CB5"/>
    <w:rsid w:val="003A6C68"/>
    <w:rsid w:val="003B1432"/>
    <w:rsid w:val="003B5F2D"/>
    <w:rsid w:val="003C146F"/>
    <w:rsid w:val="003C3D21"/>
    <w:rsid w:val="003C4CB7"/>
    <w:rsid w:val="003C55D1"/>
    <w:rsid w:val="003D27E4"/>
    <w:rsid w:val="003D7894"/>
    <w:rsid w:val="003E0466"/>
    <w:rsid w:val="003E2BA3"/>
    <w:rsid w:val="003E7A31"/>
    <w:rsid w:val="003F283C"/>
    <w:rsid w:val="00404FFF"/>
    <w:rsid w:val="00411D77"/>
    <w:rsid w:val="004153BD"/>
    <w:rsid w:val="00421766"/>
    <w:rsid w:val="00421A28"/>
    <w:rsid w:val="00424C03"/>
    <w:rsid w:val="004266C8"/>
    <w:rsid w:val="004321D5"/>
    <w:rsid w:val="004374A0"/>
    <w:rsid w:val="004516BB"/>
    <w:rsid w:val="00456B5D"/>
    <w:rsid w:val="004632AD"/>
    <w:rsid w:val="004722C7"/>
    <w:rsid w:val="0047364E"/>
    <w:rsid w:val="0049397C"/>
    <w:rsid w:val="004B5F8E"/>
    <w:rsid w:val="004D4138"/>
    <w:rsid w:val="004F0E17"/>
    <w:rsid w:val="004F3A82"/>
    <w:rsid w:val="004F4A04"/>
    <w:rsid w:val="005023CA"/>
    <w:rsid w:val="00504502"/>
    <w:rsid w:val="00513331"/>
    <w:rsid w:val="00520867"/>
    <w:rsid w:val="00521DE7"/>
    <w:rsid w:val="00526B75"/>
    <w:rsid w:val="00530E2A"/>
    <w:rsid w:val="005419BF"/>
    <w:rsid w:val="005427E7"/>
    <w:rsid w:val="00547EA8"/>
    <w:rsid w:val="00552EEC"/>
    <w:rsid w:val="0055760C"/>
    <w:rsid w:val="00557FF0"/>
    <w:rsid w:val="005650A6"/>
    <w:rsid w:val="005769C2"/>
    <w:rsid w:val="00584523"/>
    <w:rsid w:val="00584B08"/>
    <w:rsid w:val="005941F0"/>
    <w:rsid w:val="00594A38"/>
    <w:rsid w:val="00595914"/>
    <w:rsid w:val="005960B4"/>
    <w:rsid w:val="0059684A"/>
    <w:rsid w:val="005A4DC8"/>
    <w:rsid w:val="005B4282"/>
    <w:rsid w:val="005C6793"/>
    <w:rsid w:val="005E4109"/>
    <w:rsid w:val="005E4474"/>
    <w:rsid w:val="005E5B5F"/>
    <w:rsid w:val="005F3E99"/>
    <w:rsid w:val="006350DB"/>
    <w:rsid w:val="00636B8C"/>
    <w:rsid w:val="00645C80"/>
    <w:rsid w:val="00664B16"/>
    <w:rsid w:val="006719A3"/>
    <w:rsid w:val="006849DA"/>
    <w:rsid w:val="00692B91"/>
    <w:rsid w:val="006A0526"/>
    <w:rsid w:val="006A5822"/>
    <w:rsid w:val="006B0C34"/>
    <w:rsid w:val="006B52AC"/>
    <w:rsid w:val="006C0ECC"/>
    <w:rsid w:val="006C21FD"/>
    <w:rsid w:val="006C4C58"/>
    <w:rsid w:val="006C58B3"/>
    <w:rsid w:val="006D7865"/>
    <w:rsid w:val="006E67C6"/>
    <w:rsid w:val="006E7A4B"/>
    <w:rsid w:val="006F3556"/>
    <w:rsid w:val="00702EBF"/>
    <w:rsid w:val="00702F12"/>
    <w:rsid w:val="00704BB8"/>
    <w:rsid w:val="00704FDC"/>
    <w:rsid w:val="007079DB"/>
    <w:rsid w:val="00710226"/>
    <w:rsid w:val="007128E0"/>
    <w:rsid w:val="00713DB3"/>
    <w:rsid w:val="00713F51"/>
    <w:rsid w:val="007233DC"/>
    <w:rsid w:val="00734768"/>
    <w:rsid w:val="007359CD"/>
    <w:rsid w:val="00736752"/>
    <w:rsid w:val="007524EF"/>
    <w:rsid w:val="00760AE1"/>
    <w:rsid w:val="00780E2B"/>
    <w:rsid w:val="00783B06"/>
    <w:rsid w:val="007843D2"/>
    <w:rsid w:val="00790A11"/>
    <w:rsid w:val="007A312C"/>
    <w:rsid w:val="007A7489"/>
    <w:rsid w:val="007B3769"/>
    <w:rsid w:val="007B6359"/>
    <w:rsid w:val="007B63B7"/>
    <w:rsid w:val="007C0FB3"/>
    <w:rsid w:val="007C18B8"/>
    <w:rsid w:val="007D0039"/>
    <w:rsid w:val="007E56CE"/>
    <w:rsid w:val="007E64F1"/>
    <w:rsid w:val="00811406"/>
    <w:rsid w:val="00811F94"/>
    <w:rsid w:val="008145CA"/>
    <w:rsid w:val="00817BF4"/>
    <w:rsid w:val="00831E8C"/>
    <w:rsid w:val="00837337"/>
    <w:rsid w:val="00842553"/>
    <w:rsid w:val="0084437E"/>
    <w:rsid w:val="00862446"/>
    <w:rsid w:val="0086328F"/>
    <w:rsid w:val="008859AF"/>
    <w:rsid w:val="008A0C97"/>
    <w:rsid w:val="008A30FB"/>
    <w:rsid w:val="008B0B8B"/>
    <w:rsid w:val="008C2E00"/>
    <w:rsid w:val="008D6EFA"/>
    <w:rsid w:val="008F5850"/>
    <w:rsid w:val="008F7F19"/>
    <w:rsid w:val="00902613"/>
    <w:rsid w:val="009137A2"/>
    <w:rsid w:val="0091753B"/>
    <w:rsid w:val="00927F0A"/>
    <w:rsid w:val="009325CD"/>
    <w:rsid w:val="00995EEF"/>
    <w:rsid w:val="009A03F8"/>
    <w:rsid w:val="009A08E0"/>
    <w:rsid w:val="009A4864"/>
    <w:rsid w:val="009A4EE7"/>
    <w:rsid w:val="009B29E1"/>
    <w:rsid w:val="009B2DFE"/>
    <w:rsid w:val="009B49A0"/>
    <w:rsid w:val="009C1097"/>
    <w:rsid w:val="009C4149"/>
    <w:rsid w:val="009C64AA"/>
    <w:rsid w:val="009D19D7"/>
    <w:rsid w:val="009E01C2"/>
    <w:rsid w:val="009E3393"/>
    <w:rsid w:val="009F43C4"/>
    <w:rsid w:val="00A03B77"/>
    <w:rsid w:val="00A06BA3"/>
    <w:rsid w:val="00A10EB9"/>
    <w:rsid w:val="00A13E5E"/>
    <w:rsid w:val="00A142A5"/>
    <w:rsid w:val="00A17387"/>
    <w:rsid w:val="00A21576"/>
    <w:rsid w:val="00A248B3"/>
    <w:rsid w:val="00A360C2"/>
    <w:rsid w:val="00A44EAB"/>
    <w:rsid w:val="00A60C02"/>
    <w:rsid w:val="00A63F3D"/>
    <w:rsid w:val="00A71CB5"/>
    <w:rsid w:val="00A72309"/>
    <w:rsid w:val="00A74C09"/>
    <w:rsid w:val="00A84123"/>
    <w:rsid w:val="00A85359"/>
    <w:rsid w:val="00A8762C"/>
    <w:rsid w:val="00AB36F0"/>
    <w:rsid w:val="00AC2F35"/>
    <w:rsid w:val="00AC395F"/>
    <w:rsid w:val="00AF4145"/>
    <w:rsid w:val="00B149BD"/>
    <w:rsid w:val="00B25E8F"/>
    <w:rsid w:val="00B32CA8"/>
    <w:rsid w:val="00B407AC"/>
    <w:rsid w:val="00B67918"/>
    <w:rsid w:val="00B76EA7"/>
    <w:rsid w:val="00B81F1C"/>
    <w:rsid w:val="00B866FF"/>
    <w:rsid w:val="00BA5DAF"/>
    <w:rsid w:val="00BA683E"/>
    <w:rsid w:val="00BC5C38"/>
    <w:rsid w:val="00BD2C8F"/>
    <w:rsid w:val="00BD522B"/>
    <w:rsid w:val="00BE1C66"/>
    <w:rsid w:val="00BE7F8D"/>
    <w:rsid w:val="00BF1571"/>
    <w:rsid w:val="00BF3A96"/>
    <w:rsid w:val="00BF6846"/>
    <w:rsid w:val="00C03525"/>
    <w:rsid w:val="00C11280"/>
    <w:rsid w:val="00C226B0"/>
    <w:rsid w:val="00C23D23"/>
    <w:rsid w:val="00C252ED"/>
    <w:rsid w:val="00C31594"/>
    <w:rsid w:val="00C3380A"/>
    <w:rsid w:val="00C3789A"/>
    <w:rsid w:val="00C61915"/>
    <w:rsid w:val="00C74B42"/>
    <w:rsid w:val="00C80C9D"/>
    <w:rsid w:val="00C830EE"/>
    <w:rsid w:val="00C927E9"/>
    <w:rsid w:val="00C95CDC"/>
    <w:rsid w:val="00CA0F79"/>
    <w:rsid w:val="00CA5C82"/>
    <w:rsid w:val="00CB53FC"/>
    <w:rsid w:val="00CC4632"/>
    <w:rsid w:val="00CC6C9C"/>
    <w:rsid w:val="00CD2961"/>
    <w:rsid w:val="00CE34D8"/>
    <w:rsid w:val="00CE4BDD"/>
    <w:rsid w:val="00D24512"/>
    <w:rsid w:val="00D544D3"/>
    <w:rsid w:val="00D5576A"/>
    <w:rsid w:val="00D575B3"/>
    <w:rsid w:val="00D623A5"/>
    <w:rsid w:val="00D639E2"/>
    <w:rsid w:val="00D65C35"/>
    <w:rsid w:val="00D72151"/>
    <w:rsid w:val="00D72DD4"/>
    <w:rsid w:val="00D86A9C"/>
    <w:rsid w:val="00D9067E"/>
    <w:rsid w:val="00D9235B"/>
    <w:rsid w:val="00DA2FC0"/>
    <w:rsid w:val="00DA539F"/>
    <w:rsid w:val="00DA5A0B"/>
    <w:rsid w:val="00DB1441"/>
    <w:rsid w:val="00DB180A"/>
    <w:rsid w:val="00DB3B20"/>
    <w:rsid w:val="00DB6D61"/>
    <w:rsid w:val="00DC0479"/>
    <w:rsid w:val="00DC323E"/>
    <w:rsid w:val="00DD27E2"/>
    <w:rsid w:val="00DD6D1F"/>
    <w:rsid w:val="00DE0384"/>
    <w:rsid w:val="00DE3C68"/>
    <w:rsid w:val="00DE57DC"/>
    <w:rsid w:val="00DF1AFF"/>
    <w:rsid w:val="00DF7111"/>
    <w:rsid w:val="00E039F7"/>
    <w:rsid w:val="00E06766"/>
    <w:rsid w:val="00E06A47"/>
    <w:rsid w:val="00E238F7"/>
    <w:rsid w:val="00E24122"/>
    <w:rsid w:val="00E42049"/>
    <w:rsid w:val="00E4397D"/>
    <w:rsid w:val="00E63370"/>
    <w:rsid w:val="00E64095"/>
    <w:rsid w:val="00E661DD"/>
    <w:rsid w:val="00E67BB5"/>
    <w:rsid w:val="00E67C15"/>
    <w:rsid w:val="00E8619E"/>
    <w:rsid w:val="00E9058E"/>
    <w:rsid w:val="00E92150"/>
    <w:rsid w:val="00E93167"/>
    <w:rsid w:val="00EB38F5"/>
    <w:rsid w:val="00EB6661"/>
    <w:rsid w:val="00EB6D5F"/>
    <w:rsid w:val="00EC3102"/>
    <w:rsid w:val="00ED0FC7"/>
    <w:rsid w:val="00ED4DCA"/>
    <w:rsid w:val="00EF1826"/>
    <w:rsid w:val="00EF2DF8"/>
    <w:rsid w:val="00F01A5A"/>
    <w:rsid w:val="00F10EB3"/>
    <w:rsid w:val="00F245C0"/>
    <w:rsid w:val="00F332F8"/>
    <w:rsid w:val="00F34DDD"/>
    <w:rsid w:val="00F36127"/>
    <w:rsid w:val="00F41F20"/>
    <w:rsid w:val="00F4545B"/>
    <w:rsid w:val="00F51299"/>
    <w:rsid w:val="00F70683"/>
    <w:rsid w:val="00F72682"/>
    <w:rsid w:val="00F749D0"/>
    <w:rsid w:val="00F87D40"/>
    <w:rsid w:val="00F92387"/>
    <w:rsid w:val="00F93E6B"/>
    <w:rsid w:val="00F97F39"/>
    <w:rsid w:val="00FA0A9A"/>
    <w:rsid w:val="00FB75D9"/>
    <w:rsid w:val="00FC4D59"/>
    <w:rsid w:val="00FC5E7B"/>
    <w:rsid w:val="00FD303E"/>
    <w:rsid w:val="00FD4124"/>
    <w:rsid w:val="00FE4780"/>
    <w:rsid w:val="00FF12E1"/>
    <w:rsid w:val="00FF331E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B8D0"/>
  <w15:docId w15:val="{29FBE42B-9CD5-0243-A3F3-D1A7F2B4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6BA3"/>
    <w:pPr>
      <w:keepNext/>
      <w:ind w:left="3600"/>
      <w:outlineLvl w:val="0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BA3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uiPriority w:val="99"/>
    <w:rsid w:val="00A06BA3"/>
    <w:rPr>
      <w:color w:val="0000FF"/>
      <w:u w:val="single"/>
    </w:rPr>
  </w:style>
  <w:style w:type="character" w:styleId="Emphasis">
    <w:name w:val="Emphasis"/>
    <w:uiPriority w:val="20"/>
    <w:qFormat/>
    <w:rsid w:val="0008412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8412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8412B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ListParagraph">
    <w:name w:val="List Paragraph"/>
    <w:basedOn w:val="Normal"/>
    <w:uiPriority w:val="34"/>
    <w:qFormat/>
    <w:rsid w:val="000841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08412B"/>
    <w:rPr>
      <w:rFonts w:eastAsia="Calibri"/>
    </w:rPr>
  </w:style>
  <w:style w:type="character" w:styleId="Strong">
    <w:name w:val="Strong"/>
    <w:uiPriority w:val="22"/>
    <w:qFormat/>
    <w:rsid w:val="0008412B"/>
    <w:rPr>
      <w:b/>
    </w:rPr>
  </w:style>
  <w:style w:type="paragraph" w:customStyle="1" w:styleId="Default">
    <w:name w:val="Default"/>
    <w:rsid w:val="0008412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character" w:customStyle="1" w:styleId="exldetailsdisplayval">
    <w:name w:val="exldetailsdisplayval"/>
    <w:rsid w:val="0008412B"/>
  </w:style>
  <w:style w:type="paragraph" w:styleId="BodyText">
    <w:name w:val="Body Text"/>
    <w:basedOn w:val="Normal"/>
    <w:link w:val="BodyTextChar"/>
    <w:uiPriority w:val="99"/>
    <w:unhideWhenUsed/>
    <w:rsid w:val="00096C1C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96C1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69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F5850"/>
  </w:style>
  <w:style w:type="paragraph" w:styleId="NormalWeb">
    <w:name w:val="Normal (Web)"/>
    <w:basedOn w:val="Normal"/>
    <w:uiPriority w:val="99"/>
    <w:unhideWhenUsed/>
    <w:rsid w:val="00760AE1"/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C927E9"/>
    <w:rPr>
      <w:color w:val="954F72" w:themeColor="followedHyperlink"/>
      <w:u w:val="single"/>
    </w:rPr>
  </w:style>
  <w:style w:type="character" w:customStyle="1" w:styleId="doilink">
    <w:name w:val="doi_link"/>
    <w:basedOn w:val="DefaultParagraphFont"/>
    <w:rsid w:val="00E06A47"/>
  </w:style>
  <w:style w:type="character" w:styleId="UnresolvedMention">
    <w:name w:val="Unresolved Mention"/>
    <w:basedOn w:val="DefaultParagraphFont"/>
    <w:uiPriority w:val="99"/>
    <w:semiHidden/>
    <w:unhideWhenUsed/>
    <w:rsid w:val="00704FDC"/>
    <w:rPr>
      <w:color w:val="605E5C"/>
      <w:shd w:val="clear" w:color="auto" w:fill="E1DFDD"/>
    </w:rPr>
  </w:style>
  <w:style w:type="character" w:customStyle="1" w:styleId="mark2wtzuqk7w">
    <w:name w:val="mark2wtzuqk7w"/>
    <w:basedOn w:val="DefaultParagraphFont"/>
    <w:rsid w:val="00521DE7"/>
  </w:style>
  <w:style w:type="character" w:customStyle="1" w:styleId="hqeo7">
    <w:name w:val="hqeo7"/>
    <w:basedOn w:val="DefaultParagraphFont"/>
    <w:rsid w:val="0050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186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7168570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2145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ip.org/2020/06/mourning-the-loss-of-the-berber-troubadour-idir/" TargetMode="External"/><Relationship Id="rId13" Type="http://schemas.openxmlformats.org/officeDocument/2006/relationships/hyperlink" Target="https://doi.org/10.1080/13629387.2019.1570652" TargetMode="External"/><Relationship Id="rId18" Type="http://schemas.openxmlformats.org/officeDocument/2006/relationships/hyperlink" Target="http://www.npr.org/sections/codeswitch/2015/01/14/377008599/far-from-north-africa-berbers-in-the-u-s-ring-in-a-new-ye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m04.safelinks.protection.outlook.com/?url=http%3A%2F%2Fwww.ttu.edu%2Fmap%2F%3Fb%3DForeign%2520Language&amp;data=05%7C01%7CNabil.Boudraa%40oregonstate.edu%7Cbba89699d3f3482fd94208dae5006f0d%7Cce6d05e13c5e4d6287a84c4a2713c113%7C0%7C0%7C638074087264639601%7CUnknown%7CTWFpbGZsb3d8eyJWIjoiMC4wLjAwMDAiLCJQIjoiV2luMzIiLCJBTiI6Ik1haWwiLCJXVCI6Mn0%3D%7C3000%7C%7C%7C&amp;sdata=0TVmOT3iMRlMyfPr57%2FUSel%2B3oCl4XVvhD353dT3nBc%3D&amp;reserved=0" TargetMode="External"/><Relationship Id="rId7" Type="http://schemas.openxmlformats.org/officeDocument/2006/relationships/hyperlink" Target="https://merip.org/paupress/profile/22900" TargetMode="External"/><Relationship Id="rId12" Type="http://schemas.openxmlformats.org/officeDocument/2006/relationships/hyperlink" Target="https://www.litencyc.com/php/browse_volume.php?id_display=72" TargetMode="External"/><Relationship Id="rId17" Type="http://schemas.openxmlformats.org/officeDocument/2006/relationships/hyperlink" Target="https://www.bbc.co.uk/programmes/w3csyp5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auinstitute.org" TargetMode="External"/><Relationship Id="rId20" Type="http://schemas.openxmlformats.org/officeDocument/2006/relationships/hyperlink" Target="mailto:jkrause@oregonstate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bil.boudraa@oregonstate.edu" TargetMode="External"/><Relationship Id="rId11" Type="http://schemas.openxmlformats.org/officeDocument/2006/relationships/hyperlink" Target="https://politybooks.com/bookdetail/?isbn=9780745623535&amp;subject_id=1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rts.uwa.edu.au/MotsPluriels/MP2403ty.html" TargetMode="External"/><Relationship Id="rId23" Type="http://schemas.openxmlformats.org/officeDocument/2006/relationships/hyperlink" Target="mailto:silversp@reed.edu" TargetMode="External"/><Relationship Id="rId10" Type="http://schemas.openxmlformats.org/officeDocument/2006/relationships/hyperlink" Target="https://theconversation.com/mohamed-lakhdar-hamina-a-fait-connaitre-le-cinema-africain-grace-a-ses-films-politiques-audacieux-sur-lalgerie-257937" TargetMode="External"/><Relationship Id="rId19" Type="http://schemas.openxmlformats.org/officeDocument/2006/relationships/hyperlink" Target="mailto:susan.bernardin@oregon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encyc.com/php/browse_volume.php?id_display=32" TargetMode="External"/><Relationship Id="rId14" Type="http://schemas.openxmlformats.org/officeDocument/2006/relationships/hyperlink" Target="http://www.arabstudiesjournal.org/book_reviews.cfm?reviewid=9" TargetMode="External"/><Relationship Id="rId22" Type="http://schemas.openxmlformats.org/officeDocument/2006/relationships/hyperlink" Target="mailto:carole.edwards@t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CDE1-30D6-4EB9-B8CD-9C002117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Wardrip, Loretta</dc:creator>
  <cp:keywords/>
  <dc:description/>
  <cp:lastModifiedBy>Boudraa, Nabil</cp:lastModifiedBy>
  <cp:revision>8</cp:revision>
  <cp:lastPrinted>2018-10-10T16:45:00Z</cp:lastPrinted>
  <dcterms:created xsi:type="dcterms:W3CDTF">2025-03-06T18:16:00Z</dcterms:created>
  <dcterms:modified xsi:type="dcterms:W3CDTF">2025-06-03T17:29:00Z</dcterms:modified>
</cp:coreProperties>
</file>