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11155" w:rsidRPr="00DB38D5" w:rsidRDefault="00AD4A7F" w:rsidP="008C16E4">
      <w:pPr>
        <w:pStyle w:val="Normal1"/>
        <w:widowControl w:val="0"/>
        <w:spacing w:line="240" w:lineRule="auto"/>
        <w:jc w:val="center"/>
        <w:rPr>
          <w:rFonts w:asciiTheme="minorHAnsi" w:hAnsiTheme="minorHAnsi"/>
          <w:sz w:val="32"/>
        </w:rPr>
      </w:pPr>
      <w:r w:rsidRPr="00DB38D5">
        <w:rPr>
          <w:rFonts w:asciiTheme="minorHAnsi" w:hAnsiTheme="minorHAnsi"/>
          <w:sz w:val="36"/>
          <w:szCs w:val="24"/>
        </w:rPr>
        <w:t xml:space="preserve">A M A N D A </w:t>
      </w:r>
      <w:r w:rsidR="00687107">
        <w:rPr>
          <w:rFonts w:asciiTheme="minorHAnsi" w:hAnsiTheme="minorHAnsi"/>
          <w:sz w:val="36"/>
          <w:szCs w:val="24"/>
        </w:rPr>
        <w:t xml:space="preserve">   </w:t>
      </w:r>
      <w:r w:rsidRPr="00DB38D5">
        <w:rPr>
          <w:rFonts w:asciiTheme="minorHAnsi" w:hAnsiTheme="minorHAnsi"/>
          <w:sz w:val="36"/>
          <w:szCs w:val="24"/>
        </w:rPr>
        <w:t>G R A N R U D</w:t>
      </w:r>
    </w:p>
    <w:p w:rsidR="003D5324" w:rsidRPr="00E6603D" w:rsidRDefault="00687107" w:rsidP="00E6603D">
      <w:pPr>
        <w:pStyle w:val="Normal1"/>
        <w:widowControl w:val="0"/>
        <w:spacing w:before="240" w:line="240" w:lineRule="auto"/>
        <w:jc w:val="center"/>
        <w:rPr>
          <w:rFonts w:asciiTheme="minorHAnsi" w:hAnsiTheme="minorHAnsi"/>
          <w:sz w:val="20"/>
        </w:rPr>
      </w:pPr>
      <w:r>
        <w:rPr>
          <w:rFonts w:asciiTheme="minorHAnsi" w:hAnsiTheme="minorHAnsi"/>
          <w:noProof/>
          <w:sz w:val="36"/>
          <w:szCs w:val="24"/>
        </w:rPr>
        <mc:AlternateContent>
          <mc:Choice Requires="wps">
            <w:drawing>
              <wp:anchor distT="0" distB="0" distL="114300" distR="114300" simplePos="0" relativeHeight="251659264" behindDoc="0" locked="0" layoutInCell="1" allowOverlap="1" wp14:anchorId="02170A2F" wp14:editId="48EE4FB1">
                <wp:simplePos x="0" y="0"/>
                <wp:positionH relativeFrom="column">
                  <wp:posOffset>1551305</wp:posOffset>
                </wp:positionH>
                <wp:positionV relativeFrom="paragraph">
                  <wp:posOffset>25400</wp:posOffset>
                </wp:positionV>
                <wp:extent cx="3263265" cy="0"/>
                <wp:effectExtent l="38100" t="38100" r="51435" b="95250"/>
                <wp:wrapNone/>
                <wp:docPr id="6" name="Straight Connector 6"/>
                <wp:cNvGraphicFramePr/>
                <a:graphic xmlns:a="http://schemas.openxmlformats.org/drawingml/2006/main">
                  <a:graphicData uri="http://schemas.microsoft.com/office/word/2010/wordprocessingShape">
                    <wps:wsp>
                      <wps:cNvCnPr/>
                      <wps:spPr>
                        <a:xfrm>
                          <a:off x="0" y="0"/>
                          <a:ext cx="326326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586C94"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15pt,2pt" to="379.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" strokecolor="#4f81bd [3204]" strokeweight="2pt">
                <v:shadow on="t" color="black" opacity="24903f" origin=",.5" offset="0,.55556mm"/>
              </v:line>
            </w:pict>
          </mc:Fallback>
        </mc:AlternateContent>
      </w:r>
      <w:r w:rsidR="00DB38D5" w:rsidRPr="003D5324">
        <w:rPr>
          <w:rFonts w:asciiTheme="minorHAnsi" w:hAnsiTheme="minorHAnsi"/>
          <w:sz w:val="20"/>
        </w:rPr>
        <w:t>Shepard Hall, Room 204</w:t>
      </w:r>
      <w:r w:rsidR="00DB38D5" w:rsidRPr="003D5324">
        <w:rPr>
          <w:rFonts w:asciiTheme="minorHAnsi" w:hAnsiTheme="minorHAnsi"/>
          <w:sz w:val="20"/>
        </w:rPr>
        <w:tab/>
      </w:r>
      <w:r w:rsidR="003D5324">
        <w:rPr>
          <w:rFonts w:asciiTheme="minorHAnsi" w:hAnsiTheme="minorHAnsi"/>
          <w:sz w:val="20"/>
        </w:rPr>
        <w:tab/>
      </w:r>
      <w:r w:rsidR="00DB38D5" w:rsidRPr="003D5324">
        <w:rPr>
          <w:rFonts w:asciiTheme="minorHAnsi" w:hAnsiTheme="minorHAnsi"/>
          <w:sz w:val="20"/>
        </w:rPr>
        <w:t>Amanda.Granrud@oregonstate.edu</w:t>
      </w:r>
    </w:p>
    <w:p w:rsidR="00C11155" w:rsidRPr="00687107" w:rsidRDefault="00DB38D5" w:rsidP="00E6603D">
      <w:pPr>
        <w:pStyle w:val="Normal1"/>
        <w:widowControl w:val="0"/>
        <w:spacing w:before="240" w:after="120" w:line="240" w:lineRule="auto"/>
        <w:rPr>
          <w:rFonts w:asciiTheme="minorHAnsi" w:hAnsiTheme="minorHAnsi"/>
          <w:spacing w:val="24"/>
          <w:sz w:val="32"/>
          <w:u w:val="single"/>
        </w:rPr>
      </w:pPr>
      <w:r w:rsidRPr="00687107">
        <w:rPr>
          <w:rFonts w:asciiTheme="minorHAnsi" w:eastAsia="Times New Roman" w:hAnsiTheme="minorHAnsi" w:cs="Times New Roman"/>
          <w:spacing w:val="24"/>
          <w:sz w:val="24"/>
          <w:szCs w:val="18"/>
          <w:u w:val="single"/>
        </w:rPr>
        <w:t>ΕDUC</w:t>
      </w:r>
      <w:r w:rsidR="00AD4A7F" w:rsidRPr="00687107">
        <w:rPr>
          <w:rFonts w:asciiTheme="minorHAnsi" w:eastAsia="Times New Roman" w:hAnsiTheme="minorHAnsi" w:cs="Times New Roman"/>
          <w:spacing w:val="24"/>
          <w:sz w:val="24"/>
          <w:szCs w:val="18"/>
          <w:u w:val="single"/>
        </w:rPr>
        <w:t>ΑΤΙΟΝ</w:t>
      </w:r>
    </w:p>
    <w:p w:rsidR="00C11155" w:rsidRPr="00DB38D5" w:rsidRDefault="00AD4A7F" w:rsidP="008C16E4">
      <w:pPr>
        <w:pStyle w:val="Normal1"/>
        <w:widowControl w:val="0"/>
        <w:spacing w:line="240" w:lineRule="auto"/>
        <w:ind w:left="360"/>
        <w:rPr>
          <w:rFonts w:asciiTheme="minorHAnsi" w:hAnsiTheme="minorHAnsi"/>
        </w:rPr>
      </w:pPr>
      <w:r w:rsidRPr="00DB38D5">
        <w:rPr>
          <w:rFonts w:asciiTheme="minorHAnsi" w:hAnsiTheme="minorHAnsi"/>
          <w:b/>
          <w:i/>
        </w:rPr>
        <w:t>Master of Arts in Communication Studies</w:t>
      </w:r>
      <w:r w:rsidRPr="00DB38D5">
        <w:rPr>
          <w:rFonts w:asciiTheme="minorHAnsi" w:hAnsiTheme="minorHAnsi"/>
          <w:i/>
        </w:rPr>
        <w:t>, University of North Carolina Chapel Hill (UNC)</w:t>
      </w:r>
    </w:p>
    <w:p w:rsidR="00C11155" w:rsidRPr="00DB38D5" w:rsidRDefault="00AD4A7F" w:rsidP="008C16E4">
      <w:pPr>
        <w:pStyle w:val="Normal1"/>
        <w:widowControl w:val="0"/>
        <w:spacing w:line="240" w:lineRule="auto"/>
        <w:ind w:left="720"/>
        <w:rPr>
          <w:rFonts w:asciiTheme="minorHAnsi" w:hAnsiTheme="minorHAnsi"/>
          <w:sz w:val="20"/>
          <w:szCs w:val="20"/>
        </w:rPr>
      </w:pPr>
      <w:r w:rsidRPr="00DB38D5">
        <w:rPr>
          <w:rFonts w:asciiTheme="minorHAnsi" w:hAnsiTheme="minorHAnsi"/>
          <w:i/>
          <w:sz w:val="20"/>
          <w:szCs w:val="20"/>
        </w:rPr>
        <w:t>August 1996</w:t>
      </w:r>
      <w:r w:rsidR="0059036C" w:rsidRPr="0059036C">
        <w:rPr>
          <w:rFonts w:asciiTheme="minorHAnsi" w:hAnsiTheme="minorHAnsi"/>
          <w:i/>
          <w:sz w:val="20"/>
          <w:szCs w:val="20"/>
        </w:rPr>
        <w:t>–</w:t>
      </w:r>
      <w:r w:rsidRPr="00DB38D5">
        <w:rPr>
          <w:rFonts w:asciiTheme="minorHAnsi" w:hAnsiTheme="minorHAnsi"/>
          <w:i/>
          <w:sz w:val="20"/>
          <w:szCs w:val="20"/>
        </w:rPr>
        <w:t>December 1999</w:t>
      </w:r>
    </w:p>
    <w:p w:rsidR="00DB38D5" w:rsidRPr="00DB38D5" w:rsidRDefault="00AD4A7F" w:rsidP="008C16E4">
      <w:pPr>
        <w:pStyle w:val="Normal1"/>
        <w:widowControl w:val="0"/>
        <w:spacing w:line="240" w:lineRule="auto"/>
        <w:ind w:left="720"/>
        <w:rPr>
          <w:rFonts w:asciiTheme="minorHAnsi" w:hAnsiTheme="minorHAnsi"/>
          <w:i/>
          <w:sz w:val="20"/>
          <w:szCs w:val="20"/>
        </w:rPr>
      </w:pPr>
      <w:r w:rsidRPr="003D5324">
        <w:rPr>
          <w:rFonts w:asciiTheme="minorHAnsi" w:hAnsiTheme="minorHAnsi"/>
          <w:sz w:val="20"/>
          <w:szCs w:val="20"/>
        </w:rPr>
        <w:t>Thesis</w:t>
      </w:r>
      <w:r w:rsidRPr="00DB38D5">
        <w:rPr>
          <w:rFonts w:asciiTheme="minorHAnsi" w:hAnsiTheme="minorHAnsi"/>
          <w:i/>
          <w:sz w:val="20"/>
          <w:szCs w:val="20"/>
        </w:rPr>
        <w:t>: Grassroots activism under the big sky: Human right</w:t>
      </w:r>
      <w:r w:rsidR="00DB38D5" w:rsidRPr="00DB38D5">
        <w:rPr>
          <w:rFonts w:asciiTheme="minorHAnsi" w:hAnsiTheme="minorHAnsi"/>
          <w:i/>
          <w:sz w:val="20"/>
          <w:szCs w:val="20"/>
        </w:rPr>
        <w:t>s</w:t>
      </w:r>
      <w:r w:rsidRPr="00DB38D5">
        <w:rPr>
          <w:rFonts w:asciiTheme="minorHAnsi" w:hAnsiTheme="minorHAnsi"/>
          <w:i/>
          <w:sz w:val="20"/>
          <w:szCs w:val="20"/>
        </w:rPr>
        <w:t xml:space="preserve"> organizing against </w:t>
      </w:r>
      <w:r w:rsidR="003D5324">
        <w:rPr>
          <w:rFonts w:asciiTheme="minorHAnsi" w:hAnsiTheme="minorHAnsi"/>
          <w:i/>
          <w:sz w:val="20"/>
          <w:szCs w:val="20"/>
        </w:rPr>
        <w:t>Montana’s</w:t>
      </w:r>
      <w:r w:rsidRPr="00DB38D5">
        <w:rPr>
          <w:rFonts w:asciiTheme="minorHAnsi" w:hAnsiTheme="minorHAnsi"/>
          <w:i/>
          <w:sz w:val="20"/>
          <w:szCs w:val="20"/>
        </w:rPr>
        <w:t xml:space="preserve"> "patriot" movement </w:t>
      </w:r>
    </w:p>
    <w:p w:rsidR="00C11155" w:rsidRPr="00DB38D5" w:rsidRDefault="00AD4A7F" w:rsidP="008C16E4">
      <w:pPr>
        <w:pStyle w:val="Normal1"/>
        <w:widowControl w:val="0"/>
        <w:spacing w:line="240" w:lineRule="auto"/>
        <w:ind w:left="1080" w:hanging="360"/>
        <w:rPr>
          <w:rFonts w:asciiTheme="minorHAnsi" w:hAnsiTheme="minorHAnsi"/>
          <w:sz w:val="20"/>
          <w:szCs w:val="20"/>
        </w:rPr>
      </w:pPr>
      <w:r w:rsidRPr="003D5324">
        <w:rPr>
          <w:rFonts w:asciiTheme="minorHAnsi" w:hAnsiTheme="minorHAnsi"/>
          <w:sz w:val="20"/>
          <w:szCs w:val="20"/>
          <w:u w:val="single"/>
        </w:rPr>
        <w:t>Areas of study</w:t>
      </w:r>
      <w:r w:rsidRPr="00DB38D5">
        <w:rPr>
          <w:rFonts w:asciiTheme="minorHAnsi" w:hAnsiTheme="minorHAnsi"/>
          <w:sz w:val="20"/>
          <w:szCs w:val="20"/>
        </w:rPr>
        <w:t xml:space="preserve">: </w:t>
      </w:r>
      <w:r w:rsidR="005A66CD">
        <w:rPr>
          <w:rFonts w:asciiTheme="minorHAnsi" w:hAnsiTheme="minorHAnsi"/>
          <w:sz w:val="20"/>
          <w:szCs w:val="20"/>
        </w:rPr>
        <w:t xml:space="preserve">rhetoric of </w:t>
      </w:r>
      <w:r w:rsidRPr="00DB38D5">
        <w:rPr>
          <w:rFonts w:asciiTheme="minorHAnsi" w:hAnsiTheme="minorHAnsi"/>
          <w:sz w:val="20"/>
          <w:szCs w:val="20"/>
        </w:rPr>
        <w:t>social movement</w:t>
      </w:r>
      <w:r w:rsidR="005A66CD">
        <w:rPr>
          <w:rFonts w:asciiTheme="minorHAnsi" w:hAnsiTheme="minorHAnsi"/>
          <w:sz w:val="20"/>
          <w:szCs w:val="20"/>
        </w:rPr>
        <w:t>s</w:t>
      </w:r>
      <w:r w:rsidRPr="00DB38D5">
        <w:rPr>
          <w:rFonts w:asciiTheme="minorHAnsi" w:hAnsiTheme="minorHAnsi"/>
          <w:sz w:val="20"/>
          <w:szCs w:val="20"/>
        </w:rPr>
        <w:t>, gender communication, argumentation, research methods</w:t>
      </w:r>
      <w:r w:rsidR="005A66CD">
        <w:rPr>
          <w:rFonts w:asciiTheme="minorHAnsi" w:hAnsiTheme="minorHAnsi"/>
          <w:sz w:val="20"/>
          <w:szCs w:val="20"/>
        </w:rPr>
        <w:t xml:space="preserve">, teaching and learning theories and </w:t>
      </w:r>
      <w:r w:rsidR="00585742">
        <w:rPr>
          <w:rFonts w:asciiTheme="minorHAnsi" w:hAnsiTheme="minorHAnsi"/>
          <w:sz w:val="20"/>
          <w:szCs w:val="20"/>
        </w:rPr>
        <w:t>strategies</w:t>
      </w:r>
      <w:r w:rsidRPr="00DB38D5">
        <w:rPr>
          <w:rFonts w:asciiTheme="minorHAnsi" w:hAnsiTheme="minorHAnsi"/>
          <w:sz w:val="20"/>
          <w:szCs w:val="20"/>
        </w:rPr>
        <w:t>, and</w:t>
      </w:r>
      <w:r w:rsidR="00DB38D5" w:rsidRPr="00DB38D5">
        <w:rPr>
          <w:rFonts w:asciiTheme="minorHAnsi" w:hAnsiTheme="minorHAnsi"/>
          <w:sz w:val="20"/>
          <w:szCs w:val="20"/>
        </w:rPr>
        <w:t xml:space="preserve"> </w:t>
      </w:r>
      <w:r w:rsidRPr="00DB38D5">
        <w:rPr>
          <w:rFonts w:asciiTheme="minorHAnsi" w:hAnsiTheme="minorHAnsi"/>
          <w:sz w:val="20"/>
          <w:szCs w:val="20"/>
        </w:rPr>
        <w:t>policymaking in higher education</w:t>
      </w:r>
    </w:p>
    <w:p w:rsidR="00DB38D5" w:rsidRDefault="00DB38D5" w:rsidP="008C16E4">
      <w:pPr>
        <w:pStyle w:val="Normal1"/>
        <w:widowControl w:val="0"/>
        <w:spacing w:line="240" w:lineRule="auto"/>
        <w:ind w:left="720"/>
        <w:rPr>
          <w:rFonts w:asciiTheme="minorHAnsi" w:hAnsiTheme="minorHAnsi"/>
          <w:b/>
          <w:i/>
        </w:rPr>
      </w:pPr>
    </w:p>
    <w:p w:rsidR="00C11155" w:rsidRPr="00DB38D5" w:rsidRDefault="00AD4A7F" w:rsidP="008C16E4">
      <w:pPr>
        <w:pStyle w:val="Normal1"/>
        <w:widowControl w:val="0"/>
        <w:spacing w:line="240" w:lineRule="auto"/>
        <w:ind w:left="360"/>
        <w:rPr>
          <w:rFonts w:asciiTheme="minorHAnsi" w:hAnsiTheme="minorHAnsi"/>
        </w:rPr>
      </w:pPr>
      <w:r w:rsidRPr="00DB38D5">
        <w:rPr>
          <w:rFonts w:asciiTheme="minorHAnsi" w:hAnsiTheme="minorHAnsi"/>
          <w:b/>
          <w:i/>
        </w:rPr>
        <w:t xml:space="preserve">Bachelor of Arts in Political Science and </w:t>
      </w:r>
      <w:r w:rsidR="005A66CD">
        <w:rPr>
          <w:rFonts w:asciiTheme="minorHAnsi" w:hAnsiTheme="minorHAnsi"/>
          <w:b/>
          <w:i/>
        </w:rPr>
        <w:t xml:space="preserve">Speech </w:t>
      </w:r>
      <w:r w:rsidRPr="00DB38D5">
        <w:rPr>
          <w:rFonts w:asciiTheme="minorHAnsi" w:hAnsiTheme="minorHAnsi"/>
          <w:b/>
          <w:i/>
        </w:rPr>
        <w:t>Communication</w:t>
      </w:r>
      <w:r w:rsidRPr="00DB38D5">
        <w:rPr>
          <w:rFonts w:asciiTheme="minorHAnsi" w:hAnsiTheme="minorHAnsi"/>
          <w:i/>
        </w:rPr>
        <w:t>, Carroll College</w:t>
      </w:r>
      <w:r w:rsidR="00F117DD">
        <w:rPr>
          <w:rFonts w:asciiTheme="minorHAnsi" w:hAnsiTheme="minorHAnsi"/>
          <w:i/>
        </w:rPr>
        <w:t xml:space="preserve">, </w:t>
      </w:r>
      <w:r w:rsidRPr="00DB38D5">
        <w:rPr>
          <w:rFonts w:asciiTheme="minorHAnsi" w:hAnsiTheme="minorHAnsi"/>
          <w:i/>
        </w:rPr>
        <w:t>Helena, MT</w:t>
      </w:r>
    </w:p>
    <w:p w:rsidR="00C11155" w:rsidRPr="00DB38D5" w:rsidRDefault="00AD4A7F" w:rsidP="008C16E4">
      <w:pPr>
        <w:pStyle w:val="Normal1"/>
        <w:widowControl w:val="0"/>
        <w:spacing w:line="240" w:lineRule="auto"/>
        <w:ind w:left="720"/>
        <w:rPr>
          <w:rFonts w:asciiTheme="minorHAnsi" w:hAnsiTheme="minorHAnsi"/>
        </w:rPr>
      </w:pPr>
      <w:r w:rsidRPr="00DB38D5">
        <w:rPr>
          <w:rFonts w:asciiTheme="minorHAnsi" w:hAnsiTheme="minorHAnsi"/>
          <w:i/>
          <w:sz w:val="20"/>
          <w:szCs w:val="20"/>
        </w:rPr>
        <w:t>August 1990–May 1994</w:t>
      </w:r>
    </w:p>
    <w:p w:rsidR="00C11155" w:rsidRPr="00DB38D5" w:rsidRDefault="00AD4A7F" w:rsidP="008C16E4">
      <w:pPr>
        <w:pStyle w:val="Normal1"/>
        <w:widowControl w:val="0"/>
        <w:spacing w:line="240" w:lineRule="auto"/>
        <w:ind w:left="1080" w:hanging="360"/>
        <w:rPr>
          <w:rFonts w:asciiTheme="minorHAnsi" w:hAnsiTheme="minorHAnsi"/>
        </w:rPr>
      </w:pPr>
      <w:r w:rsidRPr="003D5324">
        <w:rPr>
          <w:rFonts w:asciiTheme="minorHAnsi" w:hAnsiTheme="minorHAnsi"/>
          <w:sz w:val="20"/>
          <w:szCs w:val="20"/>
          <w:u w:val="single"/>
        </w:rPr>
        <w:t>Areas of study</w:t>
      </w:r>
      <w:r w:rsidRPr="00DB38D5">
        <w:rPr>
          <w:rFonts w:asciiTheme="minorHAnsi" w:hAnsiTheme="minorHAnsi"/>
          <w:sz w:val="20"/>
          <w:szCs w:val="20"/>
        </w:rPr>
        <w:t>: foreign policy, political ideologies, European democracies, feminist movements,</w:t>
      </w:r>
      <w:r w:rsidR="00DB38D5">
        <w:rPr>
          <w:rFonts w:asciiTheme="minorHAnsi" w:hAnsiTheme="minorHAnsi"/>
          <w:sz w:val="20"/>
          <w:szCs w:val="20"/>
        </w:rPr>
        <w:t xml:space="preserve"> </w:t>
      </w:r>
      <w:r w:rsidRPr="00DB38D5">
        <w:rPr>
          <w:rFonts w:asciiTheme="minorHAnsi" w:hAnsiTheme="minorHAnsi"/>
          <w:sz w:val="20"/>
          <w:szCs w:val="20"/>
        </w:rPr>
        <w:t>Spanish language and culture, American history and speech communication—including persuasive, organizational, small group, gender, and interpersonal</w:t>
      </w:r>
    </w:p>
    <w:p w:rsidR="00DB38D5" w:rsidRDefault="00DB38D5" w:rsidP="008C16E4">
      <w:pPr>
        <w:pStyle w:val="Normal1"/>
        <w:widowControl w:val="0"/>
        <w:spacing w:line="240" w:lineRule="auto"/>
        <w:rPr>
          <w:rFonts w:asciiTheme="minorHAnsi" w:hAnsiTheme="minorHAnsi"/>
          <w:sz w:val="24"/>
          <w:szCs w:val="18"/>
          <w:u w:val="single"/>
        </w:rPr>
      </w:pPr>
    </w:p>
    <w:p w:rsidR="00C11155" w:rsidRPr="00687107" w:rsidRDefault="00AD4A7F" w:rsidP="00FE6C4F">
      <w:pPr>
        <w:pStyle w:val="Normal1"/>
        <w:widowControl w:val="0"/>
        <w:spacing w:before="120" w:after="120" w:line="240" w:lineRule="auto"/>
        <w:rPr>
          <w:rFonts w:asciiTheme="minorHAnsi" w:hAnsiTheme="minorHAnsi"/>
          <w:spacing w:val="24"/>
          <w:sz w:val="32"/>
          <w:u w:val="single"/>
        </w:rPr>
      </w:pPr>
      <w:r w:rsidRPr="00687107">
        <w:rPr>
          <w:rFonts w:asciiTheme="minorHAnsi" w:hAnsiTheme="minorHAnsi"/>
          <w:spacing w:val="24"/>
          <w:sz w:val="24"/>
          <w:szCs w:val="18"/>
          <w:u w:val="single"/>
        </w:rPr>
        <w:t>RELEVANT EXPERIENCE</w:t>
      </w:r>
    </w:p>
    <w:p w:rsidR="0059036C" w:rsidRPr="00DB38D5" w:rsidRDefault="00E6603D" w:rsidP="0059036C">
      <w:pPr>
        <w:pStyle w:val="Normal1"/>
        <w:widowControl w:val="0"/>
        <w:spacing w:line="240" w:lineRule="auto"/>
        <w:ind w:left="360"/>
        <w:rPr>
          <w:rFonts w:asciiTheme="minorHAnsi" w:hAnsiTheme="minorHAnsi"/>
        </w:rPr>
      </w:pPr>
      <w:r>
        <w:rPr>
          <w:rFonts w:asciiTheme="minorHAnsi" w:hAnsiTheme="minorHAnsi"/>
          <w:b/>
          <w:i/>
        </w:rPr>
        <w:t>Communication</w:t>
      </w:r>
      <w:r w:rsidR="0023616C">
        <w:rPr>
          <w:rFonts w:asciiTheme="minorHAnsi" w:hAnsiTheme="minorHAnsi"/>
          <w:b/>
          <w:i/>
        </w:rPr>
        <w:t xml:space="preserve"> Instructor</w:t>
      </w:r>
      <w:r w:rsidR="0059036C" w:rsidRPr="00DB38D5">
        <w:rPr>
          <w:rFonts w:asciiTheme="minorHAnsi" w:hAnsiTheme="minorHAnsi"/>
          <w:i/>
        </w:rPr>
        <w:t xml:space="preserve">, </w:t>
      </w:r>
      <w:r w:rsidR="0059036C" w:rsidRPr="0097583B">
        <w:rPr>
          <w:rFonts w:asciiTheme="minorHAnsi" w:hAnsiTheme="minorHAnsi"/>
          <w:i/>
        </w:rPr>
        <w:t>Oregon State University (OSU)</w:t>
      </w:r>
      <w:r w:rsidR="0059036C" w:rsidRPr="0097583B">
        <w:rPr>
          <w:rFonts w:asciiTheme="minorHAnsi" w:hAnsiTheme="minorHAnsi"/>
          <w:i/>
          <w:sz w:val="24"/>
        </w:rPr>
        <w:tab/>
      </w:r>
      <w:r w:rsidR="00C97F89">
        <w:rPr>
          <w:rFonts w:asciiTheme="minorHAnsi" w:hAnsiTheme="minorHAnsi"/>
          <w:i/>
        </w:rPr>
        <w:tab/>
      </w:r>
      <w:r w:rsidR="0023616C">
        <w:rPr>
          <w:rFonts w:asciiTheme="minorHAnsi" w:hAnsiTheme="minorHAnsi"/>
          <w:i/>
        </w:rPr>
        <w:tab/>
      </w:r>
      <w:r w:rsidR="0059036C" w:rsidRPr="0059036C">
        <w:rPr>
          <w:rFonts w:asciiTheme="minorHAnsi" w:eastAsia="Courier New" w:hAnsiTheme="minorHAnsi" w:cs="Courier New"/>
          <w:i/>
          <w:sz w:val="20"/>
          <w:szCs w:val="20"/>
        </w:rPr>
        <w:t>January 2011</w:t>
      </w:r>
      <w:r w:rsidR="0059036C" w:rsidRPr="0059036C">
        <w:rPr>
          <w:rFonts w:asciiTheme="minorHAnsi" w:hAnsiTheme="minorHAnsi"/>
          <w:i/>
          <w:sz w:val="20"/>
          <w:szCs w:val="20"/>
        </w:rPr>
        <w:t>–present</w:t>
      </w:r>
    </w:p>
    <w:p w:rsidR="003F4EA3" w:rsidRDefault="009C4A43" w:rsidP="003F4EA3">
      <w:pPr>
        <w:pStyle w:val="Normal1"/>
        <w:widowControl w:val="0"/>
        <w:spacing w:line="240" w:lineRule="auto"/>
        <w:ind w:left="1080" w:hanging="360"/>
        <w:rPr>
          <w:rFonts w:asciiTheme="minorHAnsi" w:hAnsiTheme="minorHAnsi"/>
          <w:sz w:val="20"/>
          <w:szCs w:val="20"/>
        </w:rPr>
      </w:pPr>
      <w:r>
        <w:rPr>
          <w:rFonts w:asciiTheme="minorHAnsi" w:hAnsiTheme="minorHAnsi"/>
          <w:sz w:val="20"/>
          <w:szCs w:val="20"/>
        </w:rPr>
        <w:t xml:space="preserve">Teach </w:t>
      </w:r>
      <w:r w:rsidR="00CA0313">
        <w:rPr>
          <w:rFonts w:asciiTheme="minorHAnsi" w:hAnsiTheme="minorHAnsi"/>
          <w:sz w:val="20"/>
          <w:szCs w:val="20"/>
        </w:rPr>
        <w:t xml:space="preserve">public speaking </w:t>
      </w:r>
      <w:r w:rsidR="00E6603D">
        <w:rPr>
          <w:rFonts w:asciiTheme="minorHAnsi" w:hAnsiTheme="minorHAnsi"/>
          <w:sz w:val="20"/>
          <w:szCs w:val="20"/>
        </w:rPr>
        <w:t xml:space="preserve">and interpersonal communication with </w:t>
      </w:r>
      <w:r w:rsidR="00CA0313">
        <w:rPr>
          <w:rFonts w:asciiTheme="minorHAnsi" w:hAnsiTheme="minorHAnsi"/>
          <w:sz w:val="20"/>
          <w:szCs w:val="20"/>
        </w:rPr>
        <w:t>graduate and undergraduate students</w:t>
      </w:r>
      <w:r>
        <w:rPr>
          <w:rFonts w:asciiTheme="minorHAnsi" w:hAnsiTheme="minorHAnsi"/>
          <w:sz w:val="20"/>
          <w:szCs w:val="20"/>
        </w:rPr>
        <w:t xml:space="preserve"> in INTO’s Pathway program</w:t>
      </w:r>
      <w:r w:rsidR="00CA0313">
        <w:rPr>
          <w:rFonts w:asciiTheme="minorHAnsi" w:hAnsiTheme="minorHAnsi"/>
          <w:sz w:val="20"/>
          <w:szCs w:val="20"/>
        </w:rPr>
        <w:t>, domestic Comm 111 undergrad</w:t>
      </w:r>
      <w:r>
        <w:rPr>
          <w:rFonts w:asciiTheme="minorHAnsi" w:hAnsiTheme="minorHAnsi"/>
          <w:sz w:val="20"/>
          <w:szCs w:val="20"/>
        </w:rPr>
        <w:t>uates, or both in the same classroom</w:t>
      </w:r>
    </w:p>
    <w:p w:rsidR="00CA0313" w:rsidRDefault="00E15BD1" w:rsidP="0059036C">
      <w:pPr>
        <w:pStyle w:val="Normal1"/>
        <w:widowControl w:val="0"/>
        <w:spacing w:line="240" w:lineRule="auto"/>
        <w:ind w:left="1080" w:hanging="360"/>
        <w:rPr>
          <w:rFonts w:asciiTheme="minorHAnsi" w:hAnsiTheme="minorHAnsi"/>
          <w:sz w:val="20"/>
          <w:szCs w:val="20"/>
        </w:rPr>
      </w:pPr>
      <w:r>
        <w:rPr>
          <w:rFonts w:asciiTheme="minorHAnsi" w:hAnsiTheme="minorHAnsi"/>
          <w:sz w:val="20"/>
          <w:szCs w:val="20"/>
        </w:rPr>
        <w:t>Designed</w:t>
      </w:r>
      <w:r w:rsidR="00CA0313">
        <w:rPr>
          <w:rFonts w:asciiTheme="minorHAnsi" w:hAnsiTheme="minorHAnsi"/>
          <w:sz w:val="20"/>
          <w:szCs w:val="20"/>
        </w:rPr>
        <w:t xml:space="preserve"> and </w:t>
      </w:r>
      <w:r>
        <w:rPr>
          <w:rFonts w:asciiTheme="minorHAnsi" w:hAnsiTheme="minorHAnsi"/>
          <w:sz w:val="20"/>
          <w:szCs w:val="20"/>
        </w:rPr>
        <w:t>edited term-specific</w:t>
      </w:r>
      <w:r w:rsidR="00CA0313">
        <w:rPr>
          <w:rFonts w:asciiTheme="minorHAnsi" w:hAnsiTheme="minorHAnsi"/>
          <w:sz w:val="20"/>
          <w:szCs w:val="20"/>
        </w:rPr>
        <w:t xml:space="preserve"> Student Coursepack of speech assignments, chapter notes, worksheets,</w:t>
      </w:r>
      <w:r w:rsidR="009C4A43">
        <w:rPr>
          <w:rFonts w:asciiTheme="minorHAnsi" w:hAnsiTheme="minorHAnsi"/>
          <w:sz w:val="20"/>
          <w:szCs w:val="20"/>
        </w:rPr>
        <w:t xml:space="preserve"> activities,</w:t>
      </w:r>
      <w:r w:rsidR="00CA0313">
        <w:rPr>
          <w:rFonts w:asciiTheme="minorHAnsi" w:hAnsiTheme="minorHAnsi"/>
          <w:sz w:val="20"/>
          <w:szCs w:val="20"/>
        </w:rPr>
        <w:t xml:space="preserve"> handouts, templates, and rubrics</w:t>
      </w:r>
      <w:r>
        <w:rPr>
          <w:rFonts w:asciiTheme="minorHAnsi" w:hAnsiTheme="minorHAnsi"/>
          <w:sz w:val="20"/>
          <w:szCs w:val="20"/>
        </w:rPr>
        <w:t>—</w:t>
      </w:r>
      <w:r w:rsidR="00CA0313">
        <w:rPr>
          <w:rFonts w:asciiTheme="minorHAnsi" w:hAnsiTheme="minorHAnsi"/>
          <w:sz w:val="20"/>
          <w:szCs w:val="20"/>
        </w:rPr>
        <w:t>used by Comm 111-INTO instructional team</w:t>
      </w:r>
    </w:p>
    <w:p w:rsidR="00CA0313" w:rsidRDefault="00CA0313" w:rsidP="0059036C">
      <w:pPr>
        <w:pStyle w:val="Normal1"/>
        <w:widowControl w:val="0"/>
        <w:spacing w:line="240" w:lineRule="auto"/>
        <w:ind w:left="1080" w:hanging="360"/>
        <w:rPr>
          <w:rFonts w:asciiTheme="minorHAnsi" w:hAnsiTheme="minorHAnsi"/>
          <w:sz w:val="20"/>
          <w:szCs w:val="20"/>
        </w:rPr>
      </w:pPr>
      <w:r>
        <w:rPr>
          <w:rFonts w:asciiTheme="minorHAnsi" w:hAnsiTheme="minorHAnsi"/>
          <w:sz w:val="20"/>
          <w:szCs w:val="20"/>
        </w:rPr>
        <w:t>Facilitated training session and meetings for Comm 111-INTO instructors</w:t>
      </w:r>
      <w:r w:rsidR="006A50F6">
        <w:rPr>
          <w:rFonts w:asciiTheme="minorHAnsi" w:hAnsiTheme="minorHAnsi"/>
          <w:sz w:val="20"/>
          <w:szCs w:val="20"/>
        </w:rPr>
        <w:t xml:space="preserve"> to share challenges and strategies</w:t>
      </w:r>
    </w:p>
    <w:p w:rsidR="00CA0313" w:rsidRDefault="00CA0313" w:rsidP="0059036C">
      <w:pPr>
        <w:pStyle w:val="Normal1"/>
        <w:widowControl w:val="0"/>
        <w:spacing w:line="240" w:lineRule="auto"/>
        <w:ind w:left="1080" w:hanging="360"/>
        <w:rPr>
          <w:rFonts w:asciiTheme="minorHAnsi" w:hAnsiTheme="minorHAnsi"/>
          <w:sz w:val="20"/>
          <w:szCs w:val="20"/>
        </w:rPr>
      </w:pPr>
      <w:r>
        <w:rPr>
          <w:rFonts w:asciiTheme="minorHAnsi" w:hAnsiTheme="minorHAnsi"/>
          <w:sz w:val="20"/>
          <w:szCs w:val="20"/>
        </w:rPr>
        <w:t xml:space="preserve">Presented and fielded questions at </w:t>
      </w:r>
      <w:r w:rsidR="00E15BD1">
        <w:rPr>
          <w:rFonts w:asciiTheme="minorHAnsi" w:hAnsiTheme="minorHAnsi"/>
          <w:sz w:val="20"/>
          <w:szCs w:val="20"/>
        </w:rPr>
        <w:t xml:space="preserve">annual </w:t>
      </w:r>
      <w:r>
        <w:rPr>
          <w:rFonts w:asciiTheme="minorHAnsi" w:hAnsiTheme="minorHAnsi"/>
          <w:sz w:val="20"/>
          <w:szCs w:val="20"/>
        </w:rPr>
        <w:t>Professional Enrichment Days and Retreats for INTO administrators and teachers</w:t>
      </w:r>
    </w:p>
    <w:p w:rsidR="0059036C" w:rsidRDefault="0059036C" w:rsidP="005630C6">
      <w:pPr>
        <w:pStyle w:val="Normal1"/>
        <w:widowControl w:val="0"/>
        <w:spacing w:line="240" w:lineRule="auto"/>
        <w:ind w:left="360"/>
        <w:rPr>
          <w:rFonts w:asciiTheme="minorHAnsi" w:hAnsiTheme="minorHAnsi"/>
          <w:b/>
          <w:i/>
        </w:rPr>
      </w:pPr>
    </w:p>
    <w:p w:rsidR="00C11155" w:rsidRPr="00DB38D5" w:rsidRDefault="00AD4A7F" w:rsidP="005630C6">
      <w:pPr>
        <w:pStyle w:val="Normal1"/>
        <w:widowControl w:val="0"/>
        <w:spacing w:line="240" w:lineRule="auto"/>
        <w:ind w:left="360"/>
        <w:rPr>
          <w:rFonts w:asciiTheme="minorHAnsi" w:hAnsiTheme="minorHAnsi"/>
          <w:sz w:val="20"/>
          <w:szCs w:val="20"/>
        </w:rPr>
      </w:pPr>
      <w:r w:rsidRPr="005630C6">
        <w:rPr>
          <w:rFonts w:asciiTheme="minorHAnsi" w:hAnsiTheme="minorHAnsi"/>
          <w:b/>
          <w:i/>
        </w:rPr>
        <w:t>Director</w:t>
      </w:r>
      <w:r w:rsidR="005630C6">
        <w:rPr>
          <w:rFonts w:asciiTheme="minorHAnsi" w:hAnsiTheme="minorHAnsi"/>
          <w:b/>
          <w:i/>
        </w:rPr>
        <w:t xml:space="preserve"> of </w:t>
      </w:r>
      <w:r w:rsidRPr="005630C6">
        <w:rPr>
          <w:rFonts w:asciiTheme="minorHAnsi" w:hAnsiTheme="minorHAnsi"/>
          <w:b/>
          <w:i/>
        </w:rPr>
        <w:t>Academic Success</w:t>
      </w:r>
      <w:r w:rsidRPr="00DB38D5">
        <w:rPr>
          <w:rFonts w:asciiTheme="minorHAnsi" w:hAnsiTheme="minorHAnsi"/>
          <w:i/>
        </w:rPr>
        <w:t xml:space="preserve">, </w:t>
      </w:r>
      <w:r w:rsidRPr="0097583B">
        <w:rPr>
          <w:rFonts w:asciiTheme="minorHAnsi" w:hAnsiTheme="minorHAnsi"/>
          <w:i/>
        </w:rPr>
        <w:t>University of Nebraska Kearney (UNK)</w:t>
      </w:r>
      <w:r w:rsidR="005630C6" w:rsidRPr="0097583B">
        <w:rPr>
          <w:rFonts w:asciiTheme="minorHAnsi" w:hAnsiTheme="minorHAnsi"/>
          <w:i/>
          <w:sz w:val="20"/>
        </w:rPr>
        <w:tab/>
      </w:r>
      <w:r w:rsidR="005630C6">
        <w:rPr>
          <w:rFonts w:asciiTheme="minorHAnsi" w:hAnsiTheme="minorHAnsi"/>
          <w:i/>
        </w:rPr>
        <w:tab/>
        <w:t>Ju</w:t>
      </w:r>
      <w:r w:rsidRPr="00DB38D5">
        <w:rPr>
          <w:rFonts w:asciiTheme="minorHAnsi" w:hAnsiTheme="minorHAnsi"/>
          <w:i/>
          <w:sz w:val="20"/>
          <w:szCs w:val="20"/>
        </w:rPr>
        <w:t>ly 2009–July 2010</w:t>
      </w:r>
    </w:p>
    <w:p w:rsidR="00C11155" w:rsidRPr="00DB38D5" w:rsidRDefault="00AD4A7F" w:rsidP="008C16E4">
      <w:pPr>
        <w:pStyle w:val="Normal1"/>
        <w:widowControl w:val="0"/>
        <w:spacing w:line="240" w:lineRule="auto"/>
        <w:ind w:left="720"/>
        <w:rPr>
          <w:rFonts w:asciiTheme="minorHAnsi" w:hAnsiTheme="minorHAnsi"/>
          <w:sz w:val="20"/>
          <w:szCs w:val="20"/>
        </w:rPr>
      </w:pPr>
      <w:r w:rsidRPr="00DB38D5">
        <w:rPr>
          <w:rFonts w:asciiTheme="minorHAnsi" w:hAnsiTheme="minorHAnsi"/>
          <w:sz w:val="20"/>
          <w:szCs w:val="20"/>
        </w:rPr>
        <w:t>Provided leadership for Student Support Services, Disability Services, Supplemental</w:t>
      </w:r>
    </w:p>
    <w:p w:rsidR="00DB38D5" w:rsidRDefault="00AD4A7F" w:rsidP="008C16E4">
      <w:pPr>
        <w:pStyle w:val="Normal1"/>
        <w:widowControl w:val="0"/>
        <w:spacing w:line="240" w:lineRule="auto"/>
        <w:ind w:left="720" w:firstLine="340"/>
        <w:rPr>
          <w:rFonts w:asciiTheme="minorHAnsi" w:hAnsiTheme="minorHAnsi"/>
          <w:sz w:val="20"/>
          <w:szCs w:val="20"/>
        </w:rPr>
      </w:pPr>
      <w:r w:rsidRPr="00DB38D5">
        <w:rPr>
          <w:rFonts w:asciiTheme="minorHAnsi" w:hAnsiTheme="minorHAnsi"/>
          <w:sz w:val="20"/>
          <w:szCs w:val="20"/>
        </w:rPr>
        <w:t xml:space="preserve">Instruction, Online Study Skills, Transition Classes, Peer Tutoring, and Writing Center </w:t>
      </w:r>
    </w:p>
    <w:p w:rsidR="00DB38D5" w:rsidRDefault="00FE6C4F" w:rsidP="008C16E4">
      <w:pPr>
        <w:pStyle w:val="Normal1"/>
        <w:widowControl w:val="0"/>
        <w:spacing w:line="240" w:lineRule="auto"/>
        <w:ind w:left="720"/>
        <w:rPr>
          <w:rFonts w:asciiTheme="minorHAnsi" w:hAnsiTheme="minorHAnsi"/>
          <w:sz w:val="20"/>
          <w:szCs w:val="20"/>
        </w:rPr>
      </w:pPr>
      <w:r>
        <w:rPr>
          <w:rFonts w:asciiTheme="minorHAnsi" w:hAnsiTheme="minorHAnsi"/>
          <w:sz w:val="20"/>
          <w:szCs w:val="20"/>
        </w:rPr>
        <w:t xml:space="preserve">Attended </w:t>
      </w:r>
      <w:r w:rsidR="00AD4A7F" w:rsidRPr="00DB38D5">
        <w:rPr>
          <w:rFonts w:asciiTheme="minorHAnsi" w:hAnsiTheme="minorHAnsi"/>
          <w:sz w:val="20"/>
          <w:szCs w:val="20"/>
        </w:rPr>
        <w:t xml:space="preserve">national conference on federal TRIO program and regulations </w:t>
      </w:r>
    </w:p>
    <w:p w:rsidR="00DB38D5" w:rsidRDefault="00AD4A7F" w:rsidP="008C16E4">
      <w:pPr>
        <w:pStyle w:val="Normal1"/>
        <w:widowControl w:val="0"/>
        <w:spacing w:line="240" w:lineRule="auto"/>
        <w:ind w:left="720"/>
        <w:rPr>
          <w:rFonts w:asciiTheme="minorHAnsi" w:hAnsiTheme="minorHAnsi"/>
          <w:sz w:val="20"/>
          <w:szCs w:val="20"/>
        </w:rPr>
      </w:pPr>
      <w:r w:rsidRPr="00DB38D5">
        <w:rPr>
          <w:rFonts w:asciiTheme="minorHAnsi" w:hAnsiTheme="minorHAnsi"/>
          <w:sz w:val="20"/>
          <w:szCs w:val="20"/>
        </w:rPr>
        <w:t xml:space="preserve">Partnered with Admissions, Advising, and Orientation to enhance </w:t>
      </w:r>
      <w:r w:rsidR="009C4A43">
        <w:rPr>
          <w:rFonts w:asciiTheme="minorHAnsi" w:hAnsiTheme="minorHAnsi"/>
          <w:sz w:val="20"/>
          <w:szCs w:val="20"/>
        </w:rPr>
        <w:t>recruitment</w:t>
      </w:r>
      <w:r w:rsidRPr="00DB38D5">
        <w:rPr>
          <w:rFonts w:asciiTheme="minorHAnsi" w:hAnsiTheme="minorHAnsi"/>
          <w:sz w:val="20"/>
          <w:szCs w:val="20"/>
        </w:rPr>
        <w:t xml:space="preserve"> and retention </w:t>
      </w:r>
    </w:p>
    <w:p w:rsidR="00DB38D5" w:rsidRDefault="00377951" w:rsidP="008C16E4">
      <w:pPr>
        <w:pStyle w:val="Normal1"/>
        <w:widowControl w:val="0"/>
        <w:spacing w:line="240" w:lineRule="auto"/>
        <w:ind w:left="720"/>
        <w:rPr>
          <w:rFonts w:asciiTheme="minorHAnsi" w:hAnsiTheme="minorHAnsi"/>
          <w:sz w:val="20"/>
          <w:szCs w:val="20"/>
        </w:rPr>
      </w:pPr>
      <w:r>
        <w:rPr>
          <w:rFonts w:asciiTheme="minorHAnsi" w:hAnsiTheme="minorHAnsi"/>
          <w:sz w:val="20"/>
          <w:szCs w:val="20"/>
        </w:rPr>
        <w:t>Led</w:t>
      </w:r>
      <w:r w:rsidR="00AD4A7F" w:rsidRPr="00DB38D5">
        <w:rPr>
          <w:rFonts w:asciiTheme="minorHAnsi" w:hAnsiTheme="minorHAnsi"/>
          <w:sz w:val="20"/>
          <w:szCs w:val="20"/>
        </w:rPr>
        <w:t xml:space="preserve"> monthly meetings with faculty and staff Advisory Board </w:t>
      </w:r>
    </w:p>
    <w:p w:rsidR="00DB38D5" w:rsidRDefault="00AD4A7F" w:rsidP="008C16E4">
      <w:pPr>
        <w:pStyle w:val="Normal1"/>
        <w:widowControl w:val="0"/>
        <w:spacing w:line="240" w:lineRule="auto"/>
        <w:ind w:left="720"/>
        <w:rPr>
          <w:rFonts w:asciiTheme="minorHAnsi" w:hAnsiTheme="minorHAnsi"/>
          <w:sz w:val="20"/>
          <w:szCs w:val="20"/>
        </w:rPr>
      </w:pPr>
      <w:r w:rsidRPr="00DB38D5">
        <w:rPr>
          <w:rFonts w:asciiTheme="minorHAnsi" w:hAnsiTheme="minorHAnsi"/>
          <w:sz w:val="20"/>
          <w:szCs w:val="20"/>
        </w:rPr>
        <w:t xml:space="preserve">Coordinated marketing at orientations, info fairs and special events, as well as online and in print </w:t>
      </w:r>
    </w:p>
    <w:p w:rsidR="00DB38D5" w:rsidRDefault="00AD4A7F" w:rsidP="008C16E4">
      <w:pPr>
        <w:pStyle w:val="Normal1"/>
        <w:widowControl w:val="0"/>
        <w:spacing w:line="240" w:lineRule="auto"/>
        <w:ind w:left="720"/>
        <w:rPr>
          <w:rFonts w:asciiTheme="minorHAnsi" w:hAnsiTheme="minorHAnsi"/>
          <w:sz w:val="20"/>
          <w:szCs w:val="20"/>
        </w:rPr>
      </w:pPr>
      <w:r w:rsidRPr="00DB38D5">
        <w:rPr>
          <w:rFonts w:asciiTheme="minorHAnsi" w:hAnsiTheme="minorHAnsi"/>
          <w:sz w:val="20"/>
          <w:szCs w:val="20"/>
        </w:rPr>
        <w:t xml:space="preserve">Facilitated revision and implementation of strategic plan and assessment projects </w:t>
      </w:r>
    </w:p>
    <w:p w:rsidR="00DB38D5" w:rsidRDefault="00AD4A7F" w:rsidP="008C16E4">
      <w:pPr>
        <w:pStyle w:val="Normal1"/>
        <w:widowControl w:val="0"/>
        <w:spacing w:line="240" w:lineRule="auto"/>
        <w:ind w:left="720"/>
        <w:rPr>
          <w:rFonts w:asciiTheme="minorHAnsi" w:hAnsiTheme="minorHAnsi"/>
          <w:sz w:val="20"/>
          <w:szCs w:val="20"/>
        </w:rPr>
      </w:pPr>
      <w:r w:rsidRPr="00DB38D5">
        <w:rPr>
          <w:rFonts w:asciiTheme="minorHAnsi" w:hAnsiTheme="minorHAnsi"/>
          <w:sz w:val="20"/>
          <w:szCs w:val="20"/>
        </w:rPr>
        <w:t xml:space="preserve">Generated and revised annual reports for internal and external distribution </w:t>
      </w:r>
    </w:p>
    <w:p w:rsidR="00DB38D5" w:rsidRDefault="00AD4A7F" w:rsidP="008C16E4">
      <w:pPr>
        <w:pStyle w:val="Normal1"/>
        <w:widowControl w:val="0"/>
        <w:spacing w:line="240" w:lineRule="auto"/>
        <w:ind w:left="720"/>
        <w:rPr>
          <w:rFonts w:asciiTheme="minorHAnsi" w:hAnsiTheme="minorHAnsi"/>
          <w:sz w:val="20"/>
          <w:szCs w:val="20"/>
        </w:rPr>
      </w:pPr>
      <w:r w:rsidRPr="00DB38D5">
        <w:rPr>
          <w:rFonts w:asciiTheme="minorHAnsi" w:hAnsiTheme="minorHAnsi"/>
          <w:sz w:val="20"/>
          <w:szCs w:val="20"/>
        </w:rPr>
        <w:t xml:space="preserve">Created opportunities for professional staff and student worker leadership and development </w:t>
      </w:r>
    </w:p>
    <w:p w:rsidR="00C11155" w:rsidRPr="00DB38D5" w:rsidRDefault="00AD4A7F" w:rsidP="008C16E4">
      <w:pPr>
        <w:pStyle w:val="Normal1"/>
        <w:widowControl w:val="0"/>
        <w:spacing w:line="240" w:lineRule="auto"/>
        <w:ind w:left="720"/>
        <w:rPr>
          <w:rFonts w:asciiTheme="minorHAnsi" w:hAnsiTheme="minorHAnsi"/>
          <w:sz w:val="20"/>
          <w:szCs w:val="20"/>
        </w:rPr>
      </w:pPr>
      <w:r w:rsidRPr="00DB38D5">
        <w:rPr>
          <w:rFonts w:asciiTheme="minorHAnsi" w:hAnsiTheme="minorHAnsi"/>
          <w:sz w:val="20"/>
          <w:szCs w:val="20"/>
        </w:rPr>
        <w:t>Supervised and evaluated staff on a biannual basis</w:t>
      </w:r>
    </w:p>
    <w:p w:rsidR="00DB38D5" w:rsidRDefault="00DB38D5" w:rsidP="008C16E4">
      <w:pPr>
        <w:pStyle w:val="Normal1"/>
        <w:widowControl w:val="0"/>
        <w:spacing w:line="240" w:lineRule="auto"/>
        <w:jc w:val="center"/>
        <w:rPr>
          <w:rFonts w:asciiTheme="minorHAnsi" w:hAnsiTheme="minorHAnsi"/>
          <w:i/>
          <w:sz w:val="20"/>
          <w:szCs w:val="20"/>
        </w:rPr>
      </w:pPr>
    </w:p>
    <w:p w:rsidR="00C11155" w:rsidRPr="00DB38D5" w:rsidRDefault="00AD4A7F" w:rsidP="005630C6">
      <w:pPr>
        <w:pStyle w:val="Normal1"/>
        <w:widowControl w:val="0"/>
        <w:spacing w:line="240" w:lineRule="auto"/>
        <w:ind w:left="360"/>
        <w:rPr>
          <w:rFonts w:asciiTheme="minorHAnsi" w:hAnsiTheme="minorHAnsi"/>
          <w:sz w:val="20"/>
          <w:szCs w:val="20"/>
        </w:rPr>
      </w:pPr>
      <w:r w:rsidRPr="005630C6">
        <w:rPr>
          <w:rFonts w:asciiTheme="minorHAnsi" w:hAnsiTheme="minorHAnsi"/>
          <w:b/>
          <w:i/>
          <w:szCs w:val="20"/>
        </w:rPr>
        <w:t>Director</w:t>
      </w:r>
      <w:r w:rsidR="005630C6" w:rsidRPr="005630C6">
        <w:rPr>
          <w:rFonts w:asciiTheme="minorHAnsi" w:hAnsiTheme="minorHAnsi"/>
          <w:b/>
          <w:i/>
          <w:szCs w:val="20"/>
        </w:rPr>
        <w:t xml:space="preserve"> of </w:t>
      </w:r>
      <w:r w:rsidRPr="005630C6">
        <w:rPr>
          <w:rFonts w:asciiTheme="minorHAnsi" w:hAnsiTheme="minorHAnsi"/>
          <w:b/>
          <w:i/>
          <w:szCs w:val="20"/>
        </w:rPr>
        <w:t>Writing Center</w:t>
      </w:r>
      <w:r w:rsidRPr="0097583B">
        <w:rPr>
          <w:rFonts w:asciiTheme="minorHAnsi" w:hAnsiTheme="minorHAnsi"/>
          <w:i/>
          <w:szCs w:val="20"/>
        </w:rPr>
        <w:t>,</w:t>
      </w:r>
      <w:r w:rsidRPr="00DB38D5">
        <w:rPr>
          <w:rFonts w:asciiTheme="minorHAnsi" w:hAnsiTheme="minorHAnsi"/>
          <w:i/>
          <w:szCs w:val="20"/>
        </w:rPr>
        <w:t xml:space="preserve"> </w:t>
      </w:r>
      <w:r w:rsidRPr="0097583B">
        <w:rPr>
          <w:rFonts w:asciiTheme="minorHAnsi" w:hAnsiTheme="minorHAnsi"/>
          <w:i/>
          <w:szCs w:val="20"/>
        </w:rPr>
        <w:t xml:space="preserve">UNK </w:t>
      </w:r>
      <w:r w:rsidR="005630C6">
        <w:rPr>
          <w:rFonts w:asciiTheme="minorHAnsi" w:hAnsiTheme="minorHAnsi"/>
          <w:i/>
          <w:szCs w:val="20"/>
        </w:rPr>
        <w:tab/>
      </w:r>
      <w:r w:rsidR="005630C6">
        <w:rPr>
          <w:rFonts w:asciiTheme="minorHAnsi" w:hAnsiTheme="minorHAnsi"/>
          <w:i/>
          <w:szCs w:val="20"/>
        </w:rPr>
        <w:tab/>
      </w:r>
      <w:r w:rsidR="005630C6">
        <w:rPr>
          <w:rFonts w:asciiTheme="minorHAnsi" w:hAnsiTheme="minorHAnsi"/>
          <w:i/>
          <w:szCs w:val="20"/>
        </w:rPr>
        <w:tab/>
      </w:r>
      <w:r w:rsidR="005630C6">
        <w:rPr>
          <w:rFonts w:asciiTheme="minorHAnsi" w:hAnsiTheme="minorHAnsi"/>
          <w:i/>
          <w:szCs w:val="20"/>
        </w:rPr>
        <w:tab/>
      </w:r>
      <w:r w:rsidR="005630C6">
        <w:rPr>
          <w:rFonts w:asciiTheme="minorHAnsi" w:hAnsiTheme="minorHAnsi"/>
          <w:i/>
          <w:szCs w:val="20"/>
        </w:rPr>
        <w:tab/>
      </w:r>
      <w:r w:rsidR="005630C6">
        <w:rPr>
          <w:rFonts w:asciiTheme="minorHAnsi" w:hAnsiTheme="minorHAnsi"/>
          <w:i/>
          <w:szCs w:val="20"/>
        </w:rPr>
        <w:tab/>
      </w:r>
      <w:r w:rsidR="005630C6">
        <w:rPr>
          <w:rFonts w:asciiTheme="minorHAnsi" w:hAnsiTheme="minorHAnsi"/>
          <w:i/>
          <w:szCs w:val="20"/>
        </w:rPr>
        <w:tab/>
      </w:r>
      <w:r w:rsidRPr="00DB38D5">
        <w:rPr>
          <w:rFonts w:asciiTheme="minorHAnsi" w:hAnsiTheme="minorHAnsi"/>
          <w:i/>
          <w:sz w:val="20"/>
          <w:szCs w:val="20"/>
        </w:rPr>
        <w:t>August 2007</w:t>
      </w:r>
      <w:r w:rsidR="0059036C" w:rsidRPr="0059036C">
        <w:rPr>
          <w:rFonts w:asciiTheme="minorHAnsi" w:hAnsiTheme="minorHAnsi"/>
          <w:i/>
          <w:sz w:val="20"/>
          <w:szCs w:val="20"/>
        </w:rPr>
        <w:t>–</w:t>
      </w:r>
      <w:r w:rsidRPr="00DB38D5">
        <w:rPr>
          <w:rFonts w:asciiTheme="minorHAnsi" w:hAnsiTheme="minorHAnsi"/>
          <w:i/>
          <w:sz w:val="20"/>
          <w:szCs w:val="20"/>
        </w:rPr>
        <w:t>July 2010</w:t>
      </w:r>
    </w:p>
    <w:p w:rsidR="00CA687C" w:rsidRDefault="00AD4A7F" w:rsidP="00FE6C4F">
      <w:pPr>
        <w:pStyle w:val="Normal1"/>
        <w:widowControl w:val="0"/>
        <w:spacing w:line="240" w:lineRule="auto"/>
        <w:ind w:left="720"/>
        <w:rPr>
          <w:rFonts w:asciiTheme="minorHAnsi" w:hAnsiTheme="minorHAnsi"/>
          <w:sz w:val="20"/>
          <w:szCs w:val="20"/>
        </w:rPr>
      </w:pPr>
      <w:r w:rsidRPr="00DB38D5">
        <w:rPr>
          <w:rFonts w:asciiTheme="minorHAnsi" w:hAnsiTheme="minorHAnsi"/>
          <w:sz w:val="20"/>
          <w:szCs w:val="20"/>
        </w:rPr>
        <w:t>Recruited, train</w:t>
      </w:r>
      <w:r w:rsidR="00CA687C">
        <w:rPr>
          <w:rFonts w:asciiTheme="minorHAnsi" w:hAnsiTheme="minorHAnsi"/>
          <w:sz w:val="20"/>
          <w:szCs w:val="20"/>
        </w:rPr>
        <w:t xml:space="preserve">ed, </w:t>
      </w:r>
      <w:r w:rsidR="00FE6C4F">
        <w:rPr>
          <w:rFonts w:asciiTheme="minorHAnsi" w:hAnsiTheme="minorHAnsi"/>
          <w:sz w:val="20"/>
          <w:szCs w:val="20"/>
        </w:rPr>
        <w:t xml:space="preserve">and </w:t>
      </w:r>
      <w:r w:rsidR="00CA687C">
        <w:rPr>
          <w:rFonts w:asciiTheme="minorHAnsi" w:hAnsiTheme="minorHAnsi"/>
          <w:sz w:val="20"/>
          <w:szCs w:val="20"/>
        </w:rPr>
        <w:t xml:space="preserve">supervised </w:t>
      </w:r>
      <w:r w:rsidRPr="00DB38D5">
        <w:rPr>
          <w:rFonts w:asciiTheme="minorHAnsi" w:hAnsiTheme="minorHAnsi"/>
          <w:sz w:val="20"/>
          <w:szCs w:val="20"/>
        </w:rPr>
        <w:t>7-14 undergraduate, graduate, and professional</w:t>
      </w:r>
      <w:r w:rsidR="00FE6C4F">
        <w:rPr>
          <w:rFonts w:asciiTheme="minorHAnsi" w:hAnsiTheme="minorHAnsi"/>
          <w:sz w:val="20"/>
          <w:szCs w:val="20"/>
        </w:rPr>
        <w:t xml:space="preserve"> </w:t>
      </w:r>
      <w:r w:rsidRPr="00DB38D5">
        <w:rPr>
          <w:rFonts w:asciiTheme="minorHAnsi" w:hAnsiTheme="minorHAnsi"/>
          <w:sz w:val="20"/>
          <w:szCs w:val="20"/>
        </w:rPr>
        <w:t xml:space="preserve">writing consultants </w:t>
      </w:r>
    </w:p>
    <w:p w:rsidR="00CA687C" w:rsidRDefault="00AD4A7F" w:rsidP="008C16E4">
      <w:pPr>
        <w:pStyle w:val="Normal1"/>
        <w:widowControl w:val="0"/>
        <w:spacing w:line="240" w:lineRule="auto"/>
        <w:ind w:left="720"/>
        <w:rPr>
          <w:rFonts w:asciiTheme="minorHAnsi" w:hAnsiTheme="minorHAnsi"/>
          <w:sz w:val="20"/>
          <w:szCs w:val="20"/>
        </w:rPr>
      </w:pPr>
      <w:r w:rsidRPr="00DB38D5">
        <w:rPr>
          <w:rFonts w:asciiTheme="minorHAnsi" w:hAnsiTheme="minorHAnsi"/>
          <w:sz w:val="20"/>
          <w:szCs w:val="20"/>
        </w:rPr>
        <w:t xml:space="preserve">Developed procedures for tracking, analyzing, and reporting usage, efficiency, and effectiveness </w:t>
      </w:r>
    </w:p>
    <w:p w:rsidR="00CA687C" w:rsidRDefault="00AD4A7F" w:rsidP="008C16E4">
      <w:pPr>
        <w:pStyle w:val="Normal1"/>
        <w:widowControl w:val="0"/>
        <w:spacing w:line="240" w:lineRule="auto"/>
        <w:ind w:left="720"/>
        <w:rPr>
          <w:rFonts w:asciiTheme="minorHAnsi" w:hAnsiTheme="minorHAnsi"/>
          <w:sz w:val="20"/>
          <w:szCs w:val="20"/>
        </w:rPr>
      </w:pPr>
      <w:r w:rsidRPr="00DB38D5">
        <w:rPr>
          <w:rFonts w:asciiTheme="minorHAnsi" w:hAnsiTheme="minorHAnsi"/>
          <w:sz w:val="20"/>
          <w:szCs w:val="20"/>
        </w:rPr>
        <w:t xml:space="preserve">Created </w:t>
      </w:r>
      <w:r w:rsidR="000A10E2">
        <w:rPr>
          <w:rFonts w:asciiTheme="minorHAnsi" w:hAnsiTheme="minorHAnsi"/>
          <w:sz w:val="20"/>
          <w:szCs w:val="20"/>
        </w:rPr>
        <w:t xml:space="preserve">diverse </w:t>
      </w:r>
      <w:r w:rsidRPr="00DB38D5">
        <w:rPr>
          <w:rFonts w:asciiTheme="minorHAnsi" w:hAnsiTheme="minorHAnsi"/>
          <w:sz w:val="20"/>
          <w:szCs w:val="20"/>
        </w:rPr>
        <w:t xml:space="preserve">marketing pieces—including web pages, bookmarks, slides, handouts, and presentations </w:t>
      </w:r>
    </w:p>
    <w:p w:rsidR="00CA687C" w:rsidRDefault="00AD4A7F" w:rsidP="008C16E4">
      <w:pPr>
        <w:pStyle w:val="Normal1"/>
        <w:widowControl w:val="0"/>
        <w:spacing w:line="240" w:lineRule="auto"/>
        <w:ind w:left="720"/>
        <w:rPr>
          <w:rFonts w:asciiTheme="minorHAnsi" w:hAnsiTheme="minorHAnsi"/>
          <w:sz w:val="20"/>
          <w:szCs w:val="20"/>
        </w:rPr>
      </w:pPr>
      <w:r w:rsidRPr="00DB38D5">
        <w:rPr>
          <w:rFonts w:asciiTheme="minorHAnsi" w:hAnsiTheme="minorHAnsi"/>
          <w:sz w:val="20"/>
          <w:szCs w:val="20"/>
        </w:rPr>
        <w:t>Projected</w:t>
      </w:r>
      <w:r w:rsidR="00377951">
        <w:rPr>
          <w:rFonts w:asciiTheme="minorHAnsi" w:hAnsiTheme="minorHAnsi"/>
          <w:sz w:val="20"/>
          <w:szCs w:val="20"/>
        </w:rPr>
        <w:t xml:space="preserve"> and</w:t>
      </w:r>
      <w:r w:rsidRPr="00DB38D5">
        <w:rPr>
          <w:rFonts w:asciiTheme="minorHAnsi" w:hAnsiTheme="minorHAnsi"/>
          <w:sz w:val="20"/>
          <w:szCs w:val="20"/>
        </w:rPr>
        <w:t xml:space="preserve"> managed budget for payroll, travel, and operational expenses </w:t>
      </w:r>
    </w:p>
    <w:p w:rsidR="00CA687C" w:rsidRDefault="00AD4A7F" w:rsidP="008C16E4">
      <w:pPr>
        <w:pStyle w:val="Normal1"/>
        <w:widowControl w:val="0"/>
        <w:spacing w:line="240" w:lineRule="auto"/>
        <w:ind w:left="720"/>
        <w:rPr>
          <w:rFonts w:asciiTheme="minorHAnsi" w:hAnsiTheme="minorHAnsi"/>
          <w:sz w:val="20"/>
          <w:szCs w:val="20"/>
        </w:rPr>
      </w:pPr>
      <w:r w:rsidRPr="00DB38D5">
        <w:rPr>
          <w:rFonts w:asciiTheme="minorHAnsi" w:hAnsiTheme="minorHAnsi"/>
          <w:sz w:val="20"/>
          <w:szCs w:val="20"/>
        </w:rPr>
        <w:t xml:space="preserve">Formalized partnerships with Library, English Language Institute, and Academic Success </w:t>
      </w:r>
    </w:p>
    <w:p w:rsidR="00CA687C" w:rsidRDefault="00377951" w:rsidP="008C16E4">
      <w:pPr>
        <w:pStyle w:val="Normal1"/>
        <w:widowControl w:val="0"/>
        <w:spacing w:line="240" w:lineRule="auto"/>
        <w:ind w:left="720"/>
        <w:rPr>
          <w:rFonts w:asciiTheme="minorHAnsi" w:hAnsiTheme="minorHAnsi"/>
          <w:sz w:val="20"/>
          <w:szCs w:val="20"/>
        </w:rPr>
      </w:pPr>
      <w:r>
        <w:rPr>
          <w:rFonts w:asciiTheme="minorHAnsi" w:hAnsiTheme="minorHAnsi"/>
          <w:sz w:val="20"/>
          <w:szCs w:val="20"/>
        </w:rPr>
        <w:t>Developed</w:t>
      </w:r>
      <w:r w:rsidR="00AD4A7F" w:rsidRPr="00DB38D5">
        <w:rPr>
          <w:rFonts w:asciiTheme="minorHAnsi" w:hAnsiTheme="minorHAnsi"/>
          <w:sz w:val="20"/>
          <w:szCs w:val="20"/>
        </w:rPr>
        <w:t xml:space="preserve"> Center's role within University’s strategic plan</w:t>
      </w:r>
    </w:p>
    <w:p w:rsidR="00CA687C" w:rsidRDefault="00AD4A7F" w:rsidP="008C16E4">
      <w:pPr>
        <w:pStyle w:val="Normal1"/>
        <w:widowControl w:val="0"/>
        <w:spacing w:line="240" w:lineRule="auto"/>
        <w:ind w:left="720"/>
        <w:rPr>
          <w:rFonts w:asciiTheme="minorHAnsi" w:hAnsiTheme="minorHAnsi"/>
          <w:sz w:val="20"/>
          <w:szCs w:val="20"/>
        </w:rPr>
      </w:pPr>
      <w:r w:rsidRPr="00DB38D5">
        <w:rPr>
          <w:rFonts w:asciiTheme="minorHAnsi" w:hAnsiTheme="minorHAnsi"/>
          <w:sz w:val="20"/>
          <w:szCs w:val="20"/>
        </w:rPr>
        <w:t xml:space="preserve">Hosted statewide consortium of writing center directors and consultants for annual </w:t>
      </w:r>
      <w:r w:rsidR="00CA687C">
        <w:rPr>
          <w:rFonts w:asciiTheme="minorHAnsi" w:hAnsiTheme="minorHAnsi"/>
          <w:sz w:val="20"/>
          <w:szCs w:val="20"/>
        </w:rPr>
        <w:t>conference</w:t>
      </w:r>
      <w:r w:rsidRPr="00DB38D5">
        <w:rPr>
          <w:rFonts w:asciiTheme="minorHAnsi" w:hAnsiTheme="minorHAnsi"/>
          <w:sz w:val="20"/>
          <w:szCs w:val="20"/>
        </w:rPr>
        <w:t xml:space="preserve"> </w:t>
      </w:r>
    </w:p>
    <w:p w:rsidR="00C11155" w:rsidRPr="009C4A43" w:rsidRDefault="00AD4A7F" w:rsidP="008C16E4">
      <w:pPr>
        <w:pStyle w:val="Normal1"/>
        <w:widowControl w:val="0"/>
        <w:spacing w:line="240" w:lineRule="auto"/>
        <w:ind w:left="1080" w:hanging="360"/>
        <w:rPr>
          <w:rFonts w:asciiTheme="minorHAnsi" w:hAnsiTheme="minorHAnsi"/>
          <w:sz w:val="20"/>
          <w:szCs w:val="20"/>
        </w:rPr>
      </w:pPr>
      <w:r w:rsidRPr="00DB38D5">
        <w:rPr>
          <w:rFonts w:asciiTheme="minorHAnsi" w:hAnsiTheme="minorHAnsi"/>
          <w:sz w:val="20"/>
          <w:szCs w:val="20"/>
        </w:rPr>
        <w:t xml:space="preserve">Organized </w:t>
      </w:r>
      <w:r w:rsidR="00CA687C">
        <w:rPr>
          <w:rFonts w:asciiTheme="minorHAnsi" w:hAnsiTheme="minorHAnsi"/>
          <w:sz w:val="20"/>
          <w:szCs w:val="20"/>
        </w:rPr>
        <w:t xml:space="preserve">and facilitated </w:t>
      </w:r>
      <w:r w:rsidRPr="00DB38D5">
        <w:rPr>
          <w:rFonts w:asciiTheme="minorHAnsi" w:hAnsiTheme="minorHAnsi"/>
          <w:sz w:val="20"/>
          <w:szCs w:val="20"/>
        </w:rPr>
        <w:t xml:space="preserve">multidisciplinary faculty and staff matinees and discussions of </w:t>
      </w:r>
      <w:r w:rsidR="009C4A43">
        <w:rPr>
          <w:rFonts w:asciiTheme="minorHAnsi" w:hAnsiTheme="minorHAnsi"/>
          <w:sz w:val="20"/>
          <w:szCs w:val="20"/>
        </w:rPr>
        <w:t xml:space="preserve">Oregon State University’s </w:t>
      </w:r>
      <w:r w:rsidRPr="009C4A43">
        <w:rPr>
          <w:rFonts w:asciiTheme="minorHAnsi" w:hAnsiTheme="minorHAnsi"/>
          <w:i/>
          <w:sz w:val="20"/>
          <w:szCs w:val="20"/>
        </w:rPr>
        <w:t>Writing Across Borders</w:t>
      </w:r>
      <w:r w:rsidR="009C4A43">
        <w:rPr>
          <w:rFonts w:asciiTheme="minorHAnsi" w:hAnsiTheme="minorHAnsi"/>
          <w:i/>
          <w:sz w:val="20"/>
          <w:szCs w:val="20"/>
        </w:rPr>
        <w:t xml:space="preserve"> </w:t>
      </w:r>
      <w:r w:rsidR="009C4A43">
        <w:rPr>
          <w:rFonts w:asciiTheme="minorHAnsi" w:hAnsiTheme="minorHAnsi"/>
          <w:sz w:val="20"/>
          <w:szCs w:val="20"/>
        </w:rPr>
        <w:t xml:space="preserve"> film</w:t>
      </w:r>
    </w:p>
    <w:p w:rsidR="00CA687C" w:rsidRDefault="00CA687C" w:rsidP="008C16E4">
      <w:pPr>
        <w:pStyle w:val="Normal1"/>
        <w:widowControl w:val="0"/>
        <w:spacing w:line="240" w:lineRule="auto"/>
        <w:ind w:left="720"/>
        <w:rPr>
          <w:rFonts w:asciiTheme="minorHAnsi" w:hAnsiTheme="minorHAnsi"/>
          <w:sz w:val="20"/>
          <w:szCs w:val="20"/>
        </w:rPr>
      </w:pPr>
      <w:r>
        <w:rPr>
          <w:rFonts w:asciiTheme="minorHAnsi" w:hAnsiTheme="minorHAnsi"/>
          <w:sz w:val="20"/>
          <w:szCs w:val="20"/>
        </w:rPr>
        <w:t>Initiated and c</w:t>
      </w:r>
      <w:r w:rsidR="00AD4A7F" w:rsidRPr="00DB38D5">
        <w:rPr>
          <w:rFonts w:asciiTheme="minorHAnsi" w:hAnsiTheme="minorHAnsi"/>
          <w:sz w:val="20"/>
          <w:szCs w:val="20"/>
        </w:rPr>
        <w:t>ompleted first</w:t>
      </w:r>
      <w:r w:rsidR="009C4A43">
        <w:rPr>
          <w:rFonts w:asciiTheme="minorHAnsi" w:hAnsiTheme="minorHAnsi"/>
          <w:sz w:val="20"/>
          <w:szCs w:val="20"/>
        </w:rPr>
        <w:t>-ever Administrative Program Review</w:t>
      </w:r>
    </w:p>
    <w:p w:rsidR="00C11155" w:rsidRPr="00DB38D5" w:rsidRDefault="00AD4A7F" w:rsidP="008C16E4">
      <w:pPr>
        <w:pStyle w:val="Normal1"/>
        <w:widowControl w:val="0"/>
        <w:spacing w:line="240" w:lineRule="auto"/>
        <w:ind w:left="1080" w:hanging="360"/>
        <w:rPr>
          <w:rFonts w:asciiTheme="minorHAnsi" w:hAnsiTheme="minorHAnsi"/>
          <w:sz w:val="20"/>
          <w:szCs w:val="20"/>
        </w:rPr>
      </w:pPr>
      <w:r w:rsidRPr="00DB38D5">
        <w:rPr>
          <w:rFonts w:asciiTheme="minorHAnsi" w:hAnsiTheme="minorHAnsi"/>
          <w:sz w:val="20"/>
          <w:szCs w:val="20"/>
        </w:rPr>
        <w:t xml:space="preserve">Co-designed </w:t>
      </w:r>
      <w:r w:rsidR="00CA687C">
        <w:rPr>
          <w:rFonts w:asciiTheme="minorHAnsi" w:hAnsiTheme="minorHAnsi"/>
          <w:sz w:val="20"/>
          <w:szCs w:val="20"/>
        </w:rPr>
        <w:t>forthcoming</w:t>
      </w:r>
      <w:r w:rsidRPr="00DB38D5">
        <w:rPr>
          <w:rFonts w:asciiTheme="minorHAnsi" w:hAnsiTheme="minorHAnsi"/>
          <w:sz w:val="20"/>
          <w:szCs w:val="20"/>
        </w:rPr>
        <w:t xml:space="preserve"> Learning Commons to house </w:t>
      </w:r>
      <w:r w:rsidR="00CA687C">
        <w:rPr>
          <w:rFonts w:asciiTheme="minorHAnsi" w:hAnsiTheme="minorHAnsi"/>
          <w:sz w:val="20"/>
          <w:szCs w:val="20"/>
        </w:rPr>
        <w:t xml:space="preserve">all </w:t>
      </w:r>
      <w:r w:rsidR="00813CD5">
        <w:rPr>
          <w:rFonts w:asciiTheme="minorHAnsi" w:hAnsiTheme="minorHAnsi"/>
          <w:sz w:val="20"/>
          <w:szCs w:val="20"/>
        </w:rPr>
        <w:t>on-campus tutoring</w:t>
      </w:r>
      <w:r w:rsidRPr="00DB38D5">
        <w:rPr>
          <w:rFonts w:asciiTheme="minorHAnsi" w:hAnsiTheme="minorHAnsi"/>
          <w:sz w:val="20"/>
          <w:szCs w:val="20"/>
        </w:rPr>
        <w:t xml:space="preserve"> in </w:t>
      </w:r>
      <w:r w:rsidR="00CA687C">
        <w:rPr>
          <w:rFonts w:asciiTheme="minorHAnsi" w:hAnsiTheme="minorHAnsi"/>
          <w:sz w:val="20"/>
          <w:szCs w:val="20"/>
        </w:rPr>
        <w:t xml:space="preserve">one dynamic space, in </w:t>
      </w:r>
      <w:r w:rsidRPr="00DB38D5">
        <w:rPr>
          <w:rFonts w:asciiTheme="minorHAnsi" w:hAnsiTheme="minorHAnsi"/>
          <w:sz w:val="20"/>
          <w:szCs w:val="20"/>
        </w:rPr>
        <w:t>partnership</w:t>
      </w:r>
      <w:r w:rsidR="00CA687C">
        <w:rPr>
          <w:rFonts w:asciiTheme="minorHAnsi" w:hAnsiTheme="minorHAnsi"/>
          <w:sz w:val="20"/>
          <w:szCs w:val="20"/>
        </w:rPr>
        <w:t xml:space="preserve"> </w:t>
      </w:r>
      <w:r w:rsidRPr="00DB38D5">
        <w:rPr>
          <w:rFonts w:asciiTheme="minorHAnsi" w:hAnsiTheme="minorHAnsi"/>
          <w:sz w:val="20"/>
          <w:szCs w:val="20"/>
        </w:rPr>
        <w:t>with Library</w:t>
      </w:r>
    </w:p>
    <w:p w:rsidR="00DB38D5" w:rsidRDefault="00DB38D5" w:rsidP="008C16E4">
      <w:pPr>
        <w:pStyle w:val="Normal1"/>
        <w:widowControl w:val="0"/>
        <w:spacing w:line="240" w:lineRule="auto"/>
        <w:rPr>
          <w:rFonts w:asciiTheme="minorHAnsi" w:hAnsiTheme="minorHAnsi"/>
          <w:i/>
        </w:rPr>
      </w:pPr>
    </w:p>
    <w:p w:rsidR="00813CD5" w:rsidRDefault="00813CD5">
      <w:pPr>
        <w:rPr>
          <w:rFonts w:asciiTheme="minorHAnsi" w:hAnsiTheme="minorHAnsi"/>
          <w:b/>
          <w:i/>
        </w:rPr>
      </w:pPr>
      <w:r>
        <w:rPr>
          <w:rFonts w:asciiTheme="minorHAnsi" w:hAnsiTheme="minorHAnsi"/>
          <w:b/>
          <w:i/>
        </w:rPr>
        <w:br w:type="page"/>
      </w:r>
    </w:p>
    <w:p w:rsidR="00C11155" w:rsidRPr="00DB38D5" w:rsidRDefault="00AD4A7F" w:rsidP="005630C6">
      <w:pPr>
        <w:pStyle w:val="Normal1"/>
        <w:widowControl w:val="0"/>
        <w:spacing w:line="240" w:lineRule="auto"/>
        <w:ind w:left="360"/>
        <w:rPr>
          <w:rFonts w:asciiTheme="minorHAnsi" w:hAnsiTheme="minorHAnsi"/>
          <w:sz w:val="20"/>
          <w:szCs w:val="20"/>
        </w:rPr>
      </w:pPr>
      <w:r w:rsidRPr="005630C6">
        <w:rPr>
          <w:rFonts w:asciiTheme="minorHAnsi" w:hAnsiTheme="minorHAnsi"/>
          <w:b/>
          <w:i/>
        </w:rPr>
        <w:lastRenderedPageBreak/>
        <w:t>Lecturer</w:t>
      </w:r>
      <w:r w:rsidR="005630C6" w:rsidRPr="005630C6">
        <w:rPr>
          <w:rFonts w:asciiTheme="minorHAnsi" w:hAnsiTheme="minorHAnsi"/>
          <w:b/>
          <w:i/>
        </w:rPr>
        <w:t xml:space="preserve"> in</w:t>
      </w:r>
      <w:r w:rsidRPr="005630C6">
        <w:rPr>
          <w:rFonts w:asciiTheme="minorHAnsi" w:hAnsiTheme="minorHAnsi"/>
          <w:b/>
          <w:i/>
        </w:rPr>
        <w:t xml:space="preserve"> Department of English</w:t>
      </w:r>
      <w:r w:rsidRPr="00DB38D5">
        <w:rPr>
          <w:rFonts w:asciiTheme="minorHAnsi" w:hAnsiTheme="minorHAnsi"/>
          <w:i/>
        </w:rPr>
        <w:t xml:space="preserve">, </w:t>
      </w:r>
      <w:r w:rsidRPr="0097583B">
        <w:rPr>
          <w:rFonts w:asciiTheme="minorHAnsi" w:hAnsiTheme="minorHAnsi"/>
          <w:i/>
        </w:rPr>
        <w:t>UNK</w:t>
      </w:r>
      <w:r w:rsidR="005630C6">
        <w:rPr>
          <w:rFonts w:asciiTheme="minorHAnsi" w:hAnsiTheme="minorHAnsi"/>
          <w:i/>
        </w:rPr>
        <w:tab/>
      </w:r>
      <w:r w:rsidR="005630C6">
        <w:rPr>
          <w:rFonts w:asciiTheme="minorHAnsi" w:hAnsiTheme="minorHAnsi"/>
          <w:i/>
        </w:rPr>
        <w:tab/>
      </w:r>
      <w:r w:rsidR="005630C6">
        <w:rPr>
          <w:rFonts w:asciiTheme="minorHAnsi" w:hAnsiTheme="minorHAnsi"/>
          <w:i/>
        </w:rPr>
        <w:tab/>
      </w:r>
      <w:r w:rsidR="005630C6">
        <w:rPr>
          <w:rFonts w:asciiTheme="minorHAnsi" w:hAnsiTheme="minorHAnsi"/>
          <w:i/>
        </w:rPr>
        <w:tab/>
      </w:r>
      <w:r w:rsidR="005630C6">
        <w:rPr>
          <w:rFonts w:asciiTheme="minorHAnsi" w:hAnsiTheme="minorHAnsi"/>
          <w:i/>
        </w:rPr>
        <w:tab/>
      </w:r>
      <w:r w:rsidR="005630C6">
        <w:rPr>
          <w:rFonts w:asciiTheme="minorHAnsi" w:hAnsiTheme="minorHAnsi"/>
          <w:i/>
        </w:rPr>
        <w:tab/>
      </w:r>
      <w:r w:rsidRPr="00DB38D5">
        <w:rPr>
          <w:rFonts w:asciiTheme="minorHAnsi" w:hAnsiTheme="minorHAnsi"/>
          <w:i/>
          <w:sz w:val="20"/>
          <w:szCs w:val="20"/>
        </w:rPr>
        <w:t>August 2007</w:t>
      </w:r>
      <w:r w:rsidR="0059036C" w:rsidRPr="0059036C">
        <w:rPr>
          <w:rFonts w:asciiTheme="minorHAnsi" w:hAnsiTheme="minorHAnsi"/>
          <w:i/>
          <w:sz w:val="20"/>
          <w:szCs w:val="20"/>
        </w:rPr>
        <w:t>–</w:t>
      </w:r>
      <w:r w:rsidRPr="00DB38D5">
        <w:rPr>
          <w:rFonts w:asciiTheme="minorHAnsi" w:hAnsiTheme="minorHAnsi"/>
          <w:i/>
          <w:sz w:val="20"/>
          <w:szCs w:val="20"/>
        </w:rPr>
        <w:t>May 2009</w:t>
      </w:r>
    </w:p>
    <w:p w:rsidR="00DB38D5" w:rsidRDefault="00AD4A7F" w:rsidP="008C16E4">
      <w:pPr>
        <w:pStyle w:val="Normal1"/>
        <w:widowControl w:val="0"/>
        <w:spacing w:line="240" w:lineRule="auto"/>
        <w:ind w:left="720"/>
        <w:rPr>
          <w:rFonts w:asciiTheme="minorHAnsi" w:hAnsiTheme="minorHAnsi"/>
          <w:sz w:val="20"/>
          <w:szCs w:val="20"/>
        </w:rPr>
      </w:pPr>
      <w:r w:rsidRPr="00DB38D5">
        <w:rPr>
          <w:rFonts w:asciiTheme="minorHAnsi" w:hAnsiTheme="minorHAnsi"/>
          <w:sz w:val="20"/>
          <w:szCs w:val="20"/>
        </w:rPr>
        <w:t xml:space="preserve">Developed outcomes-based handouts, assignments, lectures, activities, and in-class writing tasks </w:t>
      </w:r>
    </w:p>
    <w:p w:rsidR="00C11155" w:rsidRPr="00DB38D5" w:rsidRDefault="00AD4A7F" w:rsidP="008C16E4">
      <w:pPr>
        <w:pStyle w:val="Normal1"/>
        <w:widowControl w:val="0"/>
        <w:spacing w:line="240" w:lineRule="auto"/>
        <w:ind w:left="720"/>
        <w:rPr>
          <w:rFonts w:asciiTheme="minorHAnsi" w:hAnsiTheme="minorHAnsi"/>
          <w:sz w:val="20"/>
          <w:szCs w:val="20"/>
        </w:rPr>
      </w:pPr>
      <w:r w:rsidRPr="00DB38D5">
        <w:rPr>
          <w:rFonts w:asciiTheme="minorHAnsi" w:hAnsiTheme="minorHAnsi"/>
          <w:sz w:val="20"/>
          <w:szCs w:val="20"/>
        </w:rPr>
        <w:t xml:space="preserve">Met with students one-on-one and in </w:t>
      </w:r>
      <w:r w:rsidR="00CA687C">
        <w:rPr>
          <w:rFonts w:asciiTheme="minorHAnsi" w:hAnsiTheme="minorHAnsi"/>
          <w:sz w:val="20"/>
          <w:szCs w:val="20"/>
        </w:rPr>
        <w:t xml:space="preserve">small </w:t>
      </w:r>
      <w:r w:rsidRPr="00DB38D5">
        <w:rPr>
          <w:rFonts w:asciiTheme="minorHAnsi" w:hAnsiTheme="minorHAnsi"/>
          <w:sz w:val="20"/>
          <w:szCs w:val="20"/>
        </w:rPr>
        <w:t>groups at various stages of the writing process</w:t>
      </w:r>
    </w:p>
    <w:p w:rsidR="00DB38D5" w:rsidRDefault="00AD4A7F" w:rsidP="008C16E4">
      <w:pPr>
        <w:pStyle w:val="Normal1"/>
        <w:widowControl w:val="0"/>
        <w:spacing w:line="240" w:lineRule="auto"/>
        <w:ind w:left="720"/>
        <w:rPr>
          <w:rFonts w:asciiTheme="minorHAnsi" w:hAnsiTheme="minorHAnsi"/>
          <w:sz w:val="20"/>
          <w:szCs w:val="20"/>
        </w:rPr>
      </w:pPr>
      <w:r w:rsidRPr="00DB38D5">
        <w:rPr>
          <w:rFonts w:asciiTheme="minorHAnsi" w:hAnsiTheme="minorHAnsi"/>
          <w:sz w:val="20"/>
          <w:szCs w:val="20"/>
        </w:rPr>
        <w:t xml:space="preserve">Responded to student writing with informal and formal, oral and written comments </w:t>
      </w:r>
    </w:p>
    <w:p w:rsidR="00C11155" w:rsidRPr="00DB38D5" w:rsidRDefault="00CA687C" w:rsidP="008C16E4">
      <w:pPr>
        <w:pStyle w:val="Normal1"/>
        <w:widowControl w:val="0"/>
        <w:spacing w:line="240" w:lineRule="auto"/>
        <w:ind w:left="720"/>
        <w:rPr>
          <w:rFonts w:asciiTheme="minorHAnsi" w:hAnsiTheme="minorHAnsi"/>
          <w:sz w:val="20"/>
          <w:szCs w:val="20"/>
        </w:rPr>
      </w:pPr>
      <w:r>
        <w:rPr>
          <w:rFonts w:asciiTheme="minorHAnsi" w:hAnsiTheme="minorHAnsi"/>
          <w:sz w:val="20"/>
          <w:szCs w:val="20"/>
        </w:rPr>
        <w:t>Designed and e</w:t>
      </w:r>
      <w:r w:rsidR="00AD4A7F" w:rsidRPr="00DB38D5">
        <w:rPr>
          <w:rFonts w:asciiTheme="minorHAnsi" w:hAnsiTheme="minorHAnsi"/>
          <w:sz w:val="20"/>
          <w:szCs w:val="20"/>
        </w:rPr>
        <w:t>valuated student writing using a 4-point, 10-category rubric</w:t>
      </w:r>
    </w:p>
    <w:p w:rsidR="00DB38D5" w:rsidRDefault="00DB38D5" w:rsidP="008C16E4">
      <w:pPr>
        <w:pStyle w:val="Normal1"/>
        <w:widowControl w:val="0"/>
        <w:spacing w:line="240" w:lineRule="auto"/>
        <w:rPr>
          <w:rFonts w:asciiTheme="minorHAnsi" w:hAnsiTheme="minorHAnsi"/>
          <w:i/>
        </w:rPr>
      </w:pPr>
    </w:p>
    <w:p w:rsidR="00C11155" w:rsidRPr="00DB38D5" w:rsidRDefault="00AD4A7F" w:rsidP="005630C6">
      <w:pPr>
        <w:pStyle w:val="Normal1"/>
        <w:widowControl w:val="0"/>
        <w:tabs>
          <w:tab w:val="left" w:pos="7560"/>
        </w:tabs>
        <w:spacing w:line="240" w:lineRule="auto"/>
        <w:ind w:left="360"/>
        <w:rPr>
          <w:rFonts w:asciiTheme="minorHAnsi" w:hAnsiTheme="minorHAnsi"/>
          <w:sz w:val="20"/>
          <w:szCs w:val="20"/>
        </w:rPr>
      </w:pPr>
      <w:r w:rsidRPr="00DB38D5">
        <w:rPr>
          <w:rFonts w:asciiTheme="minorHAnsi" w:hAnsiTheme="minorHAnsi"/>
          <w:b/>
          <w:i/>
        </w:rPr>
        <w:t>Copy Writer and Editor</w:t>
      </w:r>
      <w:r w:rsidRPr="00DB38D5">
        <w:rPr>
          <w:rFonts w:asciiTheme="minorHAnsi" w:hAnsiTheme="minorHAnsi"/>
          <w:i/>
        </w:rPr>
        <w:t xml:space="preserve">, </w:t>
      </w:r>
      <w:r w:rsidRPr="0097583B">
        <w:rPr>
          <w:rFonts w:asciiTheme="minorHAnsi" w:hAnsiTheme="minorHAnsi"/>
          <w:i/>
        </w:rPr>
        <w:t>SCORR Marketing, Kearney, NE</w:t>
      </w:r>
      <w:r w:rsidR="005630C6">
        <w:rPr>
          <w:rFonts w:asciiTheme="minorHAnsi" w:hAnsiTheme="minorHAnsi"/>
          <w:i/>
        </w:rPr>
        <w:tab/>
      </w:r>
      <w:r w:rsidRPr="00DB38D5">
        <w:rPr>
          <w:rFonts w:asciiTheme="minorHAnsi" w:hAnsiTheme="minorHAnsi"/>
          <w:i/>
          <w:sz w:val="20"/>
          <w:szCs w:val="20"/>
        </w:rPr>
        <w:t>September 2006</w:t>
      </w:r>
      <w:r w:rsidR="0059036C" w:rsidRPr="0059036C">
        <w:rPr>
          <w:rFonts w:asciiTheme="minorHAnsi" w:hAnsiTheme="minorHAnsi"/>
          <w:i/>
          <w:sz w:val="20"/>
          <w:szCs w:val="20"/>
        </w:rPr>
        <w:t>–</w:t>
      </w:r>
      <w:r w:rsidRPr="00DB38D5">
        <w:rPr>
          <w:rFonts w:asciiTheme="minorHAnsi" w:hAnsiTheme="minorHAnsi"/>
          <w:i/>
          <w:sz w:val="20"/>
          <w:szCs w:val="20"/>
        </w:rPr>
        <w:t>May 2007</w:t>
      </w:r>
    </w:p>
    <w:p w:rsidR="00C11155" w:rsidRPr="00DB38D5" w:rsidRDefault="00AD4A7F" w:rsidP="008C16E4">
      <w:pPr>
        <w:pStyle w:val="Normal1"/>
        <w:widowControl w:val="0"/>
        <w:spacing w:line="240" w:lineRule="auto"/>
        <w:ind w:left="1080" w:hanging="360"/>
        <w:rPr>
          <w:rFonts w:asciiTheme="minorHAnsi" w:hAnsiTheme="minorHAnsi"/>
          <w:sz w:val="20"/>
          <w:szCs w:val="20"/>
        </w:rPr>
      </w:pPr>
      <w:r w:rsidRPr="00DB38D5">
        <w:rPr>
          <w:rFonts w:asciiTheme="minorHAnsi" w:hAnsiTheme="minorHAnsi"/>
          <w:sz w:val="20"/>
          <w:szCs w:val="20"/>
        </w:rPr>
        <w:t>Wrote original copy for print and online marketing pieces related to construction, church development,</w:t>
      </w:r>
      <w:r w:rsidR="00CA687C">
        <w:rPr>
          <w:rFonts w:asciiTheme="minorHAnsi" w:hAnsiTheme="minorHAnsi"/>
          <w:sz w:val="20"/>
          <w:szCs w:val="20"/>
        </w:rPr>
        <w:t xml:space="preserve"> </w:t>
      </w:r>
      <w:r w:rsidRPr="00DB38D5">
        <w:rPr>
          <w:rFonts w:asciiTheme="minorHAnsi" w:hAnsiTheme="minorHAnsi"/>
          <w:sz w:val="20"/>
          <w:szCs w:val="20"/>
        </w:rPr>
        <w:t>interior design, pharmaceutical testing, women's health, and fashion</w:t>
      </w:r>
    </w:p>
    <w:p w:rsidR="00C11155" w:rsidRPr="00DB38D5" w:rsidRDefault="00AD4A7F" w:rsidP="008C16E4">
      <w:pPr>
        <w:pStyle w:val="Normal1"/>
        <w:widowControl w:val="0"/>
        <w:spacing w:line="240" w:lineRule="auto"/>
        <w:ind w:left="720"/>
        <w:rPr>
          <w:rFonts w:asciiTheme="minorHAnsi" w:hAnsiTheme="minorHAnsi"/>
          <w:sz w:val="20"/>
          <w:szCs w:val="20"/>
        </w:rPr>
      </w:pPr>
      <w:r w:rsidRPr="00DB38D5">
        <w:rPr>
          <w:rFonts w:asciiTheme="minorHAnsi" w:hAnsiTheme="minorHAnsi"/>
          <w:sz w:val="20"/>
          <w:szCs w:val="20"/>
        </w:rPr>
        <w:t>Edited all text for print and online pieces</w:t>
      </w:r>
    </w:p>
    <w:p w:rsidR="00C11155" w:rsidRDefault="00AD4A7F" w:rsidP="008C16E4">
      <w:pPr>
        <w:pStyle w:val="Normal1"/>
        <w:widowControl w:val="0"/>
        <w:spacing w:line="240" w:lineRule="auto"/>
        <w:ind w:left="720"/>
        <w:rPr>
          <w:rFonts w:asciiTheme="minorHAnsi" w:hAnsiTheme="minorHAnsi"/>
          <w:sz w:val="20"/>
          <w:szCs w:val="20"/>
        </w:rPr>
      </w:pPr>
      <w:r w:rsidRPr="00DB38D5">
        <w:rPr>
          <w:rFonts w:asciiTheme="minorHAnsi" w:hAnsiTheme="minorHAnsi"/>
          <w:sz w:val="20"/>
          <w:szCs w:val="20"/>
        </w:rPr>
        <w:t>Participated in SWOT analysis with clients, graphics designers, and account executives</w:t>
      </w:r>
    </w:p>
    <w:p w:rsidR="00CA687C" w:rsidRPr="00DB38D5" w:rsidRDefault="00CA687C" w:rsidP="008C16E4">
      <w:pPr>
        <w:pStyle w:val="Normal1"/>
        <w:widowControl w:val="0"/>
        <w:spacing w:line="240" w:lineRule="auto"/>
        <w:ind w:left="720"/>
        <w:rPr>
          <w:rFonts w:asciiTheme="minorHAnsi" w:hAnsiTheme="minorHAnsi"/>
          <w:sz w:val="20"/>
          <w:szCs w:val="20"/>
        </w:rPr>
      </w:pPr>
    </w:p>
    <w:p w:rsidR="00C11155" w:rsidRPr="00DB38D5" w:rsidRDefault="00AD4A7F" w:rsidP="005630C6">
      <w:pPr>
        <w:pStyle w:val="Normal1"/>
        <w:widowControl w:val="0"/>
        <w:spacing w:line="240" w:lineRule="auto"/>
        <w:ind w:left="360"/>
        <w:rPr>
          <w:rFonts w:asciiTheme="minorHAnsi" w:hAnsiTheme="minorHAnsi"/>
        </w:rPr>
      </w:pPr>
      <w:r w:rsidRPr="00CA687C">
        <w:rPr>
          <w:rFonts w:asciiTheme="minorHAnsi" w:hAnsiTheme="minorHAnsi"/>
          <w:b/>
          <w:i/>
        </w:rPr>
        <w:t>Assistant Forensics Coach</w:t>
      </w:r>
      <w:r w:rsidR="00F117DD">
        <w:rPr>
          <w:rFonts w:asciiTheme="minorHAnsi" w:hAnsiTheme="minorHAnsi"/>
          <w:i/>
        </w:rPr>
        <w:t xml:space="preserve">, </w:t>
      </w:r>
      <w:r w:rsidR="00F117DD" w:rsidRPr="0097583B">
        <w:rPr>
          <w:rFonts w:asciiTheme="minorHAnsi" w:hAnsiTheme="minorHAnsi"/>
          <w:i/>
        </w:rPr>
        <w:t>Jetmore High School, Jetmore, KS</w:t>
      </w:r>
      <w:r w:rsidR="005630C6" w:rsidRPr="0097583B">
        <w:rPr>
          <w:rFonts w:asciiTheme="minorHAnsi" w:hAnsiTheme="minorHAnsi"/>
          <w:i/>
          <w:sz w:val="24"/>
        </w:rPr>
        <w:tab/>
      </w:r>
      <w:r w:rsidR="005630C6">
        <w:rPr>
          <w:rFonts w:asciiTheme="minorHAnsi" w:hAnsiTheme="minorHAnsi"/>
          <w:i/>
        </w:rPr>
        <w:tab/>
      </w:r>
      <w:r w:rsidR="005630C6">
        <w:rPr>
          <w:rFonts w:asciiTheme="minorHAnsi" w:hAnsiTheme="minorHAnsi"/>
          <w:i/>
        </w:rPr>
        <w:tab/>
      </w:r>
      <w:r w:rsidR="005630C6">
        <w:rPr>
          <w:rFonts w:asciiTheme="minorHAnsi" w:hAnsiTheme="minorHAnsi"/>
          <w:i/>
        </w:rPr>
        <w:tab/>
      </w:r>
      <w:r w:rsidRPr="0059036C">
        <w:rPr>
          <w:rFonts w:asciiTheme="minorHAnsi" w:hAnsiTheme="minorHAnsi"/>
          <w:i/>
          <w:sz w:val="20"/>
          <w:szCs w:val="20"/>
        </w:rPr>
        <w:t>2005</w:t>
      </w:r>
      <w:r w:rsidR="0059036C" w:rsidRPr="0059036C">
        <w:rPr>
          <w:rFonts w:asciiTheme="minorHAnsi" w:hAnsiTheme="minorHAnsi"/>
          <w:i/>
          <w:sz w:val="20"/>
          <w:szCs w:val="20"/>
        </w:rPr>
        <w:t>–</w:t>
      </w:r>
      <w:r w:rsidRPr="0059036C">
        <w:rPr>
          <w:rFonts w:asciiTheme="minorHAnsi" w:hAnsiTheme="minorHAnsi"/>
          <w:i/>
          <w:sz w:val="20"/>
          <w:szCs w:val="20"/>
        </w:rPr>
        <w:t>2006</w:t>
      </w:r>
    </w:p>
    <w:p w:rsidR="00C11155" w:rsidRPr="000A10E2" w:rsidRDefault="00377951" w:rsidP="000A10E2">
      <w:pPr>
        <w:pStyle w:val="Normal1"/>
        <w:widowControl w:val="0"/>
        <w:spacing w:line="240" w:lineRule="auto"/>
        <w:ind w:left="1080" w:hanging="360"/>
        <w:rPr>
          <w:rFonts w:asciiTheme="minorHAnsi" w:hAnsiTheme="minorHAnsi"/>
          <w:sz w:val="20"/>
          <w:szCs w:val="20"/>
        </w:rPr>
      </w:pPr>
      <w:r>
        <w:rPr>
          <w:rFonts w:asciiTheme="minorHAnsi" w:hAnsiTheme="minorHAnsi"/>
          <w:sz w:val="20"/>
          <w:szCs w:val="20"/>
        </w:rPr>
        <w:t>Identified</w:t>
      </w:r>
      <w:r w:rsidR="00AD4A7F" w:rsidRPr="000A10E2">
        <w:rPr>
          <w:rFonts w:asciiTheme="minorHAnsi" w:hAnsiTheme="minorHAnsi"/>
          <w:sz w:val="20"/>
          <w:szCs w:val="20"/>
        </w:rPr>
        <w:t>, researched</w:t>
      </w:r>
      <w:r w:rsidR="000A10E2">
        <w:rPr>
          <w:rFonts w:asciiTheme="minorHAnsi" w:hAnsiTheme="minorHAnsi"/>
          <w:sz w:val="20"/>
          <w:szCs w:val="20"/>
        </w:rPr>
        <w:t>,</w:t>
      </w:r>
      <w:r w:rsidR="00AD4A7F" w:rsidRPr="000A10E2">
        <w:rPr>
          <w:rFonts w:asciiTheme="minorHAnsi" w:hAnsiTheme="minorHAnsi"/>
          <w:sz w:val="20"/>
          <w:szCs w:val="20"/>
        </w:rPr>
        <w:t xml:space="preserve"> and </w:t>
      </w:r>
      <w:r w:rsidR="000A10E2">
        <w:rPr>
          <w:rFonts w:asciiTheme="minorHAnsi" w:hAnsiTheme="minorHAnsi"/>
          <w:sz w:val="20"/>
          <w:szCs w:val="20"/>
        </w:rPr>
        <w:t>edited</w:t>
      </w:r>
      <w:r w:rsidR="00AD4A7F" w:rsidRPr="000A10E2">
        <w:rPr>
          <w:rFonts w:asciiTheme="minorHAnsi" w:hAnsiTheme="minorHAnsi"/>
          <w:sz w:val="20"/>
          <w:szCs w:val="20"/>
        </w:rPr>
        <w:t xml:space="preserve"> informative and persuasive speeches on volunteerism</w:t>
      </w:r>
      <w:r w:rsidR="000A10E2">
        <w:rPr>
          <w:rFonts w:asciiTheme="minorHAnsi" w:hAnsiTheme="minorHAnsi"/>
          <w:sz w:val="20"/>
          <w:szCs w:val="20"/>
        </w:rPr>
        <w:t xml:space="preserve"> </w:t>
      </w:r>
      <w:r w:rsidR="00AD4A7F" w:rsidRPr="000A10E2">
        <w:rPr>
          <w:rFonts w:asciiTheme="minorHAnsi" w:hAnsiTheme="minorHAnsi"/>
          <w:sz w:val="20"/>
          <w:szCs w:val="20"/>
        </w:rPr>
        <w:t>during Hurricane Katrina, reality-based advertising, the brain drain of rural America, Hispanic students and higher education, long term effects of childhood trauma, and arguments for and against Wal-Mart</w:t>
      </w:r>
    </w:p>
    <w:p w:rsidR="00C11155" w:rsidRPr="000A10E2" w:rsidRDefault="00AD4A7F" w:rsidP="000A10E2">
      <w:pPr>
        <w:pStyle w:val="Normal1"/>
        <w:widowControl w:val="0"/>
        <w:spacing w:line="240" w:lineRule="auto"/>
        <w:ind w:left="1080" w:hanging="360"/>
        <w:rPr>
          <w:rFonts w:asciiTheme="minorHAnsi" w:hAnsiTheme="minorHAnsi"/>
          <w:sz w:val="20"/>
          <w:szCs w:val="20"/>
        </w:rPr>
      </w:pPr>
      <w:r w:rsidRPr="000A10E2">
        <w:rPr>
          <w:rFonts w:asciiTheme="minorHAnsi" w:hAnsiTheme="minorHAnsi"/>
          <w:sz w:val="20"/>
          <w:szCs w:val="20"/>
        </w:rPr>
        <w:t>Worked with head coach and students to find, edit</w:t>
      </w:r>
      <w:r w:rsidR="00377951">
        <w:rPr>
          <w:rFonts w:asciiTheme="minorHAnsi" w:hAnsiTheme="minorHAnsi"/>
          <w:sz w:val="20"/>
          <w:szCs w:val="20"/>
        </w:rPr>
        <w:t>,</w:t>
      </w:r>
      <w:r w:rsidRPr="000A10E2">
        <w:rPr>
          <w:rFonts w:asciiTheme="minorHAnsi" w:hAnsiTheme="minorHAnsi"/>
          <w:sz w:val="20"/>
          <w:szCs w:val="20"/>
        </w:rPr>
        <w:t xml:space="preserve"> and dramatize serious and comedic literature</w:t>
      </w:r>
    </w:p>
    <w:p w:rsidR="00C11155" w:rsidRPr="000A10E2" w:rsidRDefault="00AD4A7F" w:rsidP="000A10E2">
      <w:pPr>
        <w:pStyle w:val="Normal1"/>
        <w:widowControl w:val="0"/>
        <w:spacing w:line="240" w:lineRule="auto"/>
        <w:ind w:left="1080" w:hanging="360"/>
        <w:rPr>
          <w:rFonts w:asciiTheme="minorHAnsi" w:hAnsiTheme="minorHAnsi"/>
          <w:sz w:val="20"/>
          <w:szCs w:val="20"/>
        </w:rPr>
      </w:pPr>
      <w:r w:rsidRPr="000A10E2">
        <w:rPr>
          <w:rFonts w:asciiTheme="minorHAnsi" w:hAnsiTheme="minorHAnsi"/>
          <w:sz w:val="20"/>
          <w:szCs w:val="20"/>
        </w:rPr>
        <w:t>Contributed to the team winning two consecutive state championships for the first time in years</w:t>
      </w:r>
    </w:p>
    <w:p w:rsidR="00CA687C" w:rsidRDefault="00CA687C" w:rsidP="008C16E4">
      <w:pPr>
        <w:pStyle w:val="Normal1"/>
        <w:widowControl w:val="0"/>
        <w:spacing w:line="240" w:lineRule="auto"/>
        <w:rPr>
          <w:rFonts w:asciiTheme="minorHAnsi" w:hAnsiTheme="minorHAnsi"/>
          <w:i/>
        </w:rPr>
      </w:pPr>
    </w:p>
    <w:p w:rsidR="00C11155" w:rsidRPr="00DB38D5" w:rsidRDefault="00AD4A7F" w:rsidP="005630C6">
      <w:pPr>
        <w:pStyle w:val="Normal1"/>
        <w:widowControl w:val="0"/>
        <w:spacing w:line="240" w:lineRule="auto"/>
        <w:ind w:left="360"/>
        <w:rPr>
          <w:rFonts w:asciiTheme="minorHAnsi" w:hAnsiTheme="minorHAnsi"/>
        </w:rPr>
      </w:pPr>
      <w:r w:rsidRPr="00CA687C">
        <w:rPr>
          <w:rFonts w:asciiTheme="minorHAnsi" w:hAnsiTheme="minorHAnsi"/>
          <w:b/>
          <w:i/>
        </w:rPr>
        <w:t>Public Speaking Instructor</w:t>
      </w:r>
      <w:r w:rsidRPr="00DB38D5">
        <w:rPr>
          <w:rFonts w:asciiTheme="minorHAnsi" w:hAnsiTheme="minorHAnsi"/>
          <w:i/>
        </w:rPr>
        <w:t xml:space="preserve">, </w:t>
      </w:r>
      <w:r w:rsidRPr="0097583B">
        <w:rPr>
          <w:rFonts w:asciiTheme="minorHAnsi" w:hAnsiTheme="minorHAnsi"/>
          <w:i/>
        </w:rPr>
        <w:t>Dodge City Community College</w:t>
      </w:r>
      <w:r w:rsidR="00F117DD" w:rsidRPr="0097583B">
        <w:rPr>
          <w:rFonts w:asciiTheme="minorHAnsi" w:hAnsiTheme="minorHAnsi"/>
          <w:i/>
        </w:rPr>
        <w:t>, KS</w:t>
      </w:r>
      <w:r w:rsidR="005630C6" w:rsidRPr="0097583B">
        <w:rPr>
          <w:rFonts w:asciiTheme="minorHAnsi" w:hAnsiTheme="minorHAnsi"/>
          <w:i/>
          <w:sz w:val="20"/>
        </w:rPr>
        <w:tab/>
      </w:r>
      <w:r w:rsidR="005630C6">
        <w:rPr>
          <w:rFonts w:asciiTheme="minorHAnsi" w:hAnsiTheme="minorHAnsi"/>
          <w:i/>
        </w:rPr>
        <w:tab/>
      </w:r>
      <w:r w:rsidR="005630C6">
        <w:rPr>
          <w:rFonts w:asciiTheme="minorHAnsi" w:hAnsiTheme="minorHAnsi"/>
          <w:i/>
        </w:rPr>
        <w:tab/>
      </w:r>
      <w:r w:rsidR="00F117DD">
        <w:rPr>
          <w:rFonts w:asciiTheme="minorHAnsi" w:hAnsiTheme="minorHAnsi"/>
          <w:i/>
        </w:rPr>
        <w:tab/>
      </w:r>
      <w:r w:rsidRPr="0059036C">
        <w:rPr>
          <w:rFonts w:asciiTheme="minorHAnsi" w:eastAsia="Courier New" w:hAnsiTheme="minorHAnsi" w:cs="Courier New"/>
          <w:i/>
          <w:sz w:val="20"/>
          <w:szCs w:val="20"/>
        </w:rPr>
        <w:t>Fa</w:t>
      </w:r>
      <w:r w:rsidR="00CA687C" w:rsidRPr="0059036C">
        <w:rPr>
          <w:rFonts w:asciiTheme="minorHAnsi" w:eastAsia="Courier New" w:hAnsiTheme="minorHAnsi" w:cs="Courier New"/>
          <w:i/>
          <w:sz w:val="20"/>
          <w:szCs w:val="20"/>
        </w:rPr>
        <w:t xml:space="preserve">ll </w:t>
      </w:r>
      <w:r w:rsidRPr="0059036C">
        <w:rPr>
          <w:rFonts w:asciiTheme="minorHAnsi" w:eastAsia="Courier New" w:hAnsiTheme="minorHAnsi" w:cs="Courier New"/>
          <w:i/>
          <w:sz w:val="20"/>
          <w:szCs w:val="20"/>
        </w:rPr>
        <w:t>2004</w:t>
      </w:r>
    </w:p>
    <w:p w:rsidR="00C11155" w:rsidRPr="00DB38D5" w:rsidRDefault="005B68F6" w:rsidP="008C16E4">
      <w:pPr>
        <w:pStyle w:val="Normal1"/>
        <w:widowControl w:val="0"/>
        <w:spacing w:line="240" w:lineRule="auto"/>
        <w:ind w:left="1080" w:hanging="360"/>
        <w:rPr>
          <w:rFonts w:asciiTheme="minorHAnsi" w:hAnsiTheme="minorHAnsi"/>
        </w:rPr>
      </w:pPr>
      <w:r>
        <w:rPr>
          <w:rFonts w:asciiTheme="minorHAnsi" w:hAnsiTheme="minorHAnsi"/>
          <w:sz w:val="20"/>
          <w:szCs w:val="20"/>
        </w:rPr>
        <w:t xml:space="preserve">Developed </w:t>
      </w:r>
      <w:r w:rsidR="00AD4A7F" w:rsidRPr="00DB38D5">
        <w:rPr>
          <w:rFonts w:asciiTheme="minorHAnsi" w:hAnsiTheme="minorHAnsi"/>
          <w:sz w:val="20"/>
          <w:szCs w:val="20"/>
        </w:rPr>
        <w:t>lesson plans, activities, assignments</w:t>
      </w:r>
      <w:r>
        <w:rPr>
          <w:rFonts w:asciiTheme="minorHAnsi" w:hAnsiTheme="minorHAnsi"/>
          <w:sz w:val="20"/>
          <w:szCs w:val="20"/>
        </w:rPr>
        <w:t>,</w:t>
      </w:r>
      <w:r w:rsidR="00AD4A7F" w:rsidRPr="00DB38D5">
        <w:rPr>
          <w:rFonts w:asciiTheme="minorHAnsi" w:hAnsiTheme="minorHAnsi"/>
          <w:sz w:val="20"/>
          <w:szCs w:val="20"/>
        </w:rPr>
        <w:t xml:space="preserve"> and exams related to managing speech anxiety, organizing a talk, delivering with engagement, designing and using visual aids, and answering </w:t>
      </w:r>
      <w:r>
        <w:rPr>
          <w:rFonts w:asciiTheme="minorHAnsi" w:hAnsiTheme="minorHAnsi"/>
          <w:sz w:val="20"/>
          <w:szCs w:val="20"/>
        </w:rPr>
        <w:t xml:space="preserve">audience </w:t>
      </w:r>
      <w:r w:rsidR="00AD4A7F" w:rsidRPr="00DB38D5">
        <w:rPr>
          <w:rFonts w:asciiTheme="minorHAnsi" w:hAnsiTheme="minorHAnsi"/>
          <w:sz w:val="20"/>
          <w:szCs w:val="20"/>
        </w:rPr>
        <w:t>questions</w:t>
      </w:r>
    </w:p>
    <w:p w:rsidR="00C11155" w:rsidRDefault="008218B8" w:rsidP="008C16E4">
      <w:pPr>
        <w:pStyle w:val="Normal1"/>
        <w:widowControl w:val="0"/>
        <w:spacing w:line="240" w:lineRule="auto"/>
        <w:ind w:left="720"/>
        <w:rPr>
          <w:rFonts w:asciiTheme="minorHAnsi" w:hAnsiTheme="minorHAnsi"/>
          <w:sz w:val="20"/>
          <w:szCs w:val="20"/>
        </w:rPr>
      </w:pPr>
      <w:r>
        <w:rPr>
          <w:rFonts w:asciiTheme="minorHAnsi" w:hAnsiTheme="minorHAnsi"/>
          <w:sz w:val="20"/>
          <w:szCs w:val="20"/>
        </w:rPr>
        <w:t xml:space="preserve">Emphasized conventions </w:t>
      </w:r>
      <w:r w:rsidR="00AD4A7F" w:rsidRPr="00DB38D5">
        <w:rPr>
          <w:rFonts w:asciiTheme="minorHAnsi" w:hAnsiTheme="minorHAnsi"/>
          <w:sz w:val="20"/>
          <w:szCs w:val="20"/>
        </w:rPr>
        <w:t>of informative, persuasive, impromptu</w:t>
      </w:r>
      <w:r>
        <w:rPr>
          <w:rFonts w:asciiTheme="minorHAnsi" w:hAnsiTheme="minorHAnsi"/>
          <w:sz w:val="20"/>
          <w:szCs w:val="20"/>
        </w:rPr>
        <w:t>,</w:t>
      </w:r>
      <w:r w:rsidR="00AD4A7F" w:rsidRPr="00DB38D5">
        <w:rPr>
          <w:rFonts w:asciiTheme="minorHAnsi" w:hAnsiTheme="minorHAnsi"/>
          <w:sz w:val="20"/>
          <w:szCs w:val="20"/>
        </w:rPr>
        <w:t xml:space="preserve"> and ceremonial speaking</w:t>
      </w:r>
    </w:p>
    <w:p w:rsidR="005B68F6" w:rsidRPr="005B68F6" w:rsidRDefault="005B68F6" w:rsidP="008C16E4">
      <w:pPr>
        <w:pStyle w:val="Normal1"/>
        <w:widowControl w:val="0"/>
        <w:spacing w:line="240" w:lineRule="auto"/>
        <w:ind w:left="720"/>
        <w:rPr>
          <w:rFonts w:asciiTheme="minorHAnsi" w:hAnsiTheme="minorHAnsi"/>
          <w:b/>
        </w:rPr>
      </w:pPr>
    </w:p>
    <w:p w:rsidR="00C11155" w:rsidRPr="00DB38D5" w:rsidRDefault="00AD4A7F" w:rsidP="008C16E4">
      <w:pPr>
        <w:pStyle w:val="Normal1"/>
        <w:widowControl w:val="0"/>
        <w:spacing w:line="240" w:lineRule="auto"/>
        <w:ind w:left="360"/>
        <w:rPr>
          <w:rFonts w:asciiTheme="minorHAnsi" w:hAnsiTheme="minorHAnsi"/>
        </w:rPr>
      </w:pPr>
      <w:r w:rsidRPr="005B68F6">
        <w:rPr>
          <w:rFonts w:asciiTheme="minorHAnsi" w:hAnsiTheme="minorHAnsi"/>
          <w:b/>
          <w:i/>
        </w:rPr>
        <w:t>Coordinator of Writing and Speaking Tutorial</w:t>
      </w:r>
      <w:r w:rsidR="005630C6">
        <w:rPr>
          <w:rFonts w:asciiTheme="minorHAnsi" w:hAnsiTheme="minorHAnsi"/>
          <w:b/>
          <w:i/>
        </w:rPr>
        <w:t xml:space="preserve"> Service</w:t>
      </w:r>
      <w:r w:rsidRPr="005B68F6">
        <w:rPr>
          <w:rFonts w:asciiTheme="minorHAnsi" w:hAnsiTheme="minorHAnsi"/>
          <w:b/>
          <w:i/>
        </w:rPr>
        <w:t>s</w:t>
      </w:r>
      <w:r w:rsidRPr="005B68F6">
        <w:rPr>
          <w:rFonts w:asciiTheme="minorHAnsi" w:hAnsiTheme="minorHAnsi"/>
          <w:i/>
        </w:rPr>
        <w:t xml:space="preserve">, </w:t>
      </w:r>
      <w:r w:rsidRPr="0097583B">
        <w:rPr>
          <w:rFonts w:asciiTheme="minorHAnsi" w:hAnsiTheme="minorHAnsi"/>
          <w:i/>
        </w:rPr>
        <w:t>North Carolina State University (NCSU)</w:t>
      </w:r>
    </w:p>
    <w:p w:rsidR="00C11155" w:rsidRPr="00DB38D5" w:rsidRDefault="00AD4A7F" w:rsidP="005630C6">
      <w:pPr>
        <w:pStyle w:val="Normal1"/>
        <w:widowControl w:val="0"/>
        <w:spacing w:line="240" w:lineRule="auto"/>
        <w:ind w:left="7200" w:firstLine="720"/>
        <w:rPr>
          <w:rFonts w:asciiTheme="minorHAnsi" w:hAnsiTheme="minorHAnsi"/>
        </w:rPr>
      </w:pPr>
      <w:r w:rsidRPr="00DB38D5">
        <w:rPr>
          <w:rFonts w:asciiTheme="minorHAnsi" w:hAnsiTheme="minorHAnsi"/>
          <w:i/>
          <w:sz w:val="20"/>
          <w:szCs w:val="20"/>
        </w:rPr>
        <w:t>July 2001</w:t>
      </w:r>
      <w:r w:rsidR="0059036C" w:rsidRPr="0059036C">
        <w:rPr>
          <w:rFonts w:asciiTheme="minorHAnsi" w:hAnsiTheme="minorHAnsi"/>
          <w:i/>
          <w:sz w:val="20"/>
          <w:szCs w:val="20"/>
        </w:rPr>
        <w:t>–</w:t>
      </w:r>
      <w:r w:rsidRPr="00DB38D5">
        <w:rPr>
          <w:rFonts w:asciiTheme="minorHAnsi" w:hAnsiTheme="minorHAnsi"/>
          <w:i/>
          <w:sz w:val="20"/>
          <w:szCs w:val="20"/>
        </w:rPr>
        <w:t>May 2003</w:t>
      </w:r>
    </w:p>
    <w:p w:rsidR="00C11155" w:rsidRPr="00DB38D5" w:rsidRDefault="00AD4A7F" w:rsidP="00377951">
      <w:pPr>
        <w:pStyle w:val="Normal1"/>
        <w:widowControl w:val="0"/>
        <w:spacing w:line="240" w:lineRule="auto"/>
        <w:ind w:left="1080" w:hanging="360"/>
        <w:rPr>
          <w:rFonts w:asciiTheme="minorHAnsi" w:hAnsiTheme="minorHAnsi"/>
        </w:rPr>
      </w:pPr>
      <w:r w:rsidRPr="00DB38D5">
        <w:rPr>
          <w:rFonts w:asciiTheme="minorHAnsi" w:hAnsiTheme="minorHAnsi"/>
          <w:sz w:val="20"/>
          <w:szCs w:val="20"/>
        </w:rPr>
        <w:t>Hired, trained, and supervised tutors working with students on writing and speaking projects</w:t>
      </w:r>
      <w:r w:rsidR="00377951">
        <w:rPr>
          <w:rFonts w:asciiTheme="minorHAnsi" w:hAnsiTheme="minorHAnsi"/>
          <w:sz w:val="20"/>
          <w:szCs w:val="20"/>
        </w:rPr>
        <w:t xml:space="preserve"> across the curriculum</w:t>
      </w:r>
    </w:p>
    <w:p w:rsidR="00C11155" w:rsidRPr="00DB38D5" w:rsidRDefault="00AD4A7F" w:rsidP="008C16E4">
      <w:pPr>
        <w:pStyle w:val="Normal1"/>
        <w:widowControl w:val="0"/>
        <w:spacing w:line="240" w:lineRule="auto"/>
        <w:ind w:left="720"/>
        <w:rPr>
          <w:rFonts w:asciiTheme="minorHAnsi" w:hAnsiTheme="minorHAnsi"/>
        </w:rPr>
      </w:pPr>
      <w:r w:rsidRPr="00DB38D5">
        <w:rPr>
          <w:rFonts w:asciiTheme="minorHAnsi" w:hAnsiTheme="minorHAnsi"/>
          <w:sz w:val="20"/>
          <w:szCs w:val="20"/>
        </w:rPr>
        <w:t>Taught training courses for subject-based (e.g., Math, Chemistry, French) tutors</w:t>
      </w:r>
    </w:p>
    <w:p w:rsidR="00C11155" w:rsidRPr="00DB38D5" w:rsidRDefault="00AD4A7F" w:rsidP="008C16E4">
      <w:pPr>
        <w:pStyle w:val="Normal1"/>
        <w:widowControl w:val="0"/>
        <w:spacing w:line="240" w:lineRule="auto"/>
        <w:ind w:left="1080" w:hanging="360"/>
        <w:rPr>
          <w:rFonts w:asciiTheme="minorHAnsi" w:hAnsiTheme="minorHAnsi"/>
        </w:rPr>
      </w:pPr>
      <w:r w:rsidRPr="00DB38D5">
        <w:rPr>
          <w:rFonts w:asciiTheme="minorHAnsi" w:hAnsiTheme="minorHAnsi"/>
          <w:sz w:val="20"/>
          <w:szCs w:val="20"/>
        </w:rPr>
        <w:t>Designed and facilitated workshops on editing written work, conducting interviews, and delivering</w:t>
      </w:r>
      <w:r w:rsidR="005B68F6">
        <w:rPr>
          <w:rFonts w:asciiTheme="minorHAnsi" w:hAnsiTheme="minorHAnsi"/>
        </w:rPr>
        <w:t xml:space="preserve"> </w:t>
      </w:r>
      <w:r w:rsidRPr="00DB38D5">
        <w:rPr>
          <w:rFonts w:asciiTheme="minorHAnsi" w:hAnsiTheme="minorHAnsi"/>
          <w:sz w:val="20"/>
          <w:szCs w:val="20"/>
        </w:rPr>
        <w:t>presentations in academic and professional settings</w:t>
      </w:r>
    </w:p>
    <w:p w:rsidR="00C11155" w:rsidRPr="00DB38D5" w:rsidRDefault="00AD4A7F" w:rsidP="008C16E4">
      <w:pPr>
        <w:pStyle w:val="Normal1"/>
        <w:widowControl w:val="0"/>
        <w:spacing w:line="240" w:lineRule="auto"/>
        <w:ind w:left="720"/>
        <w:rPr>
          <w:rFonts w:asciiTheme="minorHAnsi" w:hAnsiTheme="minorHAnsi"/>
        </w:rPr>
      </w:pPr>
      <w:r w:rsidRPr="00DB38D5">
        <w:rPr>
          <w:rFonts w:asciiTheme="minorHAnsi" w:hAnsiTheme="minorHAnsi"/>
          <w:sz w:val="20"/>
          <w:szCs w:val="20"/>
        </w:rPr>
        <w:t>Coordinated data collection and analysis regarding student usage and tutor performance</w:t>
      </w:r>
    </w:p>
    <w:p w:rsidR="00377951" w:rsidRDefault="00377951" w:rsidP="008C16E4">
      <w:pPr>
        <w:pStyle w:val="Normal1"/>
        <w:widowControl w:val="0"/>
        <w:spacing w:line="240" w:lineRule="auto"/>
        <w:ind w:left="1080" w:hanging="360"/>
        <w:rPr>
          <w:rFonts w:asciiTheme="minorHAnsi" w:hAnsiTheme="minorHAnsi"/>
          <w:sz w:val="20"/>
          <w:szCs w:val="20"/>
        </w:rPr>
      </w:pPr>
      <w:r>
        <w:rPr>
          <w:rFonts w:asciiTheme="minorHAnsi" w:hAnsiTheme="minorHAnsi"/>
          <w:sz w:val="20"/>
          <w:szCs w:val="20"/>
        </w:rPr>
        <w:t xml:space="preserve">Participated in </w:t>
      </w:r>
      <w:r w:rsidRPr="005B68F6">
        <w:rPr>
          <w:rFonts w:asciiTheme="minorHAnsi" w:hAnsiTheme="minorHAnsi"/>
          <w:sz w:val="20"/>
          <w:szCs w:val="20"/>
        </w:rPr>
        <w:t>orientations for new faculty</w:t>
      </w:r>
      <w:r>
        <w:rPr>
          <w:rFonts w:asciiTheme="minorHAnsi" w:hAnsiTheme="minorHAnsi"/>
          <w:sz w:val="20"/>
          <w:szCs w:val="20"/>
        </w:rPr>
        <w:t xml:space="preserve">, as well as </w:t>
      </w:r>
      <w:r w:rsidRPr="005B68F6">
        <w:rPr>
          <w:rFonts w:asciiTheme="minorHAnsi" w:hAnsiTheme="minorHAnsi"/>
          <w:sz w:val="20"/>
          <w:szCs w:val="20"/>
        </w:rPr>
        <w:t>international, transfer, and first year students</w:t>
      </w:r>
      <w:r>
        <w:rPr>
          <w:rFonts w:asciiTheme="minorHAnsi" w:hAnsiTheme="minorHAnsi"/>
          <w:sz w:val="20"/>
          <w:szCs w:val="20"/>
        </w:rPr>
        <w:t xml:space="preserve"> </w:t>
      </w:r>
    </w:p>
    <w:p w:rsidR="00C11155" w:rsidRPr="005B68F6" w:rsidRDefault="00377951" w:rsidP="008C16E4">
      <w:pPr>
        <w:pStyle w:val="Normal1"/>
        <w:widowControl w:val="0"/>
        <w:spacing w:line="240" w:lineRule="auto"/>
        <w:ind w:left="1080" w:hanging="360"/>
        <w:rPr>
          <w:rFonts w:asciiTheme="minorHAnsi" w:hAnsiTheme="minorHAnsi"/>
          <w:sz w:val="20"/>
          <w:szCs w:val="20"/>
        </w:rPr>
      </w:pPr>
      <w:r>
        <w:rPr>
          <w:rFonts w:asciiTheme="minorHAnsi" w:hAnsiTheme="minorHAnsi"/>
          <w:sz w:val="20"/>
          <w:szCs w:val="20"/>
        </w:rPr>
        <w:t xml:space="preserve">Provided programming at events hosted by </w:t>
      </w:r>
      <w:r w:rsidR="00AD4A7F" w:rsidRPr="005B68F6">
        <w:rPr>
          <w:rFonts w:asciiTheme="minorHAnsi" w:hAnsiTheme="minorHAnsi"/>
          <w:sz w:val="20"/>
          <w:szCs w:val="20"/>
        </w:rPr>
        <w:t>Transition, Advising, First Year College, Summer</w:t>
      </w:r>
      <w:r w:rsidR="005B68F6">
        <w:rPr>
          <w:rFonts w:asciiTheme="minorHAnsi" w:hAnsiTheme="minorHAnsi"/>
          <w:sz w:val="20"/>
          <w:szCs w:val="20"/>
        </w:rPr>
        <w:t xml:space="preserve"> </w:t>
      </w:r>
      <w:r w:rsidR="00AD4A7F" w:rsidRPr="005B68F6">
        <w:rPr>
          <w:rFonts w:asciiTheme="minorHAnsi" w:hAnsiTheme="minorHAnsi"/>
          <w:sz w:val="20"/>
          <w:szCs w:val="20"/>
        </w:rPr>
        <w:t>Reading, Athle</w:t>
      </w:r>
      <w:r>
        <w:rPr>
          <w:rFonts w:asciiTheme="minorHAnsi" w:hAnsiTheme="minorHAnsi"/>
          <w:sz w:val="20"/>
          <w:szCs w:val="20"/>
        </w:rPr>
        <w:t>tics, and R</w:t>
      </w:r>
      <w:r w:rsidR="002D6291">
        <w:rPr>
          <w:rFonts w:asciiTheme="minorHAnsi" w:hAnsiTheme="minorHAnsi"/>
          <w:sz w:val="20"/>
          <w:szCs w:val="20"/>
        </w:rPr>
        <w:t>esidence Life</w:t>
      </w:r>
    </w:p>
    <w:p w:rsidR="005B68F6" w:rsidRDefault="005B68F6" w:rsidP="008C16E4">
      <w:pPr>
        <w:pStyle w:val="Normal1"/>
        <w:widowControl w:val="0"/>
        <w:spacing w:line="240" w:lineRule="auto"/>
        <w:jc w:val="center"/>
        <w:rPr>
          <w:rFonts w:asciiTheme="minorHAnsi" w:hAnsiTheme="minorHAnsi"/>
          <w:i/>
          <w:sz w:val="20"/>
          <w:szCs w:val="20"/>
        </w:rPr>
      </w:pPr>
    </w:p>
    <w:p w:rsidR="005B68F6" w:rsidRPr="008C16E4" w:rsidRDefault="00AD4A7F" w:rsidP="008C16E4">
      <w:pPr>
        <w:pStyle w:val="Normal1"/>
        <w:widowControl w:val="0"/>
        <w:tabs>
          <w:tab w:val="left" w:pos="8280"/>
        </w:tabs>
        <w:spacing w:line="240" w:lineRule="auto"/>
        <w:ind w:left="360"/>
        <w:rPr>
          <w:rFonts w:asciiTheme="minorHAnsi" w:hAnsiTheme="minorHAnsi"/>
          <w:i/>
          <w:szCs w:val="20"/>
        </w:rPr>
      </w:pPr>
      <w:r w:rsidRPr="008C16E4">
        <w:rPr>
          <w:rFonts w:asciiTheme="minorHAnsi" w:hAnsiTheme="minorHAnsi"/>
          <w:b/>
          <w:i/>
          <w:szCs w:val="20"/>
        </w:rPr>
        <w:t>Interim Director</w:t>
      </w:r>
      <w:r w:rsidR="005630C6">
        <w:rPr>
          <w:rFonts w:asciiTheme="minorHAnsi" w:hAnsiTheme="minorHAnsi"/>
          <w:i/>
          <w:szCs w:val="20"/>
        </w:rPr>
        <w:t xml:space="preserve"> </w:t>
      </w:r>
      <w:r w:rsidR="005630C6" w:rsidRPr="005630C6">
        <w:rPr>
          <w:rFonts w:asciiTheme="minorHAnsi" w:hAnsiTheme="minorHAnsi"/>
          <w:b/>
          <w:i/>
          <w:szCs w:val="20"/>
        </w:rPr>
        <w:t>of</w:t>
      </w:r>
      <w:r w:rsidRPr="005630C6">
        <w:rPr>
          <w:rFonts w:asciiTheme="minorHAnsi" w:hAnsiTheme="minorHAnsi"/>
          <w:b/>
          <w:i/>
          <w:szCs w:val="20"/>
        </w:rPr>
        <w:t xml:space="preserve"> Oral Communication Program</w:t>
      </w:r>
      <w:r w:rsidRPr="008C16E4">
        <w:rPr>
          <w:rFonts w:asciiTheme="minorHAnsi" w:hAnsiTheme="minorHAnsi"/>
          <w:i/>
          <w:szCs w:val="20"/>
        </w:rPr>
        <w:t xml:space="preserve">, </w:t>
      </w:r>
      <w:r w:rsidRPr="0097583B">
        <w:rPr>
          <w:rFonts w:asciiTheme="minorHAnsi" w:hAnsiTheme="minorHAnsi"/>
          <w:i/>
          <w:szCs w:val="20"/>
        </w:rPr>
        <w:t>UNC</w:t>
      </w:r>
      <w:r w:rsidR="008C16E4">
        <w:rPr>
          <w:rFonts w:asciiTheme="minorHAnsi" w:hAnsiTheme="minorHAnsi"/>
          <w:i/>
          <w:szCs w:val="20"/>
        </w:rPr>
        <w:tab/>
      </w:r>
      <w:r w:rsidRPr="008C16E4">
        <w:rPr>
          <w:rFonts w:asciiTheme="minorHAnsi" w:hAnsiTheme="minorHAnsi"/>
          <w:i/>
          <w:sz w:val="20"/>
          <w:szCs w:val="20"/>
        </w:rPr>
        <w:t>July 2000</w:t>
      </w:r>
      <w:r w:rsidR="0059036C" w:rsidRPr="0059036C">
        <w:rPr>
          <w:rFonts w:asciiTheme="minorHAnsi" w:hAnsiTheme="minorHAnsi"/>
          <w:i/>
          <w:sz w:val="20"/>
          <w:szCs w:val="20"/>
        </w:rPr>
        <w:t>–</w:t>
      </w:r>
      <w:r w:rsidRPr="008C16E4">
        <w:rPr>
          <w:rFonts w:asciiTheme="minorHAnsi" w:hAnsiTheme="minorHAnsi"/>
          <w:i/>
          <w:sz w:val="20"/>
          <w:szCs w:val="20"/>
        </w:rPr>
        <w:t xml:space="preserve">June 2001 </w:t>
      </w:r>
    </w:p>
    <w:p w:rsidR="00C11155" w:rsidRPr="008C16E4" w:rsidRDefault="00AD4A7F" w:rsidP="008C16E4">
      <w:pPr>
        <w:pStyle w:val="Normal1"/>
        <w:widowControl w:val="0"/>
        <w:tabs>
          <w:tab w:val="left" w:pos="8280"/>
        </w:tabs>
        <w:spacing w:line="240" w:lineRule="auto"/>
        <w:ind w:left="360"/>
        <w:rPr>
          <w:rFonts w:asciiTheme="minorHAnsi" w:hAnsiTheme="minorHAnsi"/>
          <w:sz w:val="24"/>
        </w:rPr>
      </w:pPr>
      <w:r w:rsidRPr="008C16E4">
        <w:rPr>
          <w:rFonts w:asciiTheme="minorHAnsi" w:hAnsiTheme="minorHAnsi"/>
          <w:b/>
          <w:i/>
          <w:szCs w:val="20"/>
        </w:rPr>
        <w:t>Assistant Director</w:t>
      </w:r>
      <w:r w:rsidRPr="008C16E4">
        <w:rPr>
          <w:rFonts w:asciiTheme="minorHAnsi" w:hAnsiTheme="minorHAnsi"/>
          <w:i/>
          <w:szCs w:val="20"/>
        </w:rPr>
        <w:t xml:space="preserve"> </w:t>
      </w:r>
      <w:r w:rsidR="008C16E4">
        <w:rPr>
          <w:rFonts w:asciiTheme="minorHAnsi" w:hAnsiTheme="minorHAnsi"/>
          <w:i/>
          <w:szCs w:val="20"/>
        </w:rPr>
        <w:tab/>
      </w:r>
      <w:r w:rsidRPr="008C16E4">
        <w:rPr>
          <w:rFonts w:asciiTheme="minorHAnsi" w:hAnsiTheme="minorHAnsi"/>
          <w:i/>
          <w:sz w:val="20"/>
          <w:szCs w:val="20"/>
        </w:rPr>
        <w:t>July 1999</w:t>
      </w:r>
      <w:r w:rsidR="0059036C" w:rsidRPr="0059036C">
        <w:rPr>
          <w:rFonts w:asciiTheme="minorHAnsi" w:hAnsiTheme="minorHAnsi"/>
          <w:i/>
          <w:sz w:val="20"/>
          <w:szCs w:val="20"/>
        </w:rPr>
        <w:t>–</w:t>
      </w:r>
      <w:r w:rsidRPr="008C16E4">
        <w:rPr>
          <w:rFonts w:asciiTheme="minorHAnsi" w:hAnsiTheme="minorHAnsi"/>
          <w:i/>
          <w:sz w:val="20"/>
          <w:szCs w:val="20"/>
        </w:rPr>
        <w:t>June 2000</w:t>
      </w:r>
    </w:p>
    <w:p w:rsidR="008C16E4" w:rsidRDefault="000B10E7" w:rsidP="008C16E4">
      <w:pPr>
        <w:pStyle w:val="Normal1"/>
        <w:widowControl w:val="0"/>
        <w:spacing w:line="240" w:lineRule="auto"/>
        <w:ind w:left="720"/>
        <w:rPr>
          <w:rFonts w:asciiTheme="minorHAnsi" w:hAnsiTheme="minorHAnsi"/>
          <w:sz w:val="20"/>
          <w:szCs w:val="20"/>
        </w:rPr>
      </w:pPr>
      <w:r>
        <w:rPr>
          <w:rFonts w:asciiTheme="minorHAnsi" w:hAnsiTheme="minorHAnsi"/>
          <w:sz w:val="20"/>
          <w:szCs w:val="20"/>
        </w:rPr>
        <w:t>Advised</w:t>
      </w:r>
      <w:r w:rsidR="00AD4A7F" w:rsidRPr="00DB38D5">
        <w:rPr>
          <w:rFonts w:asciiTheme="minorHAnsi" w:hAnsiTheme="minorHAnsi"/>
          <w:sz w:val="20"/>
          <w:szCs w:val="20"/>
        </w:rPr>
        <w:t xml:space="preserve"> faculty and teaching assistants designing, facilitating, and evaluating oral presentations </w:t>
      </w:r>
    </w:p>
    <w:p w:rsidR="008C16E4" w:rsidRDefault="00AD4A7F" w:rsidP="008C16E4">
      <w:pPr>
        <w:pStyle w:val="Normal1"/>
        <w:widowControl w:val="0"/>
        <w:spacing w:line="240" w:lineRule="auto"/>
        <w:ind w:left="1080" w:hanging="360"/>
        <w:rPr>
          <w:rFonts w:asciiTheme="minorHAnsi" w:hAnsiTheme="minorHAnsi"/>
          <w:sz w:val="20"/>
          <w:szCs w:val="20"/>
        </w:rPr>
      </w:pPr>
      <w:r w:rsidRPr="00DB38D5">
        <w:rPr>
          <w:rFonts w:asciiTheme="minorHAnsi" w:hAnsiTheme="minorHAnsi"/>
          <w:sz w:val="20"/>
          <w:szCs w:val="20"/>
        </w:rPr>
        <w:t>Hired, trained, and evaluated graduate and adjunct instructors teaching 18 sections of argumentation</w:t>
      </w:r>
      <w:r w:rsidR="008C16E4">
        <w:rPr>
          <w:rFonts w:asciiTheme="minorHAnsi" w:hAnsiTheme="minorHAnsi"/>
        </w:rPr>
        <w:t xml:space="preserve"> </w:t>
      </w:r>
      <w:r w:rsidR="008C16E4">
        <w:rPr>
          <w:rFonts w:asciiTheme="minorHAnsi" w:hAnsiTheme="minorHAnsi"/>
          <w:sz w:val="20"/>
          <w:szCs w:val="20"/>
        </w:rPr>
        <w:t>f</w:t>
      </w:r>
      <w:r w:rsidRPr="00DB38D5">
        <w:rPr>
          <w:rFonts w:asciiTheme="minorHAnsi" w:hAnsiTheme="minorHAnsi"/>
          <w:sz w:val="20"/>
          <w:szCs w:val="20"/>
        </w:rPr>
        <w:t xml:space="preserve">or </w:t>
      </w:r>
      <w:r w:rsidR="008C16E4">
        <w:rPr>
          <w:rFonts w:asciiTheme="minorHAnsi" w:hAnsiTheme="minorHAnsi"/>
          <w:sz w:val="20"/>
          <w:szCs w:val="20"/>
        </w:rPr>
        <w:t xml:space="preserve">high-achieving </w:t>
      </w:r>
      <w:r w:rsidRPr="00DB38D5">
        <w:rPr>
          <w:rFonts w:asciiTheme="minorHAnsi" w:hAnsiTheme="minorHAnsi"/>
          <w:sz w:val="20"/>
          <w:szCs w:val="20"/>
        </w:rPr>
        <w:t xml:space="preserve">first year students </w:t>
      </w:r>
    </w:p>
    <w:p w:rsidR="008C16E4" w:rsidRPr="008C16E4" w:rsidRDefault="00AD4A7F" w:rsidP="008C16E4">
      <w:pPr>
        <w:pStyle w:val="Normal1"/>
        <w:widowControl w:val="0"/>
        <w:spacing w:line="240" w:lineRule="auto"/>
        <w:ind w:left="1080" w:hanging="360"/>
        <w:rPr>
          <w:rFonts w:asciiTheme="minorHAnsi" w:hAnsiTheme="minorHAnsi"/>
        </w:rPr>
      </w:pPr>
      <w:r w:rsidRPr="00DB38D5">
        <w:rPr>
          <w:rFonts w:asciiTheme="minorHAnsi" w:hAnsiTheme="minorHAnsi"/>
          <w:sz w:val="20"/>
          <w:szCs w:val="20"/>
        </w:rPr>
        <w:t xml:space="preserve">Designed and conducted </w:t>
      </w:r>
      <w:r w:rsidR="00213CA4">
        <w:rPr>
          <w:rFonts w:asciiTheme="minorHAnsi" w:hAnsiTheme="minorHAnsi"/>
          <w:sz w:val="20"/>
          <w:szCs w:val="20"/>
        </w:rPr>
        <w:t xml:space="preserve">campus-wide </w:t>
      </w:r>
      <w:r w:rsidRPr="00DB38D5">
        <w:rPr>
          <w:rFonts w:asciiTheme="minorHAnsi" w:hAnsiTheme="minorHAnsi"/>
          <w:sz w:val="20"/>
          <w:szCs w:val="20"/>
        </w:rPr>
        <w:t>workshops on managing speech anxiety, organizing a talk, delivering with</w:t>
      </w:r>
      <w:r w:rsidR="008C16E4">
        <w:rPr>
          <w:rFonts w:asciiTheme="minorHAnsi" w:hAnsiTheme="minorHAnsi"/>
        </w:rPr>
        <w:t xml:space="preserve"> </w:t>
      </w:r>
      <w:r w:rsidRPr="00DB38D5">
        <w:rPr>
          <w:rFonts w:asciiTheme="minorHAnsi" w:hAnsiTheme="minorHAnsi"/>
          <w:sz w:val="20"/>
          <w:szCs w:val="20"/>
        </w:rPr>
        <w:t xml:space="preserve">engagement, designing and using visual aids, answering </w:t>
      </w:r>
      <w:r w:rsidR="00C50003">
        <w:rPr>
          <w:rFonts w:asciiTheme="minorHAnsi" w:hAnsiTheme="minorHAnsi"/>
          <w:sz w:val="20"/>
          <w:szCs w:val="20"/>
        </w:rPr>
        <w:t xml:space="preserve">audience </w:t>
      </w:r>
      <w:r w:rsidRPr="00DB38D5">
        <w:rPr>
          <w:rFonts w:asciiTheme="minorHAnsi" w:hAnsiTheme="minorHAnsi"/>
          <w:sz w:val="20"/>
          <w:szCs w:val="20"/>
        </w:rPr>
        <w:t xml:space="preserve">questions, and presenting at academic and professional conferences </w:t>
      </w:r>
    </w:p>
    <w:p w:rsidR="00C11155" w:rsidRPr="00DB38D5" w:rsidRDefault="00AD4A7F" w:rsidP="008C16E4">
      <w:pPr>
        <w:pStyle w:val="Normal1"/>
        <w:widowControl w:val="0"/>
        <w:spacing w:line="240" w:lineRule="auto"/>
        <w:ind w:left="1080" w:hanging="360"/>
        <w:rPr>
          <w:rFonts w:asciiTheme="minorHAnsi" w:hAnsiTheme="minorHAnsi"/>
        </w:rPr>
      </w:pPr>
      <w:r w:rsidRPr="00DB38D5">
        <w:rPr>
          <w:rFonts w:asciiTheme="minorHAnsi" w:hAnsiTheme="minorHAnsi"/>
          <w:sz w:val="20"/>
          <w:szCs w:val="20"/>
        </w:rPr>
        <w:t xml:space="preserve">Wrote </w:t>
      </w:r>
      <w:r w:rsidR="008C16E4">
        <w:rPr>
          <w:rFonts w:asciiTheme="minorHAnsi" w:hAnsiTheme="minorHAnsi"/>
          <w:sz w:val="20"/>
          <w:szCs w:val="20"/>
        </w:rPr>
        <w:t xml:space="preserve">and revised first </w:t>
      </w:r>
      <w:r w:rsidR="000B10E7">
        <w:rPr>
          <w:rFonts w:asciiTheme="minorHAnsi" w:hAnsiTheme="minorHAnsi"/>
          <w:sz w:val="20"/>
          <w:szCs w:val="20"/>
        </w:rPr>
        <w:t>and subsequent editions of the i</w:t>
      </w:r>
      <w:r w:rsidR="008C16E4">
        <w:rPr>
          <w:rFonts w:asciiTheme="minorHAnsi" w:hAnsiTheme="minorHAnsi"/>
          <w:sz w:val="20"/>
          <w:szCs w:val="20"/>
        </w:rPr>
        <w:t xml:space="preserve">nstructor </w:t>
      </w:r>
      <w:r w:rsidR="000B10E7">
        <w:rPr>
          <w:rFonts w:asciiTheme="minorHAnsi" w:hAnsiTheme="minorHAnsi"/>
          <w:sz w:val="20"/>
          <w:szCs w:val="20"/>
        </w:rPr>
        <w:t>m</w:t>
      </w:r>
      <w:r w:rsidRPr="00DB38D5">
        <w:rPr>
          <w:rFonts w:asciiTheme="minorHAnsi" w:hAnsiTheme="minorHAnsi"/>
          <w:sz w:val="20"/>
          <w:szCs w:val="20"/>
        </w:rPr>
        <w:t xml:space="preserve">anual for English </w:t>
      </w:r>
      <w:r w:rsidR="008C16E4">
        <w:rPr>
          <w:rFonts w:asciiTheme="minorHAnsi" w:hAnsiTheme="minorHAnsi"/>
          <w:sz w:val="20"/>
          <w:szCs w:val="20"/>
        </w:rPr>
        <w:t>teachers</w:t>
      </w:r>
      <w:r w:rsidRPr="00DB38D5">
        <w:rPr>
          <w:rFonts w:asciiTheme="minorHAnsi" w:hAnsiTheme="minorHAnsi"/>
          <w:sz w:val="20"/>
          <w:szCs w:val="20"/>
        </w:rPr>
        <w:t xml:space="preserve"> incorporating formal and</w:t>
      </w:r>
      <w:r w:rsidR="008C16E4">
        <w:rPr>
          <w:rFonts w:asciiTheme="minorHAnsi" w:hAnsiTheme="minorHAnsi"/>
          <w:sz w:val="20"/>
          <w:szCs w:val="20"/>
        </w:rPr>
        <w:t xml:space="preserve"> </w:t>
      </w:r>
      <w:r w:rsidRPr="00DB38D5">
        <w:rPr>
          <w:rFonts w:asciiTheme="minorHAnsi" w:hAnsiTheme="minorHAnsi"/>
          <w:sz w:val="20"/>
          <w:szCs w:val="20"/>
        </w:rPr>
        <w:t>informal oral communication and argumentation into composition courses</w:t>
      </w:r>
    </w:p>
    <w:p w:rsidR="008C16E4" w:rsidRDefault="008C16E4" w:rsidP="008C16E4">
      <w:pPr>
        <w:pStyle w:val="Normal1"/>
        <w:widowControl w:val="0"/>
        <w:spacing w:line="240" w:lineRule="auto"/>
        <w:rPr>
          <w:rFonts w:asciiTheme="minorHAnsi" w:hAnsiTheme="minorHAnsi"/>
          <w:i/>
        </w:rPr>
      </w:pPr>
    </w:p>
    <w:p w:rsidR="00C11155" w:rsidRPr="00DB38D5" w:rsidRDefault="00AD4A7F" w:rsidP="005630C6">
      <w:pPr>
        <w:pStyle w:val="Normal1"/>
        <w:widowControl w:val="0"/>
        <w:spacing w:line="240" w:lineRule="auto"/>
        <w:ind w:left="360"/>
        <w:rPr>
          <w:rFonts w:asciiTheme="minorHAnsi" w:hAnsiTheme="minorHAnsi"/>
        </w:rPr>
      </w:pPr>
      <w:r w:rsidRPr="008C16E4">
        <w:rPr>
          <w:rFonts w:asciiTheme="minorHAnsi" w:hAnsiTheme="minorHAnsi"/>
          <w:b/>
          <w:i/>
        </w:rPr>
        <w:t xml:space="preserve">Graduate </w:t>
      </w:r>
      <w:r w:rsidRPr="005630C6">
        <w:rPr>
          <w:rFonts w:asciiTheme="minorHAnsi" w:hAnsiTheme="minorHAnsi"/>
          <w:b/>
          <w:i/>
        </w:rPr>
        <w:t>Consultant</w:t>
      </w:r>
      <w:r w:rsidR="005630C6" w:rsidRPr="005630C6">
        <w:rPr>
          <w:rFonts w:asciiTheme="minorHAnsi" w:hAnsiTheme="minorHAnsi"/>
          <w:b/>
          <w:i/>
        </w:rPr>
        <w:t xml:space="preserve"> for </w:t>
      </w:r>
      <w:r w:rsidRPr="005630C6">
        <w:rPr>
          <w:rFonts w:asciiTheme="minorHAnsi" w:hAnsiTheme="minorHAnsi"/>
          <w:b/>
          <w:i/>
        </w:rPr>
        <w:t>Center</w:t>
      </w:r>
      <w:r w:rsidR="008C16E4" w:rsidRPr="005630C6">
        <w:rPr>
          <w:rFonts w:asciiTheme="minorHAnsi" w:hAnsiTheme="minorHAnsi"/>
          <w:b/>
          <w:i/>
        </w:rPr>
        <w:t xml:space="preserve"> </w:t>
      </w:r>
      <w:r w:rsidRPr="005630C6">
        <w:rPr>
          <w:rFonts w:asciiTheme="minorHAnsi" w:hAnsiTheme="minorHAnsi"/>
          <w:b/>
          <w:i/>
        </w:rPr>
        <w:t>for Teaching and Learning</w:t>
      </w:r>
      <w:r w:rsidRPr="00DB38D5">
        <w:rPr>
          <w:rFonts w:asciiTheme="minorHAnsi" w:hAnsiTheme="minorHAnsi"/>
          <w:i/>
        </w:rPr>
        <w:t xml:space="preserve">, </w:t>
      </w:r>
      <w:r w:rsidRPr="0097583B">
        <w:rPr>
          <w:rFonts w:asciiTheme="minorHAnsi" w:hAnsiTheme="minorHAnsi"/>
          <w:i/>
        </w:rPr>
        <w:t>UNC</w:t>
      </w:r>
      <w:r w:rsidR="005630C6">
        <w:rPr>
          <w:rFonts w:asciiTheme="minorHAnsi" w:hAnsiTheme="minorHAnsi"/>
          <w:i/>
        </w:rPr>
        <w:tab/>
      </w:r>
      <w:r w:rsidR="005630C6">
        <w:rPr>
          <w:rFonts w:asciiTheme="minorHAnsi" w:hAnsiTheme="minorHAnsi"/>
          <w:i/>
        </w:rPr>
        <w:tab/>
      </w:r>
      <w:r w:rsidRPr="00DB38D5">
        <w:rPr>
          <w:rFonts w:asciiTheme="minorHAnsi" w:hAnsiTheme="minorHAnsi"/>
          <w:i/>
          <w:sz w:val="20"/>
          <w:szCs w:val="20"/>
        </w:rPr>
        <w:t>August 1998</w:t>
      </w:r>
      <w:r w:rsidR="0059036C" w:rsidRPr="0059036C">
        <w:rPr>
          <w:rFonts w:asciiTheme="minorHAnsi" w:hAnsiTheme="minorHAnsi"/>
          <w:i/>
          <w:sz w:val="20"/>
          <w:szCs w:val="20"/>
        </w:rPr>
        <w:t>–</w:t>
      </w:r>
      <w:r w:rsidRPr="00DB38D5">
        <w:rPr>
          <w:rFonts w:asciiTheme="minorHAnsi" w:hAnsiTheme="minorHAnsi"/>
          <w:i/>
          <w:sz w:val="20"/>
          <w:szCs w:val="20"/>
        </w:rPr>
        <w:t>May 1999</w:t>
      </w:r>
    </w:p>
    <w:p w:rsidR="00C11155" w:rsidRPr="00DB38D5" w:rsidRDefault="00AD4A7F" w:rsidP="008C16E4">
      <w:pPr>
        <w:pStyle w:val="Normal1"/>
        <w:widowControl w:val="0"/>
        <w:spacing w:line="240" w:lineRule="auto"/>
        <w:ind w:left="1080" w:hanging="360"/>
        <w:rPr>
          <w:rFonts w:asciiTheme="minorHAnsi" w:hAnsiTheme="minorHAnsi"/>
        </w:rPr>
      </w:pPr>
      <w:r w:rsidRPr="00DB38D5">
        <w:rPr>
          <w:rFonts w:asciiTheme="minorHAnsi" w:hAnsiTheme="minorHAnsi"/>
          <w:sz w:val="20"/>
          <w:szCs w:val="20"/>
        </w:rPr>
        <w:t xml:space="preserve">Co-designed and co-conducted </w:t>
      </w:r>
      <w:r w:rsidR="008C16E4">
        <w:rPr>
          <w:rFonts w:asciiTheme="minorHAnsi" w:hAnsiTheme="minorHAnsi"/>
          <w:sz w:val="20"/>
          <w:szCs w:val="20"/>
        </w:rPr>
        <w:t xml:space="preserve">campus-wide </w:t>
      </w:r>
      <w:r w:rsidRPr="00DB38D5">
        <w:rPr>
          <w:rFonts w:asciiTheme="minorHAnsi" w:hAnsiTheme="minorHAnsi"/>
          <w:sz w:val="20"/>
          <w:szCs w:val="20"/>
        </w:rPr>
        <w:t>workshops on first-day practices, syllabus construction, learning objectives, lesson planning, teaching methods, effective group work, cooperative learning, assessment techniques, designing assignments, grading rubrics, writing exam questions, assertiveness in the classroom, time management, peer review, formative evaluation, course evaluations, and the scholarship of teaching</w:t>
      </w:r>
    </w:p>
    <w:p w:rsidR="008C16E4" w:rsidRDefault="008C16E4" w:rsidP="008C16E4">
      <w:pPr>
        <w:pStyle w:val="Normal1"/>
        <w:widowControl w:val="0"/>
        <w:spacing w:line="240" w:lineRule="auto"/>
        <w:rPr>
          <w:rFonts w:asciiTheme="minorHAnsi" w:hAnsiTheme="minorHAnsi"/>
          <w:b/>
          <w:i/>
        </w:rPr>
      </w:pPr>
    </w:p>
    <w:p w:rsidR="00C11155" w:rsidRPr="00687107" w:rsidRDefault="00AD4A7F" w:rsidP="005630C6">
      <w:pPr>
        <w:pStyle w:val="Normal1"/>
        <w:widowControl w:val="0"/>
        <w:spacing w:line="240" w:lineRule="auto"/>
        <w:ind w:left="360"/>
        <w:rPr>
          <w:rFonts w:asciiTheme="minorHAnsi" w:hAnsiTheme="minorHAnsi"/>
          <w:sz w:val="20"/>
          <w:szCs w:val="20"/>
        </w:rPr>
      </w:pPr>
      <w:r w:rsidRPr="00DB38D5">
        <w:rPr>
          <w:rFonts w:asciiTheme="minorHAnsi" w:hAnsiTheme="minorHAnsi"/>
          <w:b/>
          <w:i/>
        </w:rPr>
        <w:t xml:space="preserve">Writing </w:t>
      </w:r>
      <w:r w:rsidR="005630C6">
        <w:rPr>
          <w:rFonts w:asciiTheme="minorHAnsi" w:hAnsiTheme="minorHAnsi"/>
          <w:b/>
          <w:i/>
        </w:rPr>
        <w:t xml:space="preserve">Center </w:t>
      </w:r>
      <w:r w:rsidRPr="00DB38D5">
        <w:rPr>
          <w:rFonts w:asciiTheme="minorHAnsi" w:hAnsiTheme="minorHAnsi"/>
          <w:b/>
          <w:i/>
        </w:rPr>
        <w:t>Consultant</w:t>
      </w:r>
      <w:r w:rsidRPr="000A10E2">
        <w:rPr>
          <w:rFonts w:asciiTheme="minorHAnsi" w:hAnsiTheme="minorHAnsi"/>
          <w:i/>
        </w:rPr>
        <w:t xml:space="preserve">, </w:t>
      </w:r>
      <w:r w:rsidRPr="0097583B">
        <w:rPr>
          <w:rFonts w:asciiTheme="minorHAnsi" w:hAnsiTheme="minorHAnsi"/>
          <w:i/>
        </w:rPr>
        <w:t>UNC</w:t>
      </w:r>
      <w:r w:rsidR="005630C6">
        <w:rPr>
          <w:rFonts w:asciiTheme="minorHAnsi" w:hAnsiTheme="minorHAnsi"/>
          <w:i/>
        </w:rPr>
        <w:tab/>
      </w:r>
      <w:r w:rsidR="005630C6">
        <w:rPr>
          <w:rFonts w:asciiTheme="minorHAnsi" w:hAnsiTheme="minorHAnsi"/>
          <w:i/>
        </w:rPr>
        <w:tab/>
      </w:r>
      <w:r w:rsidR="005630C6">
        <w:rPr>
          <w:rFonts w:asciiTheme="minorHAnsi" w:hAnsiTheme="minorHAnsi"/>
          <w:i/>
        </w:rPr>
        <w:tab/>
      </w:r>
      <w:r w:rsidR="005630C6">
        <w:rPr>
          <w:rFonts w:asciiTheme="minorHAnsi" w:hAnsiTheme="minorHAnsi"/>
          <w:i/>
        </w:rPr>
        <w:tab/>
      </w:r>
      <w:r w:rsidR="005630C6">
        <w:rPr>
          <w:rFonts w:asciiTheme="minorHAnsi" w:hAnsiTheme="minorHAnsi"/>
          <w:i/>
        </w:rPr>
        <w:tab/>
      </w:r>
      <w:r w:rsidR="005630C6">
        <w:rPr>
          <w:rFonts w:asciiTheme="minorHAnsi" w:hAnsiTheme="minorHAnsi"/>
          <w:i/>
        </w:rPr>
        <w:tab/>
      </w:r>
      <w:r w:rsidR="005630C6">
        <w:rPr>
          <w:rFonts w:asciiTheme="minorHAnsi" w:hAnsiTheme="minorHAnsi"/>
          <w:i/>
        </w:rPr>
        <w:tab/>
      </w:r>
      <w:r w:rsidRPr="00687107">
        <w:rPr>
          <w:rFonts w:asciiTheme="minorHAnsi" w:hAnsiTheme="minorHAnsi"/>
          <w:i/>
          <w:sz w:val="20"/>
          <w:szCs w:val="20"/>
        </w:rPr>
        <w:t>August 1997</w:t>
      </w:r>
      <w:r w:rsidR="0059036C" w:rsidRPr="0059036C">
        <w:rPr>
          <w:rFonts w:asciiTheme="minorHAnsi" w:hAnsiTheme="minorHAnsi"/>
          <w:i/>
          <w:sz w:val="20"/>
          <w:szCs w:val="20"/>
        </w:rPr>
        <w:t>–</w:t>
      </w:r>
      <w:r w:rsidRPr="00687107">
        <w:rPr>
          <w:rFonts w:asciiTheme="minorHAnsi" w:hAnsiTheme="minorHAnsi"/>
          <w:i/>
          <w:sz w:val="20"/>
          <w:szCs w:val="20"/>
        </w:rPr>
        <w:t>May 1999</w:t>
      </w:r>
    </w:p>
    <w:p w:rsidR="00C11155" w:rsidRPr="00687107" w:rsidRDefault="00AD4A7F" w:rsidP="00687107">
      <w:pPr>
        <w:pStyle w:val="Normal1"/>
        <w:widowControl w:val="0"/>
        <w:spacing w:line="240" w:lineRule="auto"/>
        <w:ind w:left="1080" w:hanging="360"/>
        <w:rPr>
          <w:rFonts w:asciiTheme="minorHAnsi" w:hAnsiTheme="minorHAnsi"/>
          <w:sz w:val="20"/>
          <w:szCs w:val="20"/>
        </w:rPr>
      </w:pPr>
      <w:r w:rsidRPr="00687107">
        <w:rPr>
          <w:rFonts w:asciiTheme="minorHAnsi" w:hAnsiTheme="minorHAnsi"/>
          <w:sz w:val="20"/>
          <w:szCs w:val="20"/>
        </w:rPr>
        <w:t>Tutored undergraduate and graduate students one-on-one with organizing, writing, supporting, and</w:t>
      </w:r>
      <w:r w:rsidR="00687107" w:rsidRPr="00687107">
        <w:rPr>
          <w:rFonts w:asciiTheme="minorHAnsi" w:hAnsiTheme="minorHAnsi"/>
          <w:sz w:val="20"/>
          <w:szCs w:val="20"/>
        </w:rPr>
        <w:t xml:space="preserve"> </w:t>
      </w:r>
      <w:r w:rsidRPr="00687107">
        <w:rPr>
          <w:rFonts w:asciiTheme="minorHAnsi" w:hAnsiTheme="minorHAnsi"/>
          <w:sz w:val="20"/>
          <w:szCs w:val="20"/>
        </w:rPr>
        <w:t>revising papers from across the curriculum</w:t>
      </w:r>
    </w:p>
    <w:p w:rsidR="00C11155" w:rsidRPr="00687107" w:rsidRDefault="00AD4A7F" w:rsidP="00687107">
      <w:pPr>
        <w:pStyle w:val="Normal1"/>
        <w:widowControl w:val="0"/>
        <w:spacing w:line="240" w:lineRule="auto"/>
        <w:ind w:left="1080" w:hanging="360"/>
        <w:rPr>
          <w:rFonts w:asciiTheme="minorHAnsi" w:hAnsiTheme="minorHAnsi"/>
          <w:sz w:val="20"/>
          <w:szCs w:val="20"/>
        </w:rPr>
      </w:pPr>
      <w:r w:rsidRPr="00687107">
        <w:rPr>
          <w:rFonts w:asciiTheme="minorHAnsi" w:hAnsiTheme="minorHAnsi"/>
          <w:sz w:val="20"/>
          <w:szCs w:val="20"/>
        </w:rPr>
        <w:t xml:space="preserve">Held weekly consultations with PhD and MA candidates writing </w:t>
      </w:r>
      <w:r w:rsidR="00687107">
        <w:rPr>
          <w:rFonts w:asciiTheme="minorHAnsi" w:hAnsiTheme="minorHAnsi"/>
          <w:sz w:val="20"/>
          <w:szCs w:val="20"/>
        </w:rPr>
        <w:t>with</w:t>
      </w:r>
      <w:r w:rsidRPr="00687107">
        <w:rPr>
          <w:rFonts w:asciiTheme="minorHAnsi" w:hAnsiTheme="minorHAnsi"/>
          <w:sz w:val="20"/>
          <w:szCs w:val="20"/>
        </w:rPr>
        <w:t xml:space="preserve"> such challenges as having a</w:t>
      </w:r>
      <w:r w:rsidR="00687107">
        <w:rPr>
          <w:rFonts w:asciiTheme="minorHAnsi" w:hAnsiTheme="minorHAnsi"/>
          <w:sz w:val="20"/>
          <w:szCs w:val="20"/>
        </w:rPr>
        <w:t xml:space="preserve"> </w:t>
      </w:r>
      <w:r w:rsidRPr="00687107">
        <w:rPr>
          <w:rFonts w:asciiTheme="minorHAnsi" w:hAnsiTheme="minorHAnsi"/>
          <w:sz w:val="20"/>
          <w:szCs w:val="20"/>
        </w:rPr>
        <w:t>learning disability, being a non-native speaker, and/or experiencing high anxiety regarding research and writing</w:t>
      </w:r>
    </w:p>
    <w:p w:rsidR="00C11155" w:rsidRPr="00687107" w:rsidRDefault="00AD4A7F" w:rsidP="008C16E4">
      <w:pPr>
        <w:pStyle w:val="Normal1"/>
        <w:widowControl w:val="0"/>
        <w:spacing w:line="240" w:lineRule="auto"/>
        <w:ind w:left="1080" w:hanging="360"/>
        <w:rPr>
          <w:rFonts w:asciiTheme="minorHAnsi" w:hAnsiTheme="minorHAnsi"/>
          <w:sz w:val="20"/>
          <w:szCs w:val="20"/>
        </w:rPr>
      </w:pPr>
      <w:r w:rsidRPr="00687107">
        <w:rPr>
          <w:rFonts w:asciiTheme="minorHAnsi" w:hAnsiTheme="minorHAnsi"/>
          <w:sz w:val="20"/>
          <w:szCs w:val="20"/>
        </w:rPr>
        <w:t xml:space="preserve">Participated in 30-hour, pre-semester tutor training, as well as weekly staff </w:t>
      </w:r>
      <w:r w:rsidR="000B10E7">
        <w:rPr>
          <w:rFonts w:asciiTheme="minorHAnsi" w:hAnsiTheme="minorHAnsi"/>
          <w:sz w:val="20"/>
          <w:szCs w:val="20"/>
        </w:rPr>
        <w:t>meetings</w:t>
      </w:r>
    </w:p>
    <w:p w:rsidR="00C11155" w:rsidRPr="00687107" w:rsidRDefault="00AD4A7F" w:rsidP="005630C6">
      <w:pPr>
        <w:pStyle w:val="Normal1"/>
        <w:widowControl w:val="0"/>
        <w:spacing w:line="240" w:lineRule="auto"/>
        <w:ind w:left="360"/>
        <w:rPr>
          <w:rFonts w:asciiTheme="minorHAnsi" w:hAnsiTheme="minorHAnsi"/>
          <w:sz w:val="20"/>
          <w:szCs w:val="20"/>
        </w:rPr>
      </w:pPr>
      <w:r w:rsidRPr="00DB38D5">
        <w:rPr>
          <w:rFonts w:asciiTheme="minorHAnsi" w:hAnsiTheme="minorHAnsi"/>
          <w:b/>
          <w:i/>
        </w:rPr>
        <w:lastRenderedPageBreak/>
        <w:t xml:space="preserve">Lecturer or Teaching </w:t>
      </w:r>
      <w:r w:rsidRPr="005630C6">
        <w:rPr>
          <w:rFonts w:asciiTheme="minorHAnsi" w:hAnsiTheme="minorHAnsi"/>
          <w:b/>
          <w:i/>
        </w:rPr>
        <w:t>Assistant</w:t>
      </w:r>
      <w:r w:rsidR="005630C6" w:rsidRPr="005630C6">
        <w:rPr>
          <w:rFonts w:asciiTheme="minorHAnsi" w:hAnsiTheme="minorHAnsi"/>
          <w:b/>
          <w:i/>
        </w:rPr>
        <w:t xml:space="preserve"> in Communication Studies</w:t>
      </w:r>
      <w:r w:rsidR="005630C6">
        <w:rPr>
          <w:rFonts w:asciiTheme="minorHAnsi" w:hAnsiTheme="minorHAnsi"/>
          <w:i/>
        </w:rPr>
        <w:t xml:space="preserve">, </w:t>
      </w:r>
      <w:r w:rsidRPr="0097583B">
        <w:rPr>
          <w:rFonts w:asciiTheme="minorHAnsi" w:hAnsiTheme="minorHAnsi"/>
          <w:i/>
        </w:rPr>
        <w:t>UNC</w:t>
      </w:r>
      <w:r w:rsidR="005630C6">
        <w:rPr>
          <w:rFonts w:asciiTheme="minorHAnsi" w:hAnsiTheme="minorHAnsi"/>
          <w:i/>
        </w:rPr>
        <w:tab/>
      </w:r>
      <w:r w:rsidR="005630C6">
        <w:rPr>
          <w:rFonts w:asciiTheme="minorHAnsi" w:hAnsiTheme="minorHAnsi"/>
          <w:i/>
        </w:rPr>
        <w:tab/>
      </w:r>
      <w:r w:rsidRPr="00687107">
        <w:rPr>
          <w:rFonts w:asciiTheme="minorHAnsi" w:hAnsiTheme="minorHAnsi"/>
          <w:i/>
          <w:sz w:val="20"/>
          <w:szCs w:val="20"/>
        </w:rPr>
        <w:t>August 1996</w:t>
      </w:r>
      <w:r w:rsidR="0059036C" w:rsidRPr="0059036C">
        <w:rPr>
          <w:rFonts w:asciiTheme="minorHAnsi" w:hAnsiTheme="minorHAnsi"/>
          <w:i/>
          <w:sz w:val="20"/>
          <w:szCs w:val="20"/>
        </w:rPr>
        <w:t>–</w:t>
      </w:r>
      <w:r w:rsidRPr="00687107">
        <w:rPr>
          <w:rFonts w:asciiTheme="minorHAnsi" w:hAnsiTheme="minorHAnsi"/>
          <w:i/>
          <w:sz w:val="20"/>
          <w:szCs w:val="20"/>
        </w:rPr>
        <w:t>May 2001</w:t>
      </w:r>
    </w:p>
    <w:p w:rsidR="00C11155" w:rsidRPr="00687107" w:rsidRDefault="00257299" w:rsidP="00687107">
      <w:pPr>
        <w:pStyle w:val="Normal1"/>
        <w:widowControl w:val="0"/>
        <w:spacing w:line="240" w:lineRule="auto"/>
        <w:ind w:left="1080" w:hanging="360"/>
        <w:rPr>
          <w:rFonts w:asciiTheme="minorHAnsi" w:hAnsiTheme="minorHAnsi"/>
          <w:sz w:val="20"/>
          <w:szCs w:val="20"/>
        </w:rPr>
      </w:pPr>
      <w:r>
        <w:rPr>
          <w:rFonts w:asciiTheme="minorHAnsi" w:hAnsiTheme="minorHAnsi"/>
          <w:sz w:val="20"/>
          <w:szCs w:val="20"/>
        </w:rPr>
        <w:t>Taught stand-alone courses in</w:t>
      </w:r>
      <w:r w:rsidR="00AD4A7F" w:rsidRPr="00687107">
        <w:rPr>
          <w:rFonts w:asciiTheme="minorHAnsi" w:hAnsiTheme="minorHAnsi"/>
          <w:sz w:val="20"/>
          <w:szCs w:val="20"/>
        </w:rPr>
        <w:t xml:space="preserve"> public speaking, gender communication, teaching and learning</w:t>
      </w:r>
      <w:r w:rsidR="00585742">
        <w:rPr>
          <w:rFonts w:asciiTheme="minorHAnsi" w:hAnsiTheme="minorHAnsi"/>
          <w:sz w:val="20"/>
          <w:szCs w:val="20"/>
        </w:rPr>
        <w:t xml:space="preserve"> theories and strategies</w:t>
      </w:r>
      <w:r w:rsidR="00AD4A7F" w:rsidRPr="00687107">
        <w:rPr>
          <w:rFonts w:asciiTheme="minorHAnsi" w:hAnsiTheme="minorHAnsi"/>
          <w:sz w:val="20"/>
          <w:szCs w:val="20"/>
        </w:rPr>
        <w:t>, argumentation, and</w:t>
      </w:r>
      <w:r w:rsidR="00687107">
        <w:rPr>
          <w:rFonts w:asciiTheme="minorHAnsi" w:hAnsiTheme="minorHAnsi"/>
          <w:sz w:val="20"/>
          <w:szCs w:val="20"/>
        </w:rPr>
        <w:t xml:space="preserve"> </w:t>
      </w:r>
      <w:r w:rsidR="00AD4A7F" w:rsidRPr="00687107">
        <w:rPr>
          <w:rFonts w:asciiTheme="minorHAnsi" w:hAnsiTheme="minorHAnsi"/>
          <w:sz w:val="20"/>
          <w:szCs w:val="20"/>
        </w:rPr>
        <w:t xml:space="preserve">the rhetoric of social movements—specifically the Civil Rights, Farmworkers, </w:t>
      </w:r>
      <w:r w:rsidR="00687107">
        <w:rPr>
          <w:rFonts w:asciiTheme="minorHAnsi" w:hAnsiTheme="minorHAnsi"/>
          <w:sz w:val="20"/>
          <w:szCs w:val="20"/>
        </w:rPr>
        <w:t>LGBT</w:t>
      </w:r>
      <w:r w:rsidR="00585742">
        <w:rPr>
          <w:rFonts w:asciiTheme="minorHAnsi" w:hAnsiTheme="minorHAnsi"/>
          <w:sz w:val="20"/>
          <w:szCs w:val="20"/>
        </w:rPr>
        <w:t>Q</w:t>
      </w:r>
      <w:r w:rsidR="00AD4A7F" w:rsidRPr="00687107">
        <w:rPr>
          <w:rFonts w:asciiTheme="minorHAnsi" w:hAnsiTheme="minorHAnsi"/>
          <w:sz w:val="20"/>
          <w:szCs w:val="20"/>
        </w:rPr>
        <w:t>, and Militia/Patriot movements</w:t>
      </w:r>
    </w:p>
    <w:p w:rsidR="00C11155" w:rsidRPr="00687107" w:rsidRDefault="00AD4A7F" w:rsidP="00687107">
      <w:pPr>
        <w:pStyle w:val="Normal1"/>
        <w:widowControl w:val="0"/>
        <w:spacing w:line="240" w:lineRule="auto"/>
        <w:ind w:left="1080" w:hanging="360"/>
        <w:rPr>
          <w:rFonts w:asciiTheme="minorHAnsi" w:hAnsiTheme="minorHAnsi"/>
          <w:sz w:val="20"/>
          <w:szCs w:val="20"/>
        </w:rPr>
      </w:pPr>
      <w:r w:rsidRPr="00687107">
        <w:rPr>
          <w:rFonts w:asciiTheme="minorHAnsi" w:hAnsiTheme="minorHAnsi"/>
          <w:sz w:val="20"/>
          <w:szCs w:val="20"/>
        </w:rPr>
        <w:t xml:space="preserve">Assisted with and led </w:t>
      </w:r>
      <w:r w:rsidR="00687107">
        <w:rPr>
          <w:rFonts w:asciiTheme="minorHAnsi" w:hAnsiTheme="minorHAnsi"/>
          <w:sz w:val="20"/>
          <w:szCs w:val="20"/>
        </w:rPr>
        <w:t xml:space="preserve">mass lectures and small group </w:t>
      </w:r>
      <w:r w:rsidRPr="00687107">
        <w:rPr>
          <w:rFonts w:asciiTheme="minorHAnsi" w:hAnsiTheme="minorHAnsi"/>
          <w:sz w:val="20"/>
          <w:szCs w:val="20"/>
        </w:rPr>
        <w:t xml:space="preserve">recitations </w:t>
      </w:r>
      <w:r w:rsidR="00687107">
        <w:rPr>
          <w:rFonts w:asciiTheme="minorHAnsi" w:hAnsiTheme="minorHAnsi"/>
          <w:sz w:val="20"/>
          <w:szCs w:val="20"/>
        </w:rPr>
        <w:t>on</w:t>
      </w:r>
      <w:r w:rsidRPr="00687107">
        <w:rPr>
          <w:rFonts w:asciiTheme="minorHAnsi" w:hAnsiTheme="minorHAnsi"/>
          <w:sz w:val="20"/>
          <w:szCs w:val="20"/>
        </w:rPr>
        <w:t xml:space="preserve"> the performance of literature and </w:t>
      </w:r>
      <w:r w:rsidR="00585742">
        <w:rPr>
          <w:rFonts w:asciiTheme="minorHAnsi" w:hAnsiTheme="minorHAnsi"/>
          <w:sz w:val="20"/>
          <w:szCs w:val="20"/>
        </w:rPr>
        <w:t>research</w:t>
      </w:r>
      <w:r w:rsidRPr="00687107">
        <w:rPr>
          <w:rFonts w:asciiTheme="minorHAnsi" w:hAnsiTheme="minorHAnsi"/>
          <w:sz w:val="20"/>
          <w:szCs w:val="20"/>
        </w:rPr>
        <w:t xml:space="preserve"> methodologies</w:t>
      </w:r>
    </w:p>
    <w:p w:rsidR="00687107" w:rsidRDefault="00687107" w:rsidP="00687107">
      <w:pPr>
        <w:pStyle w:val="Normal1"/>
        <w:widowControl w:val="0"/>
        <w:spacing w:line="240" w:lineRule="auto"/>
        <w:rPr>
          <w:rFonts w:asciiTheme="minorHAnsi" w:hAnsiTheme="minorHAnsi"/>
          <w:i/>
          <w:sz w:val="20"/>
          <w:szCs w:val="20"/>
        </w:rPr>
      </w:pPr>
    </w:p>
    <w:p w:rsidR="00C11155" w:rsidRPr="00687107" w:rsidRDefault="00AD4A7F" w:rsidP="005630C6">
      <w:pPr>
        <w:pStyle w:val="Normal1"/>
        <w:widowControl w:val="0"/>
        <w:spacing w:line="240" w:lineRule="auto"/>
        <w:ind w:left="360"/>
        <w:rPr>
          <w:rFonts w:asciiTheme="minorHAnsi" w:hAnsiTheme="minorHAnsi"/>
          <w:sz w:val="20"/>
          <w:szCs w:val="20"/>
        </w:rPr>
      </w:pPr>
      <w:r w:rsidRPr="00687107">
        <w:rPr>
          <w:rFonts w:asciiTheme="minorHAnsi" w:hAnsiTheme="minorHAnsi"/>
          <w:b/>
          <w:i/>
          <w:szCs w:val="20"/>
        </w:rPr>
        <w:t xml:space="preserve">Assistant </w:t>
      </w:r>
      <w:r w:rsidR="005630C6">
        <w:rPr>
          <w:rFonts w:asciiTheme="minorHAnsi" w:hAnsiTheme="minorHAnsi"/>
          <w:b/>
          <w:i/>
          <w:szCs w:val="20"/>
        </w:rPr>
        <w:t xml:space="preserve">Forensics </w:t>
      </w:r>
      <w:r w:rsidRPr="00687107">
        <w:rPr>
          <w:rFonts w:asciiTheme="minorHAnsi" w:hAnsiTheme="minorHAnsi"/>
          <w:b/>
          <w:i/>
          <w:szCs w:val="20"/>
        </w:rPr>
        <w:t>Coach and Guest Judge</w:t>
      </w:r>
      <w:r w:rsidRPr="0097583B">
        <w:rPr>
          <w:rFonts w:asciiTheme="minorHAnsi" w:hAnsiTheme="minorHAnsi"/>
          <w:i/>
          <w:szCs w:val="20"/>
        </w:rPr>
        <w:t>, Speech and Debate Team, Carroll College</w:t>
      </w:r>
      <w:r w:rsidR="005630C6">
        <w:rPr>
          <w:rFonts w:asciiTheme="minorHAnsi" w:hAnsiTheme="minorHAnsi"/>
          <w:i/>
          <w:sz w:val="20"/>
          <w:szCs w:val="20"/>
        </w:rPr>
        <w:tab/>
      </w:r>
      <w:r w:rsidRPr="00687107">
        <w:rPr>
          <w:rFonts w:asciiTheme="minorHAnsi" w:eastAsia="Courier New" w:hAnsiTheme="minorHAnsi" w:cs="Courier New"/>
          <w:i/>
          <w:sz w:val="20"/>
          <w:szCs w:val="20"/>
        </w:rPr>
        <w:t>1994</w:t>
      </w:r>
      <w:r w:rsidR="0059036C" w:rsidRPr="0059036C">
        <w:rPr>
          <w:rFonts w:asciiTheme="minorHAnsi" w:hAnsiTheme="minorHAnsi"/>
          <w:i/>
          <w:sz w:val="20"/>
          <w:szCs w:val="20"/>
        </w:rPr>
        <w:t>–</w:t>
      </w:r>
      <w:r w:rsidRPr="00687107">
        <w:rPr>
          <w:rFonts w:asciiTheme="minorHAnsi" w:eastAsia="Courier New" w:hAnsiTheme="minorHAnsi" w:cs="Courier New"/>
          <w:i/>
          <w:sz w:val="20"/>
          <w:szCs w:val="20"/>
        </w:rPr>
        <w:t>1993</w:t>
      </w:r>
    </w:p>
    <w:p w:rsidR="00CA1B82" w:rsidRDefault="00AD4A7F" w:rsidP="00687107">
      <w:pPr>
        <w:pStyle w:val="Normal1"/>
        <w:widowControl w:val="0"/>
        <w:spacing w:line="240" w:lineRule="auto"/>
        <w:ind w:left="1080" w:hanging="360"/>
        <w:rPr>
          <w:rFonts w:asciiTheme="minorHAnsi" w:hAnsiTheme="minorHAnsi"/>
          <w:sz w:val="20"/>
          <w:szCs w:val="20"/>
        </w:rPr>
      </w:pPr>
      <w:r w:rsidRPr="00687107">
        <w:rPr>
          <w:rFonts w:asciiTheme="minorHAnsi" w:hAnsiTheme="minorHAnsi"/>
          <w:sz w:val="20"/>
          <w:szCs w:val="20"/>
        </w:rPr>
        <w:t>Advised undergraduates participating in dramatic and short prep forensics events, including poetry,</w:t>
      </w:r>
      <w:r w:rsidR="00687107">
        <w:rPr>
          <w:rFonts w:asciiTheme="minorHAnsi" w:hAnsiTheme="minorHAnsi"/>
          <w:sz w:val="20"/>
          <w:szCs w:val="20"/>
        </w:rPr>
        <w:t xml:space="preserve"> </w:t>
      </w:r>
      <w:r w:rsidRPr="00687107">
        <w:rPr>
          <w:rFonts w:asciiTheme="minorHAnsi" w:hAnsiTheme="minorHAnsi"/>
          <w:sz w:val="20"/>
          <w:szCs w:val="20"/>
        </w:rPr>
        <w:t>prose, duo, informative, persuasive, impromptu</w:t>
      </w:r>
      <w:r w:rsidR="00585742">
        <w:rPr>
          <w:rFonts w:asciiTheme="minorHAnsi" w:hAnsiTheme="minorHAnsi"/>
          <w:sz w:val="20"/>
          <w:szCs w:val="20"/>
        </w:rPr>
        <w:t>,</w:t>
      </w:r>
      <w:r w:rsidRPr="00687107">
        <w:rPr>
          <w:rFonts w:asciiTheme="minorHAnsi" w:hAnsiTheme="minorHAnsi"/>
          <w:sz w:val="20"/>
          <w:szCs w:val="20"/>
        </w:rPr>
        <w:t xml:space="preserve"> and extemporaneous speaking </w:t>
      </w:r>
    </w:p>
    <w:p w:rsidR="00C11155" w:rsidRPr="00687107" w:rsidRDefault="00AD4A7F" w:rsidP="00687107">
      <w:pPr>
        <w:pStyle w:val="Normal1"/>
        <w:widowControl w:val="0"/>
        <w:spacing w:line="240" w:lineRule="auto"/>
        <w:ind w:left="1080" w:hanging="360"/>
        <w:rPr>
          <w:rFonts w:asciiTheme="minorHAnsi" w:hAnsiTheme="minorHAnsi"/>
          <w:sz w:val="20"/>
          <w:szCs w:val="20"/>
        </w:rPr>
      </w:pPr>
      <w:r w:rsidRPr="00687107">
        <w:rPr>
          <w:rFonts w:asciiTheme="minorHAnsi" w:hAnsiTheme="minorHAnsi"/>
          <w:sz w:val="20"/>
          <w:szCs w:val="20"/>
        </w:rPr>
        <w:t>Judged speech competitors and parliamentary debaters at regional and national tournaments</w:t>
      </w:r>
    </w:p>
    <w:p w:rsidR="00FE6C4F" w:rsidRDefault="00FE6C4F" w:rsidP="00FE6C4F">
      <w:pPr>
        <w:pStyle w:val="Normal1"/>
        <w:widowControl w:val="0"/>
        <w:spacing w:line="240" w:lineRule="auto"/>
        <w:rPr>
          <w:rFonts w:asciiTheme="minorHAnsi" w:hAnsiTheme="minorHAnsi"/>
          <w:sz w:val="18"/>
          <w:szCs w:val="18"/>
        </w:rPr>
      </w:pPr>
    </w:p>
    <w:p w:rsidR="00C11155" w:rsidRDefault="00AD4A7F" w:rsidP="00FE6C4F">
      <w:pPr>
        <w:pStyle w:val="Normal1"/>
        <w:widowControl w:val="0"/>
        <w:spacing w:before="120" w:after="120" w:line="240" w:lineRule="auto"/>
        <w:rPr>
          <w:rFonts w:asciiTheme="minorHAnsi" w:hAnsiTheme="minorHAnsi"/>
          <w:spacing w:val="24"/>
          <w:sz w:val="20"/>
          <w:szCs w:val="20"/>
          <w:u w:val="single"/>
        </w:rPr>
      </w:pPr>
      <w:r w:rsidRPr="00132FD8">
        <w:rPr>
          <w:rFonts w:asciiTheme="minorHAnsi" w:hAnsiTheme="minorHAnsi"/>
          <w:spacing w:val="24"/>
          <w:sz w:val="20"/>
          <w:szCs w:val="20"/>
          <w:u w:val="single"/>
        </w:rPr>
        <w:t>SERVICE</w:t>
      </w:r>
    </w:p>
    <w:p w:rsidR="00132FD8" w:rsidRPr="00132FD8" w:rsidRDefault="00132FD8" w:rsidP="00132FD8">
      <w:pPr>
        <w:pStyle w:val="Normal1"/>
        <w:widowControl w:val="0"/>
        <w:spacing w:line="240" w:lineRule="auto"/>
        <w:ind w:left="720" w:hanging="360"/>
        <w:rPr>
          <w:rFonts w:asciiTheme="minorHAnsi" w:hAnsiTheme="minorHAnsi"/>
          <w:sz w:val="20"/>
          <w:szCs w:val="20"/>
        </w:rPr>
      </w:pPr>
      <w:r w:rsidRPr="00132FD8">
        <w:rPr>
          <w:rFonts w:asciiTheme="minorHAnsi" w:hAnsiTheme="minorHAnsi"/>
          <w:i/>
          <w:sz w:val="20"/>
          <w:szCs w:val="20"/>
        </w:rPr>
        <w:t xml:space="preserve">Reader </w:t>
      </w:r>
      <w:bookmarkStart w:id="0" w:name="_GoBack"/>
      <w:bookmarkEnd w:id="0"/>
      <w:r w:rsidRPr="00132FD8">
        <w:rPr>
          <w:rFonts w:asciiTheme="minorHAnsi" w:hAnsiTheme="minorHAnsi"/>
          <w:i/>
          <w:sz w:val="20"/>
          <w:szCs w:val="20"/>
        </w:rPr>
        <w:t xml:space="preserve">in </w:t>
      </w:r>
      <w:r w:rsidRPr="00132FD8">
        <w:rPr>
          <w:rFonts w:asciiTheme="minorHAnsi" w:hAnsiTheme="minorHAnsi"/>
          <w:b/>
          <w:sz w:val="20"/>
          <w:szCs w:val="20"/>
        </w:rPr>
        <w:t xml:space="preserve">Anna Ziegler’s </w:t>
      </w:r>
      <w:r w:rsidRPr="00132FD8">
        <w:rPr>
          <w:rFonts w:asciiTheme="minorHAnsi" w:hAnsiTheme="minorHAnsi"/>
          <w:b/>
          <w:i/>
          <w:sz w:val="20"/>
          <w:szCs w:val="20"/>
        </w:rPr>
        <w:t>Photograph 51</w:t>
      </w:r>
      <w:r w:rsidRPr="00132FD8">
        <w:rPr>
          <w:rFonts w:asciiTheme="minorHAnsi" w:hAnsiTheme="minorHAnsi"/>
          <w:sz w:val="20"/>
          <w:szCs w:val="20"/>
        </w:rPr>
        <w:t xml:space="preserve"> on Nov 2, 2016 and Feb 28, 2017 in Valley Library’s Special Collections; Mar 23, 2017 at the Hatfield Marine Science Center in Newport; and May 3, 2017, thanks to the STEM Committee of NOW at the Samaritan Pacific Hospitals in Newport</w:t>
      </w:r>
    </w:p>
    <w:p w:rsidR="00132FD8" w:rsidRPr="00132FD8" w:rsidRDefault="00132FD8" w:rsidP="00132FD8">
      <w:pPr>
        <w:pStyle w:val="Normal1"/>
        <w:widowControl w:val="0"/>
        <w:spacing w:line="240" w:lineRule="auto"/>
        <w:ind w:left="360"/>
        <w:rPr>
          <w:rFonts w:asciiTheme="minorHAnsi" w:hAnsiTheme="minorHAnsi"/>
          <w:sz w:val="20"/>
          <w:szCs w:val="20"/>
        </w:rPr>
      </w:pPr>
    </w:p>
    <w:p w:rsidR="00132FD8" w:rsidRDefault="00132FD8" w:rsidP="00132FD8">
      <w:pPr>
        <w:tabs>
          <w:tab w:val="left" w:pos="360"/>
          <w:tab w:val="left" w:pos="468"/>
          <w:tab w:val="left" w:pos="2016"/>
          <w:tab w:val="left" w:pos="5616"/>
          <w:tab w:val="left" w:pos="11376"/>
        </w:tabs>
        <w:spacing w:line="215" w:lineRule="atLeast"/>
        <w:ind w:left="360"/>
        <w:rPr>
          <w:rFonts w:asciiTheme="minorHAnsi" w:hAnsiTheme="minorHAnsi"/>
          <w:sz w:val="20"/>
          <w:szCs w:val="20"/>
        </w:rPr>
      </w:pPr>
      <w:r w:rsidRPr="00132FD8">
        <w:rPr>
          <w:rFonts w:asciiTheme="minorHAnsi" w:hAnsiTheme="minorHAnsi"/>
          <w:i/>
          <w:sz w:val="20"/>
          <w:szCs w:val="20"/>
        </w:rPr>
        <w:t xml:space="preserve">Reader in </w:t>
      </w:r>
      <w:r w:rsidRPr="00132FD8">
        <w:rPr>
          <w:rFonts w:asciiTheme="minorHAnsi" w:hAnsiTheme="minorHAnsi"/>
          <w:b/>
          <w:i/>
          <w:sz w:val="20"/>
          <w:szCs w:val="20"/>
        </w:rPr>
        <w:t>Lauren Gunderson’s Silent Sky</w:t>
      </w:r>
      <w:r w:rsidRPr="00132FD8">
        <w:rPr>
          <w:rFonts w:asciiTheme="minorHAnsi" w:hAnsiTheme="minorHAnsi"/>
          <w:sz w:val="20"/>
          <w:szCs w:val="20"/>
        </w:rPr>
        <w:t xml:space="preserve"> on Feb 28, 2017, in Valley Library’s Special Collections</w:t>
      </w:r>
    </w:p>
    <w:p w:rsidR="00132FD8" w:rsidRPr="00132FD8" w:rsidRDefault="00132FD8" w:rsidP="00132FD8">
      <w:pPr>
        <w:tabs>
          <w:tab w:val="left" w:pos="360"/>
          <w:tab w:val="left" w:pos="468"/>
          <w:tab w:val="left" w:pos="2016"/>
          <w:tab w:val="left" w:pos="5616"/>
          <w:tab w:val="left" w:pos="11376"/>
        </w:tabs>
        <w:spacing w:line="215" w:lineRule="atLeast"/>
        <w:ind w:left="360"/>
        <w:rPr>
          <w:rFonts w:asciiTheme="minorHAnsi" w:hAnsiTheme="minorHAnsi"/>
          <w:sz w:val="20"/>
          <w:szCs w:val="20"/>
        </w:rPr>
      </w:pPr>
    </w:p>
    <w:p w:rsidR="00132FD8" w:rsidRPr="00132FD8" w:rsidRDefault="00132FD8" w:rsidP="00132FD8">
      <w:pPr>
        <w:tabs>
          <w:tab w:val="left" w:pos="360"/>
          <w:tab w:val="left" w:pos="468"/>
          <w:tab w:val="left" w:pos="2016"/>
          <w:tab w:val="left" w:pos="5616"/>
          <w:tab w:val="left" w:pos="11376"/>
        </w:tabs>
        <w:spacing w:line="215" w:lineRule="atLeast"/>
        <w:ind w:left="360"/>
        <w:rPr>
          <w:rFonts w:asciiTheme="minorHAnsi" w:hAnsiTheme="minorHAnsi"/>
          <w:sz w:val="20"/>
          <w:szCs w:val="20"/>
        </w:rPr>
      </w:pPr>
      <w:r w:rsidRPr="00132FD8">
        <w:rPr>
          <w:rFonts w:asciiTheme="minorHAnsi" w:hAnsiTheme="minorHAnsi"/>
          <w:i/>
          <w:sz w:val="20"/>
          <w:szCs w:val="20"/>
        </w:rPr>
        <w:t xml:space="preserve">Reader in </w:t>
      </w:r>
      <w:r w:rsidRPr="00132FD8">
        <w:rPr>
          <w:rFonts w:asciiTheme="minorHAnsi" w:hAnsiTheme="minorHAnsi"/>
          <w:b/>
          <w:i/>
          <w:sz w:val="20"/>
          <w:szCs w:val="20"/>
        </w:rPr>
        <w:t>Siobhan Nicholas’ Stella</w:t>
      </w:r>
      <w:r w:rsidRPr="00132FD8">
        <w:rPr>
          <w:rFonts w:asciiTheme="minorHAnsi" w:hAnsiTheme="minorHAnsi"/>
          <w:sz w:val="20"/>
          <w:szCs w:val="20"/>
        </w:rPr>
        <w:t xml:space="preserve"> (West Coast Premiere) on Mar 10, 2017, in Valley Library’s Special Collections</w:t>
      </w:r>
    </w:p>
    <w:p w:rsidR="00132FD8" w:rsidRPr="00132FD8" w:rsidRDefault="00132FD8" w:rsidP="008C5B94">
      <w:pPr>
        <w:pStyle w:val="Normal1"/>
        <w:widowControl w:val="0"/>
        <w:spacing w:line="240" w:lineRule="auto"/>
        <w:ind w:left="720" w:hanging="360"/>
        <w:rPr>
          <w:rFonts w:asciiTheme="minorHAnsi" w:hAnsiTheme="minorHAnsi"/>
          <w:sz w:val="20"/>
          <w:szCs w:val="20"/>
        </w:rPr>
      </w:pPr>
    </w:p>
    <w:p w:rsidR="008C5B94" w:rsidRPr="008C5B94" w:rsidRDefault="008C5B94" w:rsidP="008C5B94">
      <w:pPr>
        <w:pStyle w:val="Normal1"/>
        <w:widowControl w:val="0"/>
        <w:spacing w:line="240" w:lineRule="auto"/>
        <w:ind w:left="720" w:hanging="360"/>
        <w:rPr>
          <w:rFonts w:asciiTheme="minorHAnsi" w:hAnsiTheme="minorHAnsi"/>
          <w:sz w:val="20"/>
          <w:szCs w:val="20"/>
        </w:rPr>
      </w:pPr>
      <w:r w:rsidRPr="008C5B94">
        <w:rPr>
          <w:rFonts w:asciiTheme="minorHAnsi" w:hAnsiTheme="minorHAnsi"/>
          <w:sz w:val="20"/>
          <w:szCs w:val="20"/>
        </w:rPr>
        <w:t xml:space="preserve">Participant / Attendee at a dozen OSU events on </w:t>
      </w:r>
      <w:r w:rsidRPr="004A5FFD">
        <w:rPr>
          <w:rFonts w:asciiTheme="minorHAnsi" w:hAnsiTheme="minorHAnsi"/>
          <w:b/>
          <w:i/>
          <w:sz w:val="20"/>
          <w:szCs w:val="20"/>
        </w:rPr>
        <w:t xml:space="preserve">diversity and inclusion, first generation students, </w:t>
      </w:r>
      <w:r w:rsidR="0007622B" w:rsidRPr="004A5FFD">
        <w:rPr>
          <w:rFonts w:asciiTheme="minorHAnsi" w:hAnsiTheme="minorHAnsi"/>
          <w:b/>
          <w:i/>
          <w:sz w:val="20"/>
          <w:szCs w:val="20"/>
        </w:rPr>
        <w:t>multi-lingual speakers and writers,</w:t>
      </w:r>
      <w:r w:rsidR="0007622B">
        <w:rPr>
          <w:rFonts w:asciiTheme="minorHAnsi" w:hAnsiTheme="minorHAnsi"/>
          <w:sz w:val="20"/>
          <w:szCs w:val="20"/>
        </w:rPr>
        <w:t xml:space="preserve"> research-based </w:t>
      </w:r>
      <w:r>
        <w:rPr>
          <w:rFonts w:asciiTheme="minorHAnsi" w:hAnsiTheme="minorHAnsi"/>
          <w:sz w:val="20"/>
          <w:szCs w:val="20"/>
        </w:rPr>
        <w:t xml:space="preserve">teaching and learning, </w:t>
      </w:r>
      <w:r w:rsidR="0007622B">
        <w:rPr>
          <w:rFonts w:asciiTheme="minorHAnsi" w:hAnsiTheme="minorHAnsi"/>
          <w:sz w:val="20"/>
          <w:szCs w:val="20"/>
        </w:rPr>
        <w:t xml:space="preserve">and university </w:t>
      </w:r>
      <w:r w:rsidRPr="008C5B94">
        <w:rPr>
          <w:rFonts w:asciiTheme="minorHAnsi" w:hAnsiTheme="minorHAnsi"/>
          <w:sz w:val="20"/>
          <w:szCs w:val="20"/>
        </w:rPr>
        <w:t>budget model</w:t>
      </w:r>
      <w:r>
        <w:rPr>
          <w:rFonts w:asciiTheme="minorHAnsi" w:hAnsiTheme="minorHAnsi"/>
          <w:sz w:val="20"/>
          <w:szCs w:val="20"/>
        </w:rPr>
        <w:t>s</w:t>
      </w:r>
    </w:p>
    <w:p w:rsidR="008C5B94" w:rsidRDefault="008C5B94" w:rsidP="005630C6">
      <w:pPr>
        <w:pStyle w:val="Normal1"/>
        <w:widowControl w:val="0"/>
        <w:spacing w:line="240" w:lineRule="auto"/>
        <w:ind w:left="360"/>
        <w:rPr>
          <w:rFonts w:asciiTheme="minorHAnsi" w:hAnsiTheme="minorHAnsi"/>
          <w:i/>
          <w:sz w:val="20"/>
          <w:szCs w:val="20"/>
        </w:rPr>
      </w:pPr>
    </w:p>
    <w:p w:rsidR="00D976B8" w:rsidRDefault="00D976B8" w:rsidP="005630C6">
      <w:pPr>
        <w:pStyle w:val="Normal1"/>
        <w:widowControl w:val="0"/>
        <w:spacing w:line="240" w:lineRule="auto"/>
        <w:ind w:left="360"/>
        <w:rPr>
          <w:rFonts w:asciiTheme="minorHAnsi" w:hAnsiTheme="minorHAnsi"/>
          <w:i/>
          <w:sz w:val="20"/>
          <w:szCs w:val="20"/>
        </w:rPr>
      </w:pPr>
      <w:r>
        <w:rPr>
          <w:rFonts w:asciiTheme="minorHAnsi" w:hAnsiTheme="minorHAnsi"/>
          <w:i/>
          <w:sz w:val="20"/>
          <w:szCs w:val="20"/>
        </w:rPr>
        <w:t xml:space="preserve">Participant in </w:t>
      </w:r>
      <w:r w:rsidRPr="000C6488">
        <w:rPr>
          <w:rFonts w:asciiTheme="minorHAnsi" w:hAnsiTheme="minorHAnsi"/>
          <w:b/>
          <w:i/>
          <w:sz w:val="20"/>
          <w:szCs w:val="20"/>
        </w:rPr>
        <w:t>Teaching Brownbag with Comm</w:t>
      </w:r>
      <w:r w:rsidR="00344F08" w:rsidRPr="000C6488">
        <w:rPr>
          <w:rFonts w:asciiTheme="minorHAnsi" w:hAnsiTheme="minorHAnsi"/>
          <w:b/>
          <w:i/>
          <w:sz w:val="20"/>
          <w:szCs w:val="20"/>
        </w:rPr>
        <w:t>unication Instructors</w:t>
      </w:r>
      <w:r w:rsidR="00585742">
        <w:rPr>
          <w:rFonts w:asciiTheme="minorHAnsi" w:hAnsiTheme="minorHAnsi"/>
          <w:i/>
          <w:sz w:val="20"/>
          <w:szCs w:val="20"/>
        </w:rPr>
        <w:t>, OSU</w:t>
      </w:r>
      <w:r w:rsidR="00585742">
        <w:rPr>
          <w:rFonts w:asciiTheme="minorHAnsi" w:hAnsiTheme="minorHAnsi"/>
          <w:i/>
          <w:sz w:val="20"/>
          <w:szCs w:val="20"/>
        </w:rPr>
        <w:tab/>
      </w:r>
      <w:r w:rsidR="00585742">
        <w:rPr>
          <w:rFonts w:asciiTheme="minorHAnsi" w:hAnsiTheme="minorHAnsi"/>
          <w:i/>
          <w:sz w:val="20"/>
          <w:szCs w:val="20"/>
        </w:rPr>
        <w:tab/>
      </w:r>
      <w:r>
        <w:rPr>
          <w:rFonts w:asciiTheme="minorHAnsi" w:hAnsiTheme="minorHAnsi"/>
          <w:i/>
          <w:sz w:val="20"/>
          <w:szCs w:val="20"/>
        </w:rPr>
        <w:t>Spring 2014</w:t>
      </w:r>
      <w:r w:rsidRPr="0059036C">
        <w:rPr>
          <w:rFonts w:asciiTheme="minorHAnsi" w:hAnsiTheme="minorHAnsi"/>
          <w:i/>
          <w:sz w:val="20"/>
          <w:szCs w:val="20"/>
        </w:rPr>
        <w:t>–</w:t>
      </w:r>
      <w:r>
        <w:rPr>
          <w:rFonts w:asciiTheme="minorHAnsi" w:hAnsiTheme="minorHAnsi"/>
          <w:i/>
          <w:sz w:val="20"/>
          <w:szCs w:val="20"/>
        </w:rPr>
        <w:t>present</w:t>
      </w:r>
    </w:p>
    <w:p w:rsidR="00D976B8" w:rsidRDefault="000F0B35" w:rsidP="000F0B35">
      <w:pPr>
        <w:pStyle w:val="Normal1"/>
        <w:widowControl w:val="0"/>
        <w:spacing w:line="240" w:lineRule="auto"/>
        <w:ind w:left="1080" w:hanging="360"/>
        <w:rPr>
          <w:rFonts w:asciiTheme="minorHAnsi" w:hAnsiTheme="minorHAnsi"/>
          <w:sz w:val="20"/>
          <w:szCs w:val="20"/>
        </w:rPr>
      </w:pPr>
      <w:r>
        <w:rPr>
          <w:rFonts w:asciiTheme="minorHAnsi" w:hAnsiTheme="minorHAnsi"/>
          <w:sz w:val="20"/>
          <w:szCs w:val="20"/>
        </w:rPr>
        <w:t xml:space="preserve">Led discussions on </w:t>
      </w:r>
      <w:r w:rsidR="00213CA4">
        <w:rPr>
          <w:rFonts w:asciiTheme="minorHAnsi" w:hAnsiTheme="minorHAnsi"/>
          <w:sz w:val="20"/>
          <w:szCs w:val="20"/>
        </w:rPr>
        <w:t xml:space="preserve">diversity in the classroom, </w:t>
      </w:r>
      <w:r>
        <w:rPr>
          <w:rFonts w:asciiTheme="minorHAnsi" w:hAnsiTheme="minorHAnsi"/>
          <w:sz w:val="20"/>
          <w:szCs w:val="20"/>
        </w:rPr>
        <w:t xml:space="preserve">using discussion boards, </w:t>
      </w:r>
      <w:r w:rsidR="00213CA4">
        <w:rPr>
          <w:rFonts w:asciiTheme="minorHAnsi" w:hAnsiTheme="minorHAnsi"/>
          <w:sz w:val="20"/>
          <w:szCs w:val="20"/>
        </w:rPr>
        <w:t xml:space="preserve">and </w:t>
      </w:r>
      <w:r>
        <w:rPr>
          <w:rFonts w:asciiTheme="minorHAnsi" w:hAnsiTheme="minorHAnsi"/>
          <w:sz w:val="20"/>
          <w:szCs w:val="20"/>
        </w:rPr>
        <w:t>flipping the Comm 111 classroom</w:t>
      </w:r>
    </w:p>
    <w:p w:rsidR="000F0B35" w:rsidRPr="00D976B8" w:rsidRDefault="000F0B35" w:rsidP="000F0B35">
      <w:pPr>
        <w:pStyle w:val="Normal1"/>
        <w:widowControl w:val="0"/>
        <w:spacing w:line="240" w:lineRule="auto"/>
        <w:ind w:left="1080" w:hanging="360"/>
        <w:rPr>
          <w:rFonts w:asciiTheme="minorHAnsi" w:hAnsiTheme="minorHAnsi"/>
          <w:sz w:val="20"/>
          <w:szCs w:val="20"/>
        </w:rPr>
      </w:pPr>
      <w:r>
        <w:rPr>
          <w:rFonts w:asciiTheme="minorHAnsi" w:hAnsiTheme="minorHAnsi"/>
          <w:sz w:val="20"/>
          <w:szCs w:val="20"/>
        </w:rPr>
        <w:t xml:space="preserve">Participated in discussions about cheating and plagiarism, teacher identities, and </w:t>
      </w:r>
      <w:r w:rsidR="00D31A3F">
        <w:rPr>
          <w:rFonts w:asciiTheme="minorHAnsi" w:hAnsiTheme="minorHAnsi"/>
          <w:sz w:val="20"/>
          <w:szCs w:val="20"/>
        </w:rPr>
        <w:t>active learning</w:t>
      </w:r>
    </w:p>
    <w:p w:rsidR="00D976B8" w:rsidRDefault="00D976B8" w:rsidP="005630C6">
      <w:pPr>
        <w:pStyle w:val="Normal1"/>
        <w:widowControl w:val="0"/>
        <w:spacing w:line="240" w:lineRule="auto"/>
        <w:ind w:left="360"/>
        <w:rPr>
          <w:rFonts w:asciiTheme="minorHAnsi" w:hAnsiTheme="minorHAnsi"/>
          <w:i/>
          <w:sz w:val="20"/>
          <w:szCs w:val="20"/>
        </w:rPr>
      </w:pPr>
    </w:p>
    <w:p w:rsidR="003F4EA3" w:rsidRDefault="00D5230F" w:rsidP="005630C6">
      <w:pPr>
        <w:pStyle w:val="Normal1"/>
        <w:widowControl w:val="0"/>
        <w:spacing w:line="240" w:lineRule="auto"/>
        <w:ind w:left="360"/>
        <w:rPr>
          <w:rFonts w:asciiTheme="minorHAnsi" w:hAnsiTheme="minorHAnsi"/>
          <w:i/>
          <w:sz w:val="20"/>
          <w:szCs w:val="20"/>
        </w:rPr>
      </w:pPr>
      <w:r>
        <w:rPr>
          <w:rFonts w:asciiTheme="minorHAnsi" w:hAnsiTheme="minorHAnsi"/>
          <w:i/>
          <w:sz w:val="20"/>
          <w:szCs w:val="20"/>
        </w:rPr>
        <w:t>Read</w:t>
      </w:r>
      <w:r w:rsidR="00865B9B">
        <w:rPr>
          <w:rFonts w:asciiTheme="minorHAnsi" w:hAnsiTheme="minorHAnsi"/>
          <w:i/>
          <w:sz w:val="20"/>
          <w:szCs w:val="20"/>
        </w:rPr>
        <w:t>er</w:t>
      </w:r>
      <w:r>
        <w:rPr>
          <w:rFonts w:asciiTheme="minorHAnsi" w:hAnsiTheme="minorHAnsi"/>
          <w:i/>
          <w:sz w:val="20"/>
          <w:szCs w:val="20"/>
        </w:rPr>
        <w:t xml:space="preserve"> for </w:t>
      </w:r>
      <w:r w:rsidR="00865B9B">
        <w:rPr>
          <w:rFonts w:asciiTheme="minorHAnsi" w:hAnsiTheme="minorHAnsi"/>
          <w:i/>
          <w:sz w:val="20"/>
          <w:szCs w:val="20"/>
        </w:rPr>
        <w:t xml:space="preserve">Melissa </w:t>
      </w:r>
      <w:r>
        <w:rPr>
          <w:rFonts w:asciiTheme="minorHAnsi" w:hAnsiTheme="minorHAnsi"/>
          <w:i/>
          <w:sz w:val="20"/>
          <w:szCs w:val="20"/>
        </w:rPr>
        <w:t>and Jerome in</w:t>
      </w:r>
      <w:r w:rsidR="003F4EA3" w:rsidRPr="00D5230F">
        <w:rPr>
          <w:rFonts w:asciiTheme="minorHAnsi" w:hAnsiTheme="minorHAnsi"/>
          <w:i/>
          <w:sz w:val="20"/>
          <w:szCs w:val="20"/>
        </w:rPr>
        <w:t xml:space="preserve"> </w:t>
      </w:r>
      <w:r w:rsidRPr="00D5230F">
        <w:rPr>
          <w:rFonts w:asciiTheme="minorHAnsi" w:hAnsiTheme="minorHAnsi"/>
          <w:b/>
          <w:i/>
          <w:sz w:val="20"/>
          <w:szCs w:val="20"/>
        </w:rPr>
        <w:t>Nicola McCartney’s play</w:t>
      </w:r>
      <w:r>
        <w:rPr>
          <w:rFonts w:asciiTheme="minorHAnsi" w:hAnsiTheme="minorHAnsi"/>
          <w:i/>
          <w:sz w:val="20"/>
          <w:szCs w:val="20"/>
        </w:rPr>
        <w:t xml:space="preserve"> </w:t>
      </w:r>
      <w:r w:rsidR="003F4EA3" w:rsidRPr="00D5230F">
        <w:rPr>
          <w:rFonts w:asciiTheme="minorHAnsi" w:hAnsiTheme="minorHAnsi"/>
          <w:b/>
          <w:i/>
          <w:sz w:val="20"/>
          <w:szCs w:val="20"/>
        </w:rPr>
        <w:t>Rachel’s House</w:t>
      </w:r>
      <w:r w:rsidR="003F4EA3" w:rsidRPr="00D5230F">
        <w:rPr>
          <w:rFonts w:asciiTheme="minorHAnsi" w:hAnsiTheme="minorHAnsi"/>
          <w:i/>
          <w:sz w:val="20"/>
          <w:szCs w:val="20"/>
        </w:rPr>
        <w:t xml:space="preserve">, </w:t>
      </w:r>
      <w:r w:rsidRPr="00D5230F">
        <w:rPr>
          <w:rFonts w:asciiTheme="minorHAnsi" w:hAnsiTheme="minorHAnsi"/>
          <w:i/>
          <w:sz w:val="20"/>
          <w:szCs w:val="20"/>
        </w:rPr>
        <w:t>OSU</w:t>
      </w:r>
      <w:r w:rsidRPr="00D5230F">
        <w:rPr>
          <w:rFonts w:asciiTheme="minorHAnsi" w:hAnsiTheme="minorHAnsi"/>
          <w:i/>
          <w:sz w:val="20"/>
          <w:szCs w:val="20"/>
        </w:rPr>
        <w:tab/>
      </w:r>
      <w:r w:rsidR="00865B9B">
        <w:rPr>
          <w:rFonts w:asciiTheme="minorHAnsi" w:hAnsiTheme="minorHAnsi"/>
          <w:i/>
          <w:sz w:val="20"/>
          <w:szCs w:val="20"/>
        </w:rPr>
        <w:tab/>
      </w:r>
      <w:r w:rsidRPr="00D5230F">
        <w:rPr>
          <w:rFonts w:asciiTheme="minorHAnsi" w:hAnsiTheme="minorHAnsi"/>
          <w:i/>
          <w:sz w:val="20"/>
          <w:szCs w:val="20"/>
        </w:rPr>
        <w:t>February 26</w:t>
      </w:r>
      <w:r w:rsidR="00D976B8" w:rsidRPr="0059036C">
        <w:rPr>
          <w:rFonts w:asciiTheme="minorHAnsi" w:hAnsiTheme="minorHAnsi"/>
          <w:i/>
          <w:sz w:val="20"/>
          <w:szCs w:val="20"/>
        </w:rPr>
        <w:t>–</w:t>
      </w:r>
      <w:r w:rsidRPr="00D5230F">
        <w:rPr>
          <w:rFonts w:asciiTheme="minorHAnsi" w:hAnsiTheme="minorHAnsi"/>
          <w:i/>
          <w:sz w:val="20"/>
          <w:szCs w:val="20"/>
        </w:rPr>
        <w:t>27, 2015</w:t>
      </w:r>
    </w:p>
    <w:p w:rsidR="00D5230F" w:rsidRDefault="00D5230F" w:rsidP="00D5230F">
      <w:pPr>
        <w:pStyle w:val="Normal1"/>
        <w:widowControl w:val="0"/>
        <w:spacing w:line="240" w:lineRule="auto"/>
        <w:ind w:left="720"/>
        <w:rPr>
          <w:rFonts w:asciiTheme="minorHAnsi" w:hAnsiTheme="minorHAnsi"/>
          <w:sz w:val="20"/>
          <w:szCs w:val="20"/>
        </w:rPr>
      </w:pPr>
      <w:r>
        <w:rPr>
          <w:rFonts w:asciiTheme="minorHAnsi" w:hAnsiTheme="minorHAnsi"/>
          <w:sz w:val="20"/>
          <w:szCs w:val="20"/>
        </w:rPr>
        <w:t>West coast premiere organized by Dr. Charlotte Headrick</w:t>
      </w:r>
      <w:r w:rsidR="002F0940">
        <w:rPr>
          <w:rFonts w:asciiTheme="minorHAnsi" w:hAnsiTheme="minorHAnsi"/>
          <w:sz w:val="20"/>
          <w:szCs w:val="20"/>
        </w:rPr>
        <w:t>, Professor of Theatre Arts</w:t>
      </w:r>
    </w:p>
    <w:p w:rsidR="00D5230F" w:rsidRDefault="00D5230F" w:rsidP="00D5230F">
      <w:pPr>
        <w:pStyle w:val="Normal1"/>
        <w:widowControl w:val="0"/>
        <w:spacing w:line="240" w:lineRule="auto"/>
        <w:ind w:left="720"/>
        <w:rPr>
          <w:rFonts w:asciiTheme="minorHAnsi" w:hAnsiTheme="minorHAnsi"/>
          <w:sz w:val="20"/>
          <w:szCs w:val="20"/>
        </w:rPr>
      </w:pPr>
      <w:r>
        <w:rPr>
          <w:rFonts w:asciiTheme="minorHAnsi" w:hAnsiTheme="minorHAnsi"/>
          <w:sz w:val="20"/>
          <w:szCs w:val="20"/>
        </w:rPr>
        <w:t>Sponsored by University Theatre and Office of Vice-Provost for Student Engagement</w:t>
      </w:r>
    </w:p>
    <w:p w:rsidR="00D5230F" w:rsidRPr="00D5230F" w:rsidRDefault="00D5230F" w:rsidP="00D5230F">
      <w:pPr>
        <w:pStyle w:val="Normal1"/>
        <w:widowControl w:val="0"/>
        <w:spacing w:line="240" w:lineRule="auto"/>
        <w:ind w:left="720"/>
        <w:rPr>
          <w:rFonts w:asciiTheme="minorHAnsi" w:hAnsiTheme="minorHAnsi"/>
          <w:sz w:val="20"/>
          <w:szCs w:val="20"/>
        </w:rPr>
      </w:pPr>
      <w:r>
        <w:rPr>
          <w:rFonts w:asciiTheme="minorHAnsi" w:hAnsiTheme="minorHAnsi"/>
          <w:sz w:val="20"/>
          <w:szCs w:val="20"/>
        </w:rPr>
        <w:t>Performed in Valley Library Special Collections and Archives Research Center</w:t>
      </w:r>
    </w:p>
    <w:p w:rsidR="002F0940" w:rsidRDefault="002F0940" w:rsidP="002F0940">
      <w:pPr>
        <w:pStyle w:val="NormalWeb"/>
        <w:spacing w:before="0" w:beforeAutospacing="0" w:after="0" w:afterAutospacing="0"/>
        <w:rPr>
          <w:rStyle w:val="Strong"/>
          <w:rFonts w:asciiTheme="minorHAnsi" w:hAnsiTheme="minorHAnsi"/>
          <w:sz w:val="20"/>
          <w:szCs w:val="20"/>
          <w:u w:val="single"/>
        </w:rPr>
      </w:pPr>
    </w:p>
    <w:p w:rsidR="002F0940" w:rsidRPr="00071A8A" w:rsidRDefault="002F0940" w:rsidP="002F0940">
      <w:pPr>
        <w:pStyle w:val="Normal1"/>
        <w:widowControl w:val="0"/>
        <w:spacing w:line="240" w:lineRule="auto"/>
        <w:ind w:left="360"/>
        <w:rPr>
          <w:rFonts w:asciiTheme="minorHAnsi" w:hAnsiTheme="minorHAnsi"/>
          <w:i/>
          <w:sz w:val="20"/>
          <w:szCs w:val="20"/>
        </w:rPr>
      </w:pPr>
      <w:r w:rsidRPr="00071A8A">
        <w:rPr>
          <w:rFonts w:asciiTheme="minorHAnsi" w:hAnsiTheme="minorHAnsi"/>
          <w:i/>
          <w:sz w:val="20"/>
          <w:szCs w:val="20"/>
        </w:rPr>
        <w:t xml:space="preserve">Read 3 WWI Poems for </w:t>
      </w:r>
      <w:r w:rsidRPr="00071A8A">
        <w:rPr>
          <w:rFonts w:asciiTheme="minorHAnsi" w:hAnsiTheme="minorHAnsi"/>
          <w:b/>
          <w:i/>
          <w:sz w:val="20"/>
          <w:szCs w:val="20"/>
        </w:rPr>
        <w:t>In Memoriam:</w:t>
      </w:r>
      <w:r w:rsidRPr="00071A8A">
        <w:rPr>
          <w:rFonts w:asciiTheme="minorHAnsi" w:hAnsiTheme="minorHAnsi"/>
          <w:i/>
          <w:sz w:val="20"/>
          <w:szCs w:val="20"/>
        </w:rPr>
        <w:t xml:space="preserve"> </w:t>
      </w:r>
      <w:r w:rsidRPr="00071A8A">
        <w:rPr>
          <w:rFonts w:asciiTheme="minorHAnsi" w:hAnsiTheme="minorHAnsi"/>
          <w:b/>
          <w:i/>
          <w:sz w:val="20"/>
          <w:szCs w:val="20"/>
        </w:rPr>
        <w:t>Armistice Day / Veteran’s Day</w:t>
      </w:r>
      <w:r w:rsidRPr="00071A8A">
        <w:rPr>
          <w:rFonts w:asciiTheme="minorHAnsi" w:hAnsiTheme="minorHAnsi"/>
          <w:i/>
          <w:sz w:val="20"/>
          <w:szCs w:val="20"/>
        </w:rPr>
        <w:t>, OSU</w:t>
      </w:r>
      <w:r w:rsidRPr="00071A8A">
        <w:rPr>
          <w:rFonts w:asciiTheme="minorHAnsi" w:hAnsiTheme="minorHAnsi"/>
          <w:i/>
          <w:sz w:val="20"/>
          <w:szCs w:val="20"/>
        </w:rPr>
        <w:tab/>
      </w:r>
      <w:r w:rsidRPr="00071A8A">
        <w:rPr>
          <w:rFonts w:asciiTheme="minorHAnsi" w:hAnsiTheme="minorHAnsi"/>
          <w:i/>
          <w:sz w:val="20"/>
          <w:szCs w:val="20"/>
        </w:rPr>
        <w:tab/>
        <w:t>November 11, 2014</w:t>
      </w:r>
    </w:p>
    <w:p w:rsidR="002F0940" w:rsidRPr="00071A8A" w:rsidRDefault="002F0940" w:rsidP="002F0940">
      <w:pPr>
        <w:pStyle w:val="Normal1"/>
        <w:widowControl w:val="0"/>
        <w:spacing w:line="240" w:lineRule="auto"/>
        <w:ind w:left="1080" w:hanging="360"/>
        <w:rPr>
          <w:rFonts w:asciiTheme="minorHAnsi" w:hAnsiTheme="minorHAnsi"/>
          <w:sz w:val="20"/>
          <w:szCs w:val="20"/>
        </w:rPr>
      </w:pPr>
      <w:r w:rsidRPr="00071A8A">
        <w:rPr>
          <w:rFonts w:asciiTheme="minorHAnsi" w:hAnsiTheme="minorHAnsi"/>
          <w:sz w:val="20"/>
          <w:szCs w:val="20"/>
        </w:rPr>
        <w:t>Organized by Dr. Charlotte Headrick, Professor of Theatre Arts</w:t>
      </w:r>
    </w:p>
    <w:p w:rsidR="002F0940" w:rsidRPr="00071A8A" w:rsidRDefault="002F0940" w:rsidP="002F0940">
      <w:pPr>
        <w:pStyle w:val="Normal1"/>
        <w:widowControl w:val="0"/>
        <w:spacing w:line="240" w:lineRule="auto"/>
        <w:ind w:left="1080" w:hanging="360"/>
        <w:rPr>
          <w:rFonts w:asciiTheme="minorHAnsi" w:hAnsiTheme="minorHAnsi"/>
          <w:sz w:val="20"/>
          <w:szCs w:val="20"/>
        </w:rPr>
      </w:pPr>
      <w:r w:rsidRPr="00071A8A">
        <w:rPr>
          <w:rFonts w:asciiTheme="minorHAnsi" w:hAnsiTheme="minorHAnsi"/>
          <w:sz w:val="20"/>
          <w:szCs w:val="20"/>
        </w:rPr>
        <w:t>Sponsored by School of Arts and Communication and School of Writing, Literature, and Film</w:t>
      </w:r>
    </w:p>
    <w:p w:rsidR="002F0940" w:rsidRPr="00071A8A" w:rsidRDefault="002F0940" w:rsidP="002F0940">
      <w:pPr>
        <w:pStyle w:val="Normal1"/>
        <w:widowControl w:val="0"/>
        <w:spacing w:line="240" w:lineRule="auto"/>
        <w:ind w:left="1080" w:hanging="360"/>
        <w:rPr>
          <w:rFonts w:asciiTheme="minorHAnsi" w:hAnsiTheme="minorHAnsi"/>
          <w:sz w:val="20"/>
          <w:szCs w:val="20"/>
        </w:rPr>
      </w:pPr>
      <w:r w:rsidRPr="00071A8A">
        <w:rPr>
          <w:rFonts w:asciiTheme="minorHAnsi" w:hAnsiTheme="minorHAnsi"/>
          <w:sz w:val="20"/>
          <w:szCs w:val="20"/>
        </w:rPr>
        <w:t>Performed in Moreland Hall</w:t>
      </w:r>
    </w:p>
    <w:p w:rsidR="003F4EA3" w:rsidRPr="00071A8A" w:rsidRDefault="003F4EA3" w:rsidP="002F0940">
      <w:pPr>
        <w:pStyle w:val="Normal1"/>
        <w:widowControl w:val="0"/>
        <w:spacing w:line="240" w:lineRule="auto"/>
        <w:ind w:left="360"/>
        <w:rPr>
          <w:rFonts w:asciiTheme="minorHAnsi" w:hAnsiTheme="minorHAnsi"/>
          <w:i/>
          <w:sz w:val="20"/>
          <w:szCs w:val="20"/>
        </w:rPr>
      </w:pPr>
    </w:p>
    <w:p w:rsidR="00C11155" w:rsidRPr="00071A8A" w:rsidRDefault="005630C6" w:rsidP="005630C6">
      <w:pPr>
        <w:pStyle w:val="Normal1"/>
        <w:widowControl w:val="0"/>
        <w:spacing w:line="240" w:lineRule="auto"/>
        <w:ind w:left="360"/>
        <w:rPr>
          <w:rFonts w:asciiTheme="minorHAnsi" w:hAnsiTheme="minorHAnsi"/>
          <w:sz w:val="20"/>
          <w:szCs w:val="20"/>
        </w:rPr>
      </w:pPr>
      <w:r w:rsidRPr="00071A8A">
        <w:rPr>
          <w:rFonts w:asciiTheme="minorHAnsi" w:hAnsiTheme="minorHAnsi"/>
          <w:i/>
          <w:sz w:val="20"/>
          <w:szCs w:val="20"/>
        </w:rPr>
        <w:t xml:space="preserve">Committee </w:t>
      </w:r>
      <w:r w:rsidR="00AD4A7F" w:rsidRPr="00071A8A">
        <w:rPr>
          <w:rFonts w:asciiTheme="minorHAnsi" w:hAnsiTheme="minorHAnsi"/>
          <w:i/>
          <w:sz w:val="20"/>
          <w:szCs w:val="20"/>
        </w:rPr>
        <w:t xml:space="preserve">Member, </w:t>
      </w:r>
      <w:r w:rsidR="00AD4A7F" w:rsidRPr="00071A8A">
        <w:rPr>
          <w:rFonts w:asciiTheme="minorHAnsi" w:hAnsiTheme="minorHAnsi"/>
          <w:b/>
          <w:i/>
          <w:sz w:val="20"/>
          <w:szCs w:val="20"/>
        </w:rPr>
        <w:t>Writing Intensive and Culturally Diverse Committee</w:t>
      </w:r>
      <w:r w:rsidR="00AD4A7F" w:rsidRPr="00071A8A">
        <w:rPr>
          <w:rFonts w:asciiTheme="minorHAnsi" w:hAnsiTheme="minorHAnsi"/>
          <w:i/>
          <w:sz w:val="20"/>
          <w:szCs w:val="20"/>
        </w:rPr>
        <w:t xml:space="preserve">, UNK </w:t>
      </w:r>
      <w:r w:rsidRPr="00071A8A">
        <w:rPr>
          <w:rFonts w:asciiTheme="minorHAnsi" w:hAnsiTheme="minorHAnsi"/>
          <w:i/>
          <w:sz w:val="20"/>
          <w:szCs w:val="20"/>
        </w:rPr>
        <w:tab/>
      </w:r>
      <w:r w:rsidR="00AD4A7F" w:rsidRPr="00071A8A">
        <w:rPr>
          <w:rFonts w:asciiTheme="minorHAnsi" w:hAnsiTheme="minorHAnsi"/>
          <w:i/>
          <w:sz w:val="20"/>
          <w:szCs w:val="20"/>
        </w:rPr>
        <w:t>Fall 2007</w:t>
      </w:r>
      <w:r w:rsidR="0059036C" w:rsidRPr="00071A8A">
        <w:rPr>
          <w:rFonts w:asciiTheme="minorHAnsi" w:hAnsiTheme="minorHAnsi"/>
          <w:i/>
          <w:sz w:val="20"/>
          <w:szCs w:val="20"/>
        </w:rPr>
        <w:t>–</w:t>
      </w:r>
      <w:r w:rsidR="00AD4A7F" w:rsidRPr="00071A8A">
        <w:rPr>
          <w:rFonts w:asciiTheme="minorHAnsi" w:hAnsiTheme="minorHAnsi"/>
          <w:i/>
          <w:sz w:val="20"/>
          <w:szCs w:val="20"/>
        </w:rPr>
        <w:t>July 2010</w:t>
      </w:r>
    </w:p>
    <w:p w:rsidR="00C11155" w:rsidRPr="00071A8A" w:rsidRDefault="00AD4A7F" w:rsidP="005630C6">
      <w:pPr>
        <w:pStyle w:val="Normal1"/>
        <w:widowControl w:val="0"/>
        <w:spacing w:line="240" w:lineRule="auto"/>
        <w:ind w:left="720" w:firstLine="4"/>
        <w:rPr>
          <w:rFonts w:asciiTheme="minorHAnsi" w:hAnsiTheme="minorHAnsi"/>
          <w:sz w:val="20"/>
          <w:szCs w:val="20"/>
        </w:rPr>
      </w:pPr>
      <w:r w:rsidRPr="00071A8A">
        <w:rPr>
          <w:rFonts w:asciiTheme="minorHAnsi" w:hAnsiTheme="minorHAnsi"/>
          <w:sz w:val="20"/>
          <w:szCs w:val="20"/>
        </w:rPr>
        <w:t>Evaluated course and instructor applications for W</w:t>
      </w:r>
      <w:r w:rsidR="005630C6" w:rsidRPr="00071A8A">
        <w:rPr>
          <w:rFonts w:asciiTheme="minorHAnsi" w:hAnsiTheme="minorHAnsi"/>
          <w:sz w:val="20"/>
          <w:szCs w:val="20"/>
        </w:rPr>
        <w:t>riting Intensive</w:t>
      </w:r>
      <w:r w:rsidRPr="00071A8A">
        <w:rPr>
          <w:rFonts w:asciiTheme="minorHAnsi" w:hAnsiTheme="minorHAnsi"/>
          <w:sz w:val="20"/>
          <w:szCs w:val="20"/>
        </w:rPr>
        <w:t xml:space="preserve"> and/or C</w:t>
      </w:r>
      <w:r w:rsidR="005630C6" w:rsidRPr="00071A8A">
        <w:rPr>
          <w:rFonts w:asciiTheme="minorHAnsi" w:hAnsiTheme="minorHAnsi"/>
          <w:sz w:val="20"/>
          <w:szCs w:val="20"/>
        </w:rPr>
        <w:t>ultural Diversity</w:t>
      </w:r>
      <w:r w:rsidRPr="00071A8A">
        <w:rPr>
          <w:rFonts w:asciiTheme="minorHAnsi" w:hAnsiTheme="minorHAnsi"/>
          <w:sz w:val="20"/>
          <w:szCs w:val="20"/>
        </w:rPr>
        <w:t xml:space="preserve"> designation Made procedural recommendations with regard to application process</w:t>
      </w:r>
    </w:p>
    <w:p w:rsidR="005630C6" w:rsidRPr="00071A8A" w:rsidRDefault="005630C6" w:rsidP="005630C6">
      <w:pPr>
        <w:pStyle w:val="Normal1"/>
        <w:widowControl w:val="0"/>
        <w:spacing w:line="240" w:lineRule="auto"/>
        <w:ind w:left="360"/>
        <w:rPr>
          <w:rFonts w:asciiTheme="minorHAnsi" w:hAnsiTheme="minorHAnsi"/>
          <w:i/>
          <w:sz w:val="20"/>
          <w:szCs w:val="20"/>
        </w:rPr>
      </w:pPr>
    </w:p>
    <w:p w:rsidR="00C11155" w:rsidRPr="00071A8A" w:rsidRDefault="00AD4A7F" w:rsidP="005630C6">
      <w:pPr>
        <w:pStyle w:val="Normal1"/>
        <w:widowControl w:val="0"/>
        <w:spacing w:line="240" w:lineRule="auto"/>
        <w:ind w:left="360"/>
        <w:rPr>
          <w:rFonts w:asciiTheme="minorHAnsi" w:hAnsiTheme="minorHAnsi"/>
          <w:sz w:val="20"/>
          <w:szCs w:val="20"/>
        </w:rPr>
      </w:pPr>
      <w:r w:rsidRPr="00071A8A">
        <w:rPr>
          <w:rFonts w:asciiTheme="minorHAnsi" w:hAnsiTheme="minorHAnsi"/>
          <w:i/>
          <w:sz w:val="20"/>
          <w:szCs w:val="20"/>
        </w:rPr>
        <w:t xml:space="preserve">President, </w:t>
      </w:r>
      <w:r w:rsidRPr="00071A8A">
        <w:rPr>
          <w:rFonts w:asciiTheme="minorHAnsi" w:hAnsiTheme="minorHAnsi"/>
          <w:b/>
          <w:i/>
          <w:sz w:val="20"/>
          <w:szCs w:val="20"/>
        </w:rPr>
        <w:t>Faculty Wives/Women's Network</w:t>
      </w:r>
      <w:r w:rsidRPr="00071A8A">
        <w:rPr>
          <w:rFonts w:asciiTheme="minorHAnsi" w:hAnsiTheme="minorHAnsi"/>
          <w:i/>
          <w:sz w:val="20"/>
          <w:szCs w:val="20"/>
        </w:rPr>
        <w:t xml:space="preserve">, UNK </w:t>
      </w:r>
      <w:r w:rsidR="00A46D80" w:rsidRPr="00071A8A">
        <w:rPr>
          <w:rFonts w:asciiTheme="minorHAnsi" w:hAnsiTheme="minorHAnsi"/>
          <w:i/>
          <w:sz w:val="20"/>
          <w:szCs w:val="20"/>
        </w:rPr>
        <w:tab/>
      </w:r>
      <w:r w:rsidR="00A46D80" w:rsidRPr="00071A8A">
        <w:rPr>
          <w:rFonts w:asciiTheme="minorHAnsi" w:hAnsiTheme="minorHAnsi"/>
          <w:i/>
          <w:sz w:val="20"/>
          <w:szCs w:val="20"/>
        </w:rPr>
        <w:tab/>
      </w:r>
      <w:r w:rsidR="00A46D80" w:rsidRPr="00071A8A">
        <w:rPr>
          <w:rFonts w:asciiTheme="minorHAnsi" w:hAnsiTheme="minorHAnsi"/>
          <w:i/>
          <w:sz w:val="20"/>
          <w:szCs w:val="20"/>
        </w:rPr>
        <w:tab/>
      </w:r>
      <w:r w:rsidR="00A46D80" w:rsidRPr="00071A8A">
        <w:rPr>
          <w:rFonts w:asciiTheme="minorHAnsi" w:hAnsiTheme="minorHAnsi"/>
          <w:i/>
          <w:sz w:val="20"/>
          <w:szCs w:val="20"/>
        </w:rPr>
        <w:tab/>
      </w:r>
      <w:r w:rsidR="00A46D80" w:rsidRPr="00071A8A">
        <w:rPr>
          <w:rFonts w:asciiTheme="minorHAnsi" w:hAnsiTheme="minorHAnsi"/>
          <w:i/>
          <w:sz w:val="20"/>
          <w:szCs w:val="20"/>
        </w:rPr>
        <w:tab/>
      </w:r>
      <w:r w:rsidRPr="00071A8A">
        <w:rPr>
          <w:rFonts w:asciiTheme="minorHAnsi" w:hAnsiTheme="minorHAnsi"/>
          <w:i/>
          <w:sz w:val="20"/>
          <w:szCs w:val="20"/>
        </w:rPr>
        <w:t>Fall 2007</w:t>
      </w:r>
      <w:r w:rsidR="0059036C" w:rsidRPr="00071A8A">
        <w:rPr>
          <w:rFonts w:asciiTheme="minorHAnsi" w:hAnsiTheme="minorHAnsi"/>
          <w:i/>
          <w:sz w:val="20"/>
          <w:szCs w:val="20"/>
        </w:rPr>
        <w:t>–</w:t>
      </w:r>
      <w:r w:rsidRPr="00071A8A">
        <w:rPr>
          <w:rFonts w:asciiTheme="minorHAnsi" w:hAnsiTheme="minorHAnsi"/>
          <w:i/>
          <w:sz w:val="20"/>
          <w:szCs w:val="20"/>
        </w:rPr>
        <w:t>July 2010</w:t>
      </w:r>
    </w:p>
    <w:p w:rsidR="00A46D80" w:rsidRPr="00071A8A" w:rsidRDefault="00AD4A7F" w:rsidP="00A46D80">
      <w:pPr>
        <w:pStyle w:val="Normal1"/>
        <w:widowControl w:val="0"/>
        <w:spacing w:line="240" w:lineRule="auto"/>
        <w:ind w:left="720"/>
        <w:rPr>
          <w:rFonts w:asciiTheme="minorHAnsi" w:hAnsiTheme="minorHAnsi"/>
          <w:sz w:val="20"/>
          <w:szCs w:val="20"/>
        </w:rPr>
      </w:pPr>
      <w:r w:rsidRPr="00071A8A">
        <w:rPr>
          <w:rFonts w:asciiTheme="minorHAnsi" w:hAnsiTheme="minorHAnsi"/>
          <w:sz w:val="20"/>
          <w:szCs w:val="20"/>
        </w:rPr>
        <w:t xml:space="preserve">Publicized, organized, and conducted annual meeting </w:t>
      </w:r>
      <w:r w:rsidR="00F446E6">
        <w:rPr>
          <w:rFonts w:asciiTheme="minorHAnsi" w:hAnsiTheme="minorHAnsi"/>
          <w:sz w:val="20"/>
          <w:szCs w:val="20"/>
        </w:rPr>
        <w:t>with 50 active members</w:t>
      </w:r>
      <w:r w:rsidRPr="00071A8A">
        <w:rPr>
          <w:rFonts w:asciiTheme="minorHAnsi" w:hAnsiTheme="minorHAnsi"/>
          <w:sz w:val="20"/>
          <w:szCs w:val="20"/>
        </w:rPr>
        <w:t xml:space="preserve"> </w:t>
      </w:r>
    </w:p>
    <w:p w:rsidR="00A46D80" w:rsidRPr="00071A8A" w:rsidRDefault="00AD4A7F" w:rsidP="00A46D80">
      <w:pPr>
        <w:pStyle w:val="Normal1"/>
        <w:widowControl w:val="0"/>
        <w:spacing w:line="240" w:lineRule="auto"/>
        <w:ind w:left="720"/>
        <w:rPr>
          <w:rFonts w:asciiTheme="minorHAnsi" w:hAnsiTheme="minorHAnsi"/>
          <w:sz w:val="20"/>
          <w:szCs w:val="20"/>
        </w:rPr>
      </w:pPr>
      <w:r w:rsidRPr="00071A8A">
        <w:rPr>
          <w:rFonts w:asciiTheme="minorHAnsi" w:hAnsiTheme="minorHAnsi"/>
          <w:sz w:val="20"/>
          <w:szCs w:val="20"/>
        </w:rPr>
        <w:t xml:space="preserve">Updated </w:t>
      </w:r>
      <w:r w:rsidR="00F446E6">
        <w:rPr>
          <w:rFonts w:asciiTheme="minorHAnsi" w:hAnsiTheme="minorHAnsi"/>
          <w:sz w:val="20"/>
          <w:szCs w:val="20"/>
        </w:rPr>
        <w:t xml:space="preserve">members </w:t>
      </w:r>
      <w:r w:rsidRPr="00071A8A">
        <w:rPr>
          <w:rFonts w:asciiTheme="minorHAnsi" w:hAnsiTheme="minorHAnsi"/>
          <w:sz w:val="20"/>
          <w:szCs w:val="20"/>
        </w:rPr>
        <w:t xml:space="preserve">directory, including database with contact information and dues records </w:t>
      </w:r>
    </w:p>
    <w:p w:rsidR="00C11155" w:rsidRDefault="00AD4A7F" w:rsidP="00A46D80">
      <w:pPr>
        <w:pStyle w:val="Normal1"/>
        <w:widowControl w:val="0"/>
        <w:spacing w:line="240" w:lineRule="auto"/>
        <w:ind w:left="720"/>
        <w:rPr>
          <w:rFonts w:asciiTheme="minorHAnsi" w:hAnsiTheme="minorHAnsi"/>
          <w:sz w:val="20"/>
          <w:szCs w:val="20"/>
        </w:rPr>
      </w:pPr>
      <w:r w:rsidRPr="00071A8A">
        <w:rPr>
          <w:rFonts w:asciiTheme="minorHAnsi" w:hAnsiTheme="minorHAnsi"/>
          <w:sz w:val="20"/>
          <w:szCs w:val="20"/>
        </w:rPr>
        <w:t>Worked with Financial Aid to identify qualified scholarship recipients and disperse funds each fall</w:t>
      </w:r>
    </w:p>
    <w:p w:rsidR="00F446E6" w:rsidRPr="00071A8A" w:rsidRDefault="00F446E6" w:rsidP="00A46D80">
      <w:pPr>
        <w:pStyle w:val="Normal1"/>
        <w:widowControl w:val="0"/>
        <w:spacing w:line="240" w:lineRule="auto"/>
        <w:ind w:left="720"/>
        <w:rPr>
          <w:rFonts w:asciiTheme="minorHAnsi" w:hAnsiTheme="minorHAnsi"/>
          <w:sz w:val="20"/>
          <w:szCs w:val="20"/>
        </w:rPr>
      </w:pPr>
      <w:r>
        <w:rPr>
          <w:rFonts w:asciiTheme="minorHAnsi" w:hAnsiTheme="minorHAnsi"/>
          <w:sz w:val="20"/>
          <w:szCs w:val="20"/>
        </w:rPr>
        <w:t xml:space="preserve">Coordinated annual Christmas </w:t>
      </w:r>
      <w:r w:rsidR="00164D50">
        <w:rPr>
          <w:rFonts w:asciiTheme="minorHAnsi" w:hAnsiTheme="minorHAnsi"/>
          <w:sz w:val="20"/>
          <w:szCs w:val="20"/>
        </w:rPr>
        <w:t>tree competition to benefit local historical museum</w:t>
      </w:r>
    </w:p>
    <w:p w:rsidR="00687107" w:rsidRPr="00071A8A" w:rsidRDefault="00687107" w:rsidP="005630C6">
      <w:pPr>
        <w:pStyle w:val="Normal1"/>
        <w:widowControl w:val="0"/>
        <w:spacing w:line="240" w:lineRule="auto"/>
        <w:ind w:left="360"/>
        <w:rPr>
          <w:rFonts w:asciiTheme="minorHAnsi" w:hAnsiTheme="minorHAnsi"/>
          <w:sz w:val="20"/>
          <w:szCs w:val="20"/>
        </w:rPr>
      </w:pPr>
    </w:p>
    <w:p w:rsidR="00C11155" w:rsidRPr="00071A8A" w:rsidRDefault="00AD4A7F" w:rsidP="005630C6">
      <w:pPr>
        <w:pStyle w:val="Normal1"/>
        <w:widowControl w:val="0"/>
        <w:spacing w:line="240" w:lineRule="auto"/>
        <w:ind w:left="360"/>
        <w:rPr>
          <w:rFonts w:asciiTheme="minorHAnsi" w:hAnsiTheme="minorHAnsi"/>
          <w:sz w:val="20"/>
          <w:szCs w:val="20"/>
        </w:rPr>
      </w:pPr>
      <w:r w:rsidRPr="00071A8A">
        <w:rPr>
          <w:rFonts w:asciiTheme="minorHAnsi" w:hAnsiTheme="minorHAnsi"/>
          <w:i/>
          <w:sz w:val="20"/>
          <w:szCs w:val="20"/>
        </w:rPr>
        <w:t xml:space="preserve">Reviewer, </w:t>
      </w:r>
      <w:r w:rsidRPr="00071A8A">
        <w:rPr>
          <w:rFonts w:asciiTheme="minorHAnsi" w:hAnsiTheme="minorHAnsi"/>
          <w:b/>
          <w:i/>
          <w:sz w:val="20"/>
          <w:szCs w:val="20"/>
        </w:rPr>
        <w:t xml:space="preserve">Learning </w:t>
      </w:r>
      <w:r w:rsidR="00687107" w:rsidRPr="00071A8A">
        <w:rPr>
          <w:rFonts w:asciiTheme="minorHAnsi" w:hAnsiTheme="minorHAnsi"/>
          <w:b/>
          <w:i/>
          <w:sz w:val="20"/>
          <w:szCs w:val="20"/>
        </w:rPr>
        <w:t>Strategies</w:t>
      </w:r>
      <w:r w:rsidRPr="00071A8A">
        <w:rPr>
          <w:rFonts w:asciiTheme="minorHAnsi" w:hAnsiTheme="minorHAnsi"/>
          <w:b/>
          <w:i/>
          <w:sz w:val="20"/>
          <w:szCs w:val="20"/>
        </w:rPr>
        <w:t xml:space="preserve"> Office Program Review</w:t>
      </w:r>
      <w:r w:rsidRPr="00071A8A">
        <w:rPr>
          <w:rFonts w:asciiTheme="minorHAnsi" w:hAnsiTheme="minorHAnsi"/>
          <w:i/>
          <w:sz w:val="20"/>
          <w:szCs w:val="20"/>
        </w:rPr>
        <w:t xml:space="preserve">, UNK </w:t>
      </w:r>
      <w:r w:rsidR="00A46D80" w:rsidRPr="00071A8A">
        <w:rPr>
          <w:rFonts w:asciiTheme="minorHAnsi" w:hAnsiTheme="minorHAnsi"/>
          <w:i/>
          <w:sz w:val="20"/>
          <w:szCs w:val="20"/>
        </w:rPr>
        <w:tab/>
      </w:r>
      <w:r w:rsidR="00A46D80" w:rsidRPr="00071A8A">
        <w:rPr>
          <w:rFonts w:asciiTheme="minorHAnsi" w:hAnsiTheme="minorHAnsi"/>
          <w:i/>
          <w:sz w:val="20"/>
          <w:szCs w:val="20"/>
        </w:rPr>
        <w:tab/>
      </w:r>
      <w:r w:rsidR="00A46D80" w:rsidRPr="00071A8A">
        <w:rPr>
          <w:rFonts w:asciiTheme="minorHAnsi" w:hAnsiTheme="minorHAnsi"/>
          <w:i/>
          <w:sz w:val="20"/>
          <w:szCs w:val="20"/>
        </w:rPr>
        <w:tab/>
      </w:r>
      <w:r w:rsidR="00A46D80" w:rsidRPr="00071A8A">
        <w:rPr>
          <w:rFonts w:asciiTheme="minorHAnsi" w:hAnsiTheme="minorHAnsi"/>
          <w:i/>
          <w:sz w:val="20"/>
          <w:szCs w:val="20"/>
        </w:rPr>
        <w:tab/>
      </w:r>
      <w:r w:rsidRPr="00071A8A">
        <w:rPr>
          <w:rFonts w:asciiTheme="minorHAnsi" w:hAnsiTheme="minorHAnsi"/>
          <w:i/>
          <w:sz w:val="20"/>
          <w:szCs w:val="20"/>
        </w:rPr>
        <w:t>Spring 2009</w:t>
      </w:r>
    </w:p>
    <w:p w:rsidR="00A46D80" w:rsidRPr="00071A8A" w:rsidRDefault="00AD4A7F" w:rsidP="00A46D80">
      <w:pPr>
        <w:pStyle w:val="Normal1"/>
        <w:widowControl w:val="0"/>
        <w:spacing w:line="240" w:lineRule="auto"/>
        <w:ind w:left="1080" w:hanging="360"/>
        <w:rPr>
          <w:rFonts w:asciiTheme="minorHAnsi" w:hAnsiTheme="minorHAnsi"/>
          <w:sz w:val="20"/>
          <w:szCs w:val="20"/>
        </w:rPr>
      </w:pPr>
      <w:r w:rsidRPr="00071A8A">
        <w:rPr>
          <w:rFonts w:asciiTheme="minorHAnsi" w:hAnsiTheme="minorHAnsi"/>
          <w:sz w:val="20"/>
          <w:szCs w:val="20"/>
        </w:rPr>
        <w:t>Analyzed self</w:t>
      </w:r>
      <w:r w:rsidR="00B50297" w:rsidRPr="00071A8A">
        <w:rPr>
          <w:rFonts w:asciiTheme="minorHAnsi" w:hAnsiTheme="minorHAnsi"/>
          <w:sz w:val="20"/>
          <w:szCs w:val="20"/>
        </w:rPr>
        <w:t>-</w:t>
      </w:r>
      <w:r w:rsidRPr="00071A8A">
        <w:rPr>
          <w:rFonts w:asciiTheme="minorHAnsi" w:hAnsiTheme="minorHAnsi"/>
          <w:sz w:val="20"/>
          <w:szCs w:val="20"/>
        </w:rPr>
        <w:t xml:space="preserve">study and queried staff, administration, tutors, and student users </w:t>
      </w:r>
    </w:p>
    <w:p w:rsidR="00C11155" w:rsidRPr="00071A8A" w:rsidRDefault="00AD4A7F" w:rsidP="00A46D80">
      <w:pPr>
        <w:pStyle w:val="Normal1"/>
        <w:widowControl w:val="0"/>
        <w:spacing w:line="240" w:lineRule="auto"/>
        <w:ind w:left="1080" w:hanging="360"/>
        <w:rPr>
          <w:rFonts w:asciiTheme="minorHAnsi" w:hAnsiTheme="minorHAnsi"/>
          <w:sz w:val="20"/>
          <w:szCs w:val="20"/>
        </w:rPr>
      </w:pPr>
      <w:r w:rsidRPr="00071A8A">
        <w:rPr>
          <w:rFonts w:asciiTheme="minorHAnsi" w:hAnsiTheme="minorHAnsi"/>
          <w:sz w:val="20"/>
          <w:szCs w:val="20"/>
        </w:rPr>
        <w:t>Co-drafted closing presentation and final report</w:t>
      </w:r>
    </w:p>
    <w:p w:rsidR="005630C6" w:rsidRPr="00071A8A" w:rsidRDefault="005630C6" w:rsidP="005630C6">
      <w:pPr>
        <w:pStyle w:val="Normal1"/>
        <w:widowControl w:val="0"/>
        <w:spacing w:line="240" w:lineRule="auto"/>
        <w:ind w:left="360"/>
        <w:rPr>
          <w:rFonts w:asciiTheme="minorHAnsi" w:hAnsiTheme="minorHAnsi"/>
          <w:i/>
          <w:sz w:val="20"/>
          <w:szCs w:val="20"/>
        </w:rPr>
      </w:pPr>
    </w:p>
    <w:p w:rsidR="00C11155" w:rsidRPr="00071A8A" w:rsidRDefault="00AD4A7F" w:rsidP="005630C6">
      <w:pPr>
        <w:pStyle w:val="Normal1"/>
        <w:widowControl w:val="0"/>
        <w:spacing w:line="240" w:lineRule="auto"/>
        <w:ind w:left="360"/>
        <w:rPr>
          <w:rFonts w:asciiTheme="minorHAnsi" w:hAnsiTheme="minorHAnsi"/>
          <w:sz w:val="20"/>
          <w:szCs w:val="20"/>
        </w:rPr>
      </w:pPr>
      <w:r w:rsidRPr="00071A8A">
        <w:rPr>
          <w:rFonts w:asciiTheme="minorHAnsi" w:hAnsiTheme="minorHAnsi"/>
          <w:i/>
          <w:sz w:val="20"/>
          <w:szCs w:val="20"/>
        </w:rPr>
        <w:t xml:space="preserve">Board Member, </w:t>
      </w:r>
      <w:r w:rsidRPr="00071A8A">
        <w:rPr>
          <w:rFonts w:asciiTheme="minorHAnsi" w:hAnsiTheme="minorHAnsi"/>
          <w:b/>
          <w:i/>
          <w:sz w:val="20"/>
          <w:szCs w:val="20"/>
        </w:rPr>
        <w:t xml:space="preserve">Academic </w:t>
      </w:r>
      <w:r w:rsidR="00A46D80" w:rsidRPr="00071A8A">
        <w:rPr>
          <w:rFonts w:asciiTheme="minorHAnsi" w:hAnsiTheme="minorHAnsi"/>
          <w:b/>
          <w:i/>
          <w:sz w:val="20"/>
          <w:szCs w:val="20"/>
        </w:rPr>
        <w:t>S</w:t>
      </w:r>
      <w:r w:rsidRPr="00071A8A">
        <w:rPr>
          <w:rFonts w:asciiTheme="minorHAnsi" w:hAnsiTheme="minorHAnsi"/>
          <w:b/>
          <w:i/>
          <w:sz w:val="20"/>
          <w:szCs w:val="20"/>
        </w:rPr>
        <w:t>uccess Advisory Board</w:t>
      </w:r>
      <w:r w:rsidRPr="00071A8A">
        <w:rPr>
          <w:rFonts w:asciiTheme="minorHAnsi" w:hAnsiTheme="minorHAnsi"/>
          <w:i/>
          <w:sz w:val="20"/>
          <w:szCs w:val="20"/>
        </w:rPr>
        <w:t xml:space="preserve">, UNK </w:t>
      </w:r>
      <w:r w:rsidR="005630C6" w:rsidRPr="00071A8A">
        <w:rPr>
          <w:rFonts w:asciiTheme="minorHAnsi" w:hAnsiTheme="minorHAnsi"/>
          <w:i/>
          <w:sz w:val="20"/>
          <w:szCs w:val="20"/>
        </w:rPr>
        <w:tab/>
      </w:r>
      <w:r w:rsidR="005630C6" w:rsidRPr="00071A8A">
        <w:rPr>
          <w:rFonts w:asciiTheme="minorHAnsi" w:hAnsiTheme="minorHAnsi"/>
          <w:i/>
          <w:sz w:val="20"/>
          <w:szCs w:val="20"/>
        </w:rPr>
        <w:tab/>
      </w:r>
      <w:r w:rsidR="005630C6" w:rsidRPr="00071A8A">
        <w:rPr>
          <w:rFonts w:asciiTheme="minorHAnsi" w:hAnsiTheme="minorHAnsi"/>
          <w:i/>
          <w:sz w:val="20"/>
          <w:szCs w:val="20"/>
        </w:rPr>
        <w:tab/>
      </w:r>
      <w:r w:rsidR="005630C6" w:rsidRPr="00071A8A">
        <w:rPr>
          <w:rFonts w:asciiTheme="minorHAnsi" w:hAnsiTheme="minorHAnsi"/>
          <w:i/>
          <w:sz w:val="20"/>
          <w:szCs w:val="20"/>
        </w:rPr>
        <w:tab/>
      </w:r>
      <w:r w:rsidRPr="00071A8A">
        <w:rPr>
          <w:rFonts w:asciiTheme="minorHAnsi" w:hAnsiTheme="minorHAnsi"/>
          <w:i/>
          <w:sz w:val="20"/>
          <w:szCs w:val="20"/>
        </w:rPr>
        <w:t>Spring 2008</w:t>
      </w:r>
      <w:r w:rsidR="0059036C" w:rsidRPr="00071A8A">
        <w:rPr>
          <w:rFonts w:asciiTheme="minorHAnsi" w:hAnsiTheme="minorHAnsi"/>
          <w:i/>
          <w:sz w:val="20"/>
          <w:szCs w:val="20"/>
        </w:rPr>
        <w:t>–</w:t>
      </w:r>
      <w:r w:rsidRPr="00071A8A">
        <w:rPr>
          <w:rFonts w:asciiTheme="minorHAnsi" w:hAnsiTheme="minorHAnsi"/>
          <w:i/>
          <w:sz w:val="20"/>
          <w:szCs w:val="20"/>
        </w:rPr>
        <w:t>July 2009</w:t>
      </w:r>
    </w:p>
    <w:p w:rsidR="00C11155" w:rsidRPr="00071A8A" w:rsidRDefault="00AD4A7F" w:rsidP="00A46D80">
      <w:pPr>
        <w:pStyle w:val="Normal1"/>
        <w:widowControl w:val="0"/>
        <w:spacing w:line="240" w:lineRule="auto"/>
        <w:ind w:left="720"/>
        <w:rPr>
          <w:rFonts w:asciiTheme="minorHAnsi" w:hAnsiTheme="minorHAnsi"/>
          <w:sz w:val="20"/>
          <w:szCs w:val="20"/>
        </w:rPr>
      </w:pPr>
      <w:r w:rsidRPr="00071A8A">
        <w:rPr>
          <w:rFonts w:asciiTheme="minorHAnsi" w:hAnsiTheme="minorHAnsi"/>
          <w:sz w:val="20"/>
          <w:szCs w:val="20"/>
        </w:rPr>
        <w:t xml:space="preserve">Advised on issues of retention, assessment, development, </w:t>
      </w:r>
      <w:r w:rsidR="00A46D80" w:rsidRPr="00071A8A">
        <w:rPr>
          <w:rFonts w:asciiTheme="minorHAnsi" w:hAnsiTheme="minorHAnsi"/>
          <w:sz w:val="20"/>
          <w:szCs w:val="20"/>
        </w:rPr>
        <w:t>outreach</w:t>
      </w:r>
      <w:r w:rsidRPr="00071A8A">
        <w:rPr>
          <w:rFonts w:asciiTheme="minorHAnsi" w:hAnsiTheme="minorHAnsi"/>
          <w:sz w:val="20"/>
          <w:szCs w:val="20"/>
        </w:rPr>
        <w:t>, and new directions</w:t>
      </w:r>
    </w:p>
    <w:p w:rsidR="005630C6" w:rsidRPr="00071A8A" w:rsidRDefault="005630C6" w:rsidP="005630C6">
      <w:pPr>
        <w:pStyle w:val="Normal1"/>
        <w:widowControl w:val="0"/>
        <w:spacing w:line="240" w:lineRule="auto"/>
        <w:ind w:left="360"/>
        <w:rPr>
          <w:rFonts w:asciiTheme="minorHAnsi" w:hAnsiTheme="minorHAnsi"/>
          <w:i/>
          <w:sz w:val="20"/>
          <w:szCs w:val="20"/>
        </w:rPr>
      </w:pPr>
    </w:p>
    <w:p w:rsidR="00C11155" w:rsidRPr="00071A8A" w:rsidRDefault="00AD4A7F" w:rsidP="005630C6">
      <w:pPr>
        <w:pStyle w:val="Normal1"/>
        <w:widowControl w:val="0"/>
        <w:spacing w:line="240" w:lineRule="auto"/>
        <w:ind w:left="360"/>
        <w:rPr>
          <w:rFonts w:asciiTheme="minorHAnsi" w:hAnsiTheme="minorHAnsi"/>
          <w:sz w:val="20"/>
          <w:szCs w:val="20"/>
        </w:rPr>
      </w:pPr>
      <w:r w:rsidRPr="00071A8A">
        <w:rPr>
          <w:rFonts w:asciiTheme="minorHAnsi" w:hAnsiTheme="minorHAnsi"/>
          <w:i/>
          <w:sz w:val="20"/>
          <w:szCs w:val="20"/>
        </w:rPr>
        <w:t xml:space="preserve">Board Member, </w:t>
      </w:r>
      <w:r w:rsidRPr="00071A8A">
        <w:rPr>
          <w:rFonts w:asciiTheme="minorHAnsi" w:hAnsiTheme="minorHAnsi"/>
          <w:b/>
          <w:i/>
          <w:sz w:val="20"/>
          <w:szCs w:val="20"/>
        </w:rPr>
        <w:t>Dual Career Program Advisory Board</w:t>
      </w:r>
      <w:r w:rsidRPr="00071A8A">
        <w:rPr>
          <w:rFonts w:asciiTheme="minorHAnsi" w:hAnsiTheme="minorHAnsi"/>
          <w:i/>
          <w:sz w:val="20"/>
          <w:szCs w:val="20"/>
        </w:rPr>
        <w:t xml:space="preserve">, UNK </w:t>
      </w:r>
      <w:r w:rsidR="00A46D80" w:rsidRPr="00071A8A">
        <w:rPr>
          <w:rFonts w:asciiTheme="minorHAnsi" w:hAnsiTheme="minorHAnsi"/>
          <w:i/>
          <w:sz w:val="20"/>
          <w:szCs w:val="20"/>
        </w:rPr>
        <w:tab/>
      </w:r>
      <w:r w:rsidR="00A46D80" w:rsidRPr="00071A8A">
        <w:rPr>
          <w:rFonts w:asciiTheme="minorHAnsi" w:hAnsiTheme="minorHAnsi"/>
          <w:i/>
          <w:sz w:val="20"/>
          <w:szCs w:val="20"/>
        </w:rPr>
        <w:tab/>
      </w:r>
      <w:r w:rsidR="00A46D80" w:rsidRPr="00071A8A">
        <w:rPr>
          <w:rFonts w:asciiTheme="minorHAnsi" w:hAnsiTheme="minorHAnsi"/>
          <w:i/>
          <w:sz w:val="20"/>
          <w:szCs w:val="20"/>
        </w:rPr>
        <w:tab/>
      </w:r>
      <w:r w:rsidR="00071A8A">
        <w:rPr>
          <w:rFonts w:asciiTheme="minorHAnsi" w:hAnsiTheme="minorHAnsi"/>
          <w:i/>
          <w:sz w:val="20"/>
          <w:szCs w:val="20"/>
        </w:rPr>
        <w:tab/>
      </w:r>
      <w:r w:rsidRPr="00071A8A">
        <w:rPr>
          <w:rFonts w:asciiTheme="minorHAnsi" w:hAnsiTheme="minorHAnsi"/>
          <w:i/>
          <w:sz w:val="20"/>
          <w:szCs w:val="20"/>
        </w:rPr>
        <w:t>Fa</w:t>
      </w:r>
      <w:r w:rsidR="005630C6" w:rsidRPr="00071A8A">
        <w:rPr>
          <w:rFonts w:asciiTheme="minorHAnsi" w:hAnsiTheme="minorHAnsi"/>
          <w:i/>
          <w:sz w:val="20"/>
          <w:szCs w:val="20"/>
        </w:rPr>
        <w:t xml:space="preserve">ll </w:t>
      </w:r>
      <w:r w:rsidRPr="00071A8A">
        <w:rPr>
          <w:rFonts w:asciiTheme="minorHAnsi" w:hAnsiTheme="minorHAnsi"/>
          <w:i/>
          <w:sz w:val="20"/>
          <w:szCs w:val="20"/>
        </w:rPr>
        <w:t>2008</w:t>
      </w:r>
      <w:r w:rsidR="0059036C" w:rsidRPr="00071A8A">
        <w:rPr>
          <w:rFonts w:asciiTheme="minorHAnsi" w:hAnsiTheme="minorHAnsi"/>
          <w:i/>
          <w:sz w:val="20"/>
          <w:szCs w:val="20"/>
        </w:rPr>
        <w:t>–</w:t>
      </w:r>
      <w:r w:rsidRPr="00071A8A">
        <w:rPr>
          <w:rFonts w:asciiTheme="minorHAnsi" w:hAnsiTheme="minorHAnsi"/>
          <w:i/>
          <w:sz w:val="20"/>
          <w:szCs w:val="20"/>
        </w:rPr>
        <w:t>July 2010</w:t>
      </w:r>
    </w:p>
    <w:p w:rsidR="00C11155" w:rsidRPr="00071A8A" w:rsidRDefault="00AD4A7F" w:rsidP="00A46D80">
      <w:pPr>
        <w:pStyle w:val="Normal1"/>
        <w:widowControl w:val="0"/>
        <w:spacing w:line="240" w:lineRule="auto"/>
        <w:ind w:left="720"/>
        <w:rPr>
          <w:rFonts w:asciiTheme="minorHAnsi" w:hAnsiTheme="minorHAnsi"/>
          <w:sz w:val="20"/>
          <w:szCs w:val="20"/>
        </w:rPr>
      </w:pPr>
      <w:r w:rsidRPr="00071A8A">
        <w:rPr>
          <w:rFonts w:asciiTheme="minorHAnsi" w:hAnsiTheme="minorHAnsi"/>
          <w:sz w:val="20"/>
          <w:szCs w:val="20"/>
        </w:rPr>
        <w:t xml:space="preserve">Advised on issues of </w:t>
      </w:r>
      <w:r w:rsidR="00A46D80" w:rsidRPr="00071A8A">
        <w:rPr>
          <w:rFonts w:asciiTheme="minorHAnsi" w:hAnsiTheme="minorHAnsi"/>
          <w:sz w:val="20"/>
          <w:szCs w:val="20"/>
        </w:rPr>
        <w:t>outreach</w:t>
      </w:r>
      <w:r w:rsidRPr="00071A8A">
        <w:rPr>
          <w:rFonts w:asciiTheme="minorHAnsi" w:hAnsiTheme="minorHAnsi"/>
          <w:sz w:val="20"/>
          <w:szCs w:val="20"/>
        </w:rPr>
        <w:t>, development, and new directions</w:t>
      </w:r>
    </w:p>
    <w:p w:rsidR="005630C6" w:rsidRPr="00071A8A" w:rsidRDefault="005630C6" w:rsidP="005630C6">
      <w:pPr>
        <w:pStyle w:val="Normal1"/>
        <w:widowControl w:val="0"/>
        <w:spacing w:line="240" w:lineRule="auto"/>
        <w:ind w:left="360"/>
        <w:rPr>
          <w:rFonts w:asciiTheme="minorHAnsi" w:hAnsiTheme="minorHAnsi"/>
          <w:i/>
          <w:sz w:val="20"/>
          <w:szCs w:val="20"/>
        </w:rPr>
      </w:pPr>
    </w:p>
    <w:p w:rsidR="00C11155" w:rsidRPr="00071A8A" w:rsidRDefault="00AD4A7F" w:rsidP="005630C6">
      <w:pPr>
        <w:pStyle w:val="Normal1"/>
        <w:widowControl w:val="0"/>
        <w:spacing w:line="240" w:lineRule="auto"/>
        <w:ind w:left="360"/>
        <w:rPr>
          <w:rFonts w:asciiTheme="minorHAnsi" w:hAnsiTheme="minorHAnsi"/>
          <w:sz w:val="20"/>
          <w:szCs w:val="20"/>
        </w:rPr>
      </w:pPr>
      <w:r w:rsidRPr="00071A8A">
        <w:rPr>
          <w:rFonts w:asciiTheme="minorHAnsi" w:hAnsiTheme="minorHAnsi"/>
          <w:i/>
          <w:sz w:val="20"/>
          <w:szCs w:val="20"/>
        </w:rPr>
        <w:t xml:space="preserve">Council Member, </w:t>
      </w:r>
      <w:r w:rsidR="00A46D80" w:rsidRPr="00071A8A">
        <w:rPr>
          <w:rFonts w:asciiTheme="minorHAnsi" w:hAnsiTheme="minorHAnsi"/>
          <w:b/>
          <w:i/>
          <w:sz w:val="20"/>
          <w:szCs w:val="20"/>
        </w:rPr>
        <w:t xml:space="preserve">English </w:t>
      </w:r>
      <w:r w:rsidRPr="00071A8A">
        <w:rPr>
          <w:rFonts w:asciiTheme="minorHAnsi" w:hAnsiTheme="minorHAnsi"/>
          <w:b/>
          <w:i/>
          <w:sz w:val="20"/>
          <w:szCs w:val="20"/>
        </w:rPr>
        <w:t>Composition Program</w:t>
      </w:r>
      <w:r w:rsidRPr="00071A8A">
        <w:rPr>
          <w:rFonts w:asciiTheme="minorHAnsi" w:hAnsiTheme="minorHAnsi"/>
          <w:i/>
          <w:sz w:val="20"/>
          <w:szCs w:val="20"/>
        </w:rPr>
        <w:t xml:space="preserve">, UNK </w:t>
      </w:r>
      <w:r w:rsidR="005630C6" w:rsidRPr="00071A8A">
        <w:rPr>
          <w:rFonts w:asciiTheme="minorHAnsi" w:hAnsiTheme="minorHAnsi"/>
          <w:i/>
          <w:sz w:val="20"/>
          <w:szCs w:val="20"/>
        </w:rPr>
        <w:tab/>
      </w:r>
      <w:r w:rsidR="005630C6" w:rsidRPr="00071A8A">
        <w:rPr>
          <w:rFonts w:asciiTheme="minorHAnsi" w:hAnsiTheme="minorHAnsi"/>
          <w:i/>
          <w:sz w:val="20"/>
          <w:szCs w:val="20"/>
        </w:rPr>
        <w:tab/>
      </w:r>
      <w:r w:rsidR="005630C6" w:rsidRPr="00071A8A">
        <w:rPr>
          <w:rFonts w:asciiTheme="minorHAnsi" w:hAnsiTheme="minorHAnsi"/>
          <w:i/>
          <w:sz w:val="20"/>
          <w:szCs w:val="20"/>
        </w:rPr>
        <w:tab/>
      </w:r>
      <w:r w:rsidR="005630C6" w:rsidRPr="00071A8A">
        <w:rPr>
          <w:rFonts w:asciiTheme="minorHAnsi" w:hAnsiTheme="minorHAnsi"/>
          <w:i/>
          <w:sz w:val="20"/>
          <w:szCs w:val="20"/>
        </w:rPr>
        <w:tab/>
      </w:r>
      <w:r w:rsidR="00A46D80" w:rsidRPr="00071A8A">
        <w:rPr>
          <w:rFonts w:asciiTheme="minorHAnsi" w:hAnsiTheme="minorHAnsi"/>
          <w:i/>
          <w:sz w:val="20"/>
          <w:szCs w:val="20"/>
        </w:rPr>
        <w:tab/>
      </w:r>
      <w:r w:rsidRPr="00071A8A">
        <w:rPr>
          <w:rFonts w:asciiTheme="minorHAnsi" w:hAnsiTheme="minorHAnsi"/>
          <w:i/>
          <w:sz w:val="20"/>
          <w:szCs w:val="20"/>
        </w:rPr>
        <w:t>Spring 2008</w:t>
      </w:r>
    </w:p>
    <w:p w:rsidR="00A46D80" w:rsidRPr="00071A8A" w:rsidRDefault="00A46D80" w:rsidP="00A46D80">
      <w:pPr>
        <w:pStyle w:val="Normal1"/>
        <w:widowControl w:val="0"/>
        <w:spacing w:line="240" w:lineRule="auto"/>
        <w:ind w:left="1080" w:hanging="360"/>
        <w:rPr>
          <w:rFonts w:asciiTheme="minorHAnsi" w:hAnsiTheme="minorHAnsi"/>
          <w:sz w:val="20"/>
          <w:szCs w:val="20"/>
        </w:rPr>
      </w:pPr>
      <w:r w:rsidRPr="00071A8A">
        <w:rPr>
          <w:rFonts w:asciiTheme="minorHAnsi" w:hAnsiTheme="minorHAnsi"/>
          <w:sz w:val="20"/>
          <w:szCs w:val="20"/>
        </w:rPr>
        <w:t>Helped revise</w:t>
      </w:r>
      <w:r w:rsidR="00AD4A7F" w:rsidRPr="00071A8A">
        <w:rPr>
          <w:rFonts w:asciiTheme="minorHAnsi" w:hAnsiTheme="minorHAnsi"/>
          <w:sz w:val="20"/>
          <w:szCs w:val="20"/>
        </w:rPr>
        <w:t xml:space="preserve"> learning outcomes for three-course composition sequence </w:t>
      </w:r>
    </w:p>
    <w:p w:rsidR="00C11155" w:rsidRPr="00071A8A" w:rsidRDefault="00AD4A7F" w:rsidP="00A46D80">
      <w:pPr>
        <w:pStyle w:val="Normal1"/>
        <w:widowControl w:val="0"/>
        <w:spacing w:line="240" w:lineRule="auto"/>
        <w:ind w:left="1080" w:hanging="360"/>
        <w:rPr>
          <w:rFonts w:asciiTheme="minorHAnsi" w:hAnsiTheme="minorHAnsi"/>
          <w:sz w:val="20"/>
          <w:szCs w:val="20"/>
        </w:rPr>
      </w:pPr>
      <w:r w:rsidRPr="00071A8A">
        <w:rPr>
          <w:rFonts w:asciiTheme="minorHAnsi" w:hAnsiTheme="minorHAnsi"/>
          <w:sz w:val="20"/>
          <w:szCs w:val="20"/>
        </w:rPr>
        <w:lastRenderedPageBreak/>
        <w:t>Wrote and submitted proposal to Composition Coordinator</w:t>
      </w:r>
    </w:p>
    <w:p w:rsidR="005630C6" w:rsidRPr="00071A8A" w:rsidRDefault="005630C6" w:rsidP="005630C6">
      <w:pPr>
        <w:pStyle w:val="Normal1"/>
        <w:widowControl w:val="0"/>
        <w:spacing w:line="240" w:lineRule="auto"/>
        <w:ind w:left="360"/>
        <w:rPr>
          <w:rFonts w:asciiTheme="minorHAnsi" w:hAnsiTheme="minorHAnsi"/>
          <w:i/>
          <w:sz w:val="20"/>
          <w:szCs w:val="20"/>
        </w:rPr>
      </w:pPr>
    </w:p>
    <w:p w:rsidR="00C11155" w:rsidRPr="00071A8A" w:rsidRDefault="00AD4A7F" w:rsidP="005630C6">
      <w:pPr>
        <w:pStyle w:val="Normal1"/>
        <w:widowControl w:val="0"/>
        <w:spacing w:line="240" w:lineRule="auto"/>
        <w:ind w:left="360"/>
        <w:rPr>
          <w:rFonts w:asciiTheme="minorHAnsi" w:hAnsiTheme="minorHAnsi"/>
          <w:sz w:val="20"/>
          <w:szCs w:val="20"/>
        </w:rPr>
      </w:pPr>
      <w:r w:rsidRPr="00071A8A">
        <w:rPr>
          <w:rFonts w:asciiTheme="minorHAnsi" w:hAnsiTheme="minorHAnsi"/>
          <w:i/>
          <w:sz w:val="20"/>
          <w:szCs w:val="20"/>
        </w:rPr>
        <w:t xml:space="preserve">Moderator, </w:t>
      </w:r>
      <w:r w:rsidRPr="00071A8A">
        <w:rPr>
          <w:rFonts w:asciiTheme="minorHAnsi" w:hAnsiTheme="minorHAnsi"/>
          <w:b/>
          <w:i/>
          <w:sz w:val="20"/>
          <w:szCs w:val="20"/>
        </w:rPr>
        <w:t>Women's and Gender Studies Conference</w:t>
      </w:r>
      <w:r w:rsidRPr="00071A8A">
        <w:rPr>
          <w:rFonts w:asciiTheme="minorHAnsi" w:hAnsiTheme="minorHAnsi"/>
          <w:i/>
          <w:sz w:val="20"/>
          <w:szCs w:val="20"/>
        </w:rPr>
        <w:t xml:space="preserve">, UNK </w:t>
      </w:r>
      <w:r w:rsidR="00A46D80" w:rsidRPr="00071A8A">
        <w:rPr>
          <w:rFonts w:asciiTheme="minorHAnsi" w:hAnsiTheme="minorHAnsi"/>
          <w:i/>
          <w:sz w:val="20"/>
          <w:szCs w:val="20"/>
        </w:rPr>
        <w:tab/>
      </w:r>
      <w:r w:rsidR="00A46D80" w:rsidRPr="00071A8A">
        <w:rPr>
          <w:rFonts w:asciiTheme="minorHAnsi" w:hAnsiTheme="minorHAnsi"/>
          <w:i/>
          <w:sz w:val="20"/>
          <w:szCs w:val="20"/>
        </w:rPr>
        <w:tab/>
      </w:r>
      <w:r w:rsidR="00A46D80" w:rsidRPr="00071A8A">
        <w:rPr>
          <w:rFonts w:asciiTheme="minorHAnsi" w:hAnsiTheme="minorHAnsi"/>
          <w:i/>
          <w:sz w:val="20"/>
          <w:szCs w:val="20"/>
        </w:rPr>
        <w:tab/>
      </w:r>
      <w:r w:rsidR="00A46D80" w:rsidRPr="00071A8A">
        <w:rPr>
          <w:rFonts w:asciiTheme="minorHAnsi" w:hAnsiTheme="minorHAnsi"/>
          <w:i/>
          <w:sz w:val="20"/>
          <w:szCs w:val="20"/>
        </w:rPr>
        <w:tab/>
      </w:r>
      <w:r w:rsidRPr="00071A8A">
        <w:rPr>
          <w:rFonts w:asciiTheme="minorHAnsi" w:hAnsiTheme="minorHAnsi"/>
          <w:i/>
          <w:sz w:val="20"/>
          <w:szCs w:val="20"/>
        </w:rPr>
        <w:t>March 2008</w:t>
      </w:r>
    </w:p>
    <w:p w:rsidR="00C11155" w:rsidRPr="00071A8A" w:rsidRDefault="00AD4A7F" w:rsidP="00A46D80">
      <w:pPr>
        <w:pStyle w:val="Normal1"/>
        <w:widowControl w:val="0"/>
        <w:spacing w:line="240" w:lineRule="auto"/>
        <w:ind w:left="720"/>
        <w:rPr>
          <w:rFonts w:asciiTheme="minorHAnsi" w:hAnsiTheme="minorHAnsi"/>
          <w:sz w:val="20"/>
          <w:szCs w:val="20"/>
        </w:rPr>
      </w:pPr>
      <w:r w:rsidRPr="00071A8A">
        <w:rPr>
          <w:rFonts w:asciiTheme="minorHAnsi" w:hAnsiTheme="minorHAnsi"/>
          <w:sz w:val="20"/>
          <w:szCs w:val="20"/>
        </w:rPr>
        <w:t>Chaired panel titled “Negotiating Race, Class and Gender” for No Limits 2008: Transnational Feminism</w:t>
      </w:r>
    </w:p>
    <w:p w:rsidR="005630C6" w:rsidRPr="00071A8A" w:rsidRDefault="005630C6" w:rsidP="005630C6">
      <w:pPr>
        <w:pStyle w:val="Normal1"/>
        <w:widowControl w:val="0"/>
        <w:spacing w:line="240" w:lineRule="auto"/>
        <w:ind w:left="360"/>
        <w:rPr>
          <w:rFonts w:asciiTheme="minorHAnsi" w:hAnsiTheme="minorHAnsi"/>
          <w:i/>
          <w:sz w:val="20"/>
          <w:szCs w:val="20"/>
        </w:rPr>
      </w:pPr>
    </w:p>
    <w:p w:rsidR="00C11155" w:rsidRPr="00071A8A" w:rsidRDefault="00AD4A7F" w:rsidP="005630C6">
      <w:pPr>
        <w:pStyle w:val="Normal1"/>
        <w:widowControl w:val="0"/>
        <w:spacing w:line="240" w:lineRule="auto"/>
        <w:ind w:left="360"/>
        <w:rPr>
          <w:rFonts w:asciiTheme="minorHAnsi" w:hAnsiTheme="minorHAnsi"/>
          <w:sz w:val="20"/>
          <w:szCs w:val="20"/>
        </w:rPr>
      </w:pPr>
      <w:r w:rsidRPr="00071A8A">
        <w:rPr>
          <w:rFonts w:asciiTheme="minorHAnsi" w:hAnsiTheme="minorHAnsi"/>
          <w:i/>
          <w:sz w:val="20"/>
          <w:szCs w:val="20"/>
        </w:rPr>
        <w:t xml:space="preserve">Reviewer and Interviewer, </w:t>
      </w:r>
      <w:r w:rsidRPr="00071A8A">
        <w:rPr>
          <w:rFonts w:asciiTheme="minorHAnsi" w:hAnsiTheme="minorHAnsi"/>
          <w:b/>
          <w:i/>
          <w:sz w:val="20"/>
          <w:szCs w:val="20"/>
        </w:rPr>
        <w:t>Park Scholarship Program</w:t>
      </w:r>
      <w:r w:rsidRPr="00071A8A">
        <w:rPr>
          <w:rFonts w:asciiTheme="minorHAnsi" w:hAnsiTheme="minorHAnsi"/>
          <w:i/>
          <w:sz w:val="20"/>
          <w:szCs w:val="20"/>
        </w:rPr>
        <w:t xml:space="preserve">, NCSU </w:t>
      </w:r>
      <w:r w:rsidR="00A46D80" w:rsidRPr="00071A8A">
        <w:rPr>
          <w:rFonts w:asciiTheme="minorHAnsi" w:hAnsiTheme="minorHAnsi"/>
          <w:i/>
          <w:sz w:val="20"/>
          <w:szCs w:val="20"/>
        </w:rPr>
        <w:tab/>
      </w:r>
      <w:r w:rsidR="00A46D80" w:rsidRPr="00071A8A">
        <w:rPr>
          <w:rFonts w:asciiTheme="minorHAnsi" w:hAnsiTheme="minorHAnsi"/>
          <w:i/>
          <w:sz w:val="20"/>
          <w:szCs w:val="20"/>
        </w:rPr>
        <w:tab/>
      </w:r>
      <w:r w:rsidR="00A46D80" w:rsidRPr="00071A8A">
        <w:rPr>
          <w:rFonts w:asciiTheme="minorHAnsi" w:hAnsiTheme="minorHAnsi"/>
          <w:i/>
          <w:sz w:val="20"/>
          <w:szCs w:val="20"/>
        </w:rPr>
        <w:tab/>
      </w:r>
      <w:r w:rsidR="00A46D80" w:rsidRPr="00071A8A">
        <w:rPr>
          <w:rFonts w:asciiTheme="minorHAnsi" w:hAnsiTheme="minorHAnsi"/>
          <w:i/>
          <w:sz w:val="20"/>
          <w:szCs w:val="20"/>
        </w:rPr>
        <w:tab/>
      </w:r>
      <w:r w:rsidRPr="00071A8A">
        <w:rPr>
          <w:rFonts w:asciiTheme="minorHAnsi" w:hAnsiTheme="minorHAnsi"/>
          <w:i/>
          <w:sz w:val="20"/>
          <w:szCs w:val="20"/>
        </w:rPr>
        <w:t>Spring 2002</w:t>
      </w:r>
    </w:p>
    <w:p w:rsidR="00A46D80" w:rsidRPr="00071A8A" w:rsidRDefault="00AD4A7F" w:rsidP="00A46D80">
      <w:pPr>
        <w:pStyle w:val="Normal1"/>
        <w:widowControl w:val="0"/>
        <w:spacing w:line="240" w:lineRule="auto"/>
        <w:ind w:left="1080" w:hanging="360"/>
        <w:rPr>
          <w:rFonts w:asciiTheme="minorHAnsi" w:hAnsiTheme="minorHAnsi"/>
          <w:sz w:val="20"/>
          <w:szCs w:val="20"/>
        </w:rPr>
      </w:pPr>
      <w:r w:rsidRPr="00071A8A">
        <w:rPr>
          <w:rFonts w:asciiTheme="minorHAnsi" w:hAnsiTheme="minorHAnsi"/>
          <w:sz w:val="20"/>
          <w:szCs w:val="20"/>
        </w:rPr>
        <w:t>Reviewed and ranked dozens of high school student applications for p</w:t>
      </w:r>
      <w:r w:rsidR="00A46D80" w:rsidRPr="00071A8A">
        <w:rPr>
          <w:rFonts w:asciiTheme="minorHAnsi" w:hAnsiTheme="minorHAnsi"/>
          <w:sz w:val="20"/>
          <w:szCs w:val="20"/>
        </w:rPr>
        <w:t>restigious academic scholarship</w:t>
      </w:r>
    </w:p>
    <w:p w:rsidR="00C11155" w:rsidRPr="00071A8A" w:rsidRDefault="00AD4A7F" w:rsidP="00A46D80">
      <w:pPr>
        <w:pStyle w:val="Normal1"/>
        <w:widowControl w:val="0"/>
        <w:spacing w:line="240" w:lineRule="auto"/>
        <w:ind w:left="1080" w:hanging="360"/>
        <w:rPr>
          <w:rFonts w:asciiTheme="minorHAnsi" w:hAnsiTheme="minorHAnsi"/>
          <w:sz w:val="20"/>
          <w:szCs w:val="20"/>
        </w:rPr>
      </w:pPr>
      <w:r w:rsidRPr="00071A8A">
        <w:rPr>
          <w:rFonts w:asciiTheme="minorHAnsi" w:hAnsiTheme="minorHAnsi"/>
          <w:sz w:val="20"/>
          <w:szCs w:val="20"/>
        </w:rPr>
        <w:t xml:space="preserve">Conducted interviews with </w:t>
      </w:r>
      <w:r w:rsidR="00A46D80" w:rsidRPr="00071A8A">
        <w:rPr>
          <w:rFonts w:asciiTheme="minorHAnsi" w:hAnsiTheme="minorHAnsi"/>
          <w:sz w:val="20"/>
          <w:szCs w:val="20"/>
        </w:rPr>
        <w:t xml:space="preserve">finalists </w:t>
      </w:r>
      <w:r w:rsidRPr="00071A8A">
        <w:rPr>
          <w:rFonts w:asciiTheme="minorHAnsi" w:hAnsiTheme="minorHAnsi"/>
          <w:sz w:val="20"/>
          <w:szCs w:val="20"/>
        </w:rPr>
        <w:t xml:space="preserve">and </w:t>
      </w:r>
      <w:r w:rsidR="00A46D80" w:rsidRPr="00071A8A">
        <w:rPr>
          <w:rFonts w:asciiTheme="minorHAnsi" w:hAnsiTheme="minorHAnsi"/>
          <w:sz w:val="20"/>
          <w:szCs w:val="20"/>
        </w:rPr>
        <w:t>generated</w:t>
      </w:r>
      <w:r w:rsidRPr="00071A8A">
        <w:rPr>
          <w:rFonts w:asciiTheme="minorHAnsi" w:hAnsiTheme="minorHAnsi"/>
          <w:sz w:val="20"/>
          <w:szCs w:val="20"/>
        </w:rPr>
        <w:t xml:space="preserve"> final </w:t>
      </w:r>
      <w:r w:rsidR="00A46D80" w:rsidRPr="00071A8A">
        <w:rPr>
          <w:rFonts w:asciiTheme="minorHAnsi" w:hAnsiTheme="minorHAnsi"/>
          <w:sz w:val="20"/>
          <w:szCs w:val="20"/>
        </w:rPr>
        <w:t>selections</w:t>
      </w:r>
    </w:p>
    <w:p w:rsidR="005630C6" w:rsidRPr="00071A8A" w:rsidRDefault="005630C6" w:rsidP="005630C6">
      <w:pPr>
        <w:pStyle w:val="Normal1"/>
        <w:widowControl w:val="0"/>
        <w:spacing w:line="240" w:lineRule="auto"/>
        <w:ind w:left="360"/>
        <w:rPr>
          <w:rFonts w:asciiTheme="minorHAnsi" w:hAnsiTheme="minorHAnsi"/>
          <w:i/>
          <w:sz w:val="20"/>
          <w:szCs w:val="20"/>
        </w:rPr>
      </w:pPr>
    </w:p>
    <w:p w:rsidR="00C11155" w:rsidRPr="00071A8A" w:rsidRDefault="00AD4A7F" w:rsidP="005630C6">
      <w:pPr>
        <w:pStyle w:val="Normal1"/>
        <w:widowControl w:val="0"/>
        <w:spacing w:line="240" w:lineRule="auto"/>
        <w:ind w:left="360"/>
        <w:rPr>
          <w:rFonts w:asciiTheme="minorHAnsi" w:hAnsiTheme="minorHAnsi"/>
          <w:sz w:val="20"/>
          <w:szCs w:val="20"/>
        </w:rPr>
      </w:pPr>
      <w:r w:rsidRPr="00071A8A">
        <w:rPr>
          <w:rFonts w:asciiTheme="minorHAnsi" w:hAnsiTheme="minorHAnsi"/>
          <w:i/>
          <w:sz w:val="20"/>
          <w:szCs w:val="20"/>
        </w:rPr>
        <w:t xml:space="preserve">Team Member, </w:t>
      </w:r>
      <w:r w:rsidRPr="00071A8A">
        <w:rPr>
          <w:rFonts w:asciiTheme="minorHAnsi" w:hAnsiTheme="minorHAnsi"/>
          <w:b/>
          <w:i/>
          <w:sz w:val="20"/>
          <w:szCs w:val="20"/>
        </w:rPr>
        <w:t>N</w:t>
      </w:r>
      <w:r w:rsidR="00A46D80" w:rsidRPr="00071A8A">
        <w:rPr>
          <w:rFonts w:asciiTheme="minorHAnsi" w:hAnsiTheme="minorHAnsi"/>
          <w:b/>
          <w:i/>
          <w:sz w:val="20"/>
          <w:szCs w:val="20"/>
        </w:rPr>
        <w:t xml:space="preserve">ational Science Foundation </w:t>
      </w:r>
      <w:r w:rsidRPr="00071A8A">
        <w:rPr>
          <w:rFonts w:asciiTheme="minorHAnsi" w:hAnsiTheme="minorHAnsi"/>
          <w:b/>
          <w:i/>
          <w:sz w:val="20"/>
          <w:szCs w:val="20"/>
        </w:rPr>
        <w:t>Gra</w:t>
      </w:r>
      <w:r w:rsidR="005630C6" w:rsidRPr="00071A8A">
        <w:rPr>
          <w:rFonts w:asciiTheme="minorHAnsi" w:hAnsiTheme="minorHAnsi"/>
          <w:b/>
          <w:i/>
          <w:sz w:val="20"/>
          <w:szCs w:val="20"/>
        </w:rPr>
        <w:t>nt</w:t>
      </w:r>
      <w:r w:rsidRPr="00071A8A">
        <w:rPr>
          <w:rFonts w:asciiTheme="minorHAnsi" w:hAnsiTheme="minorHAnsi"/>
          <w:b/>
          <w:i/>
          <w:sz w:val="20"/>
          <w:szCs w:val="20"/>
        </w:rPr>
        <w:t xml:space="preserve"> Team</w:t>
      </w:r>
      <w:r w:rsidRPr="00071A8A">
        <w:rPr>
          <w:rFonts w:asciiTheme="minorHAnsi" w:hAnsiTheme="minorHAnsi"/>
          <w:i/>
          <w:sz w:val="20"/>
          <w:szCs w:val="20"/>
        </w:rPr>
        <w:t>, NC</w:t>
      </w:r>
      <w:r w:rsidR="00A46D80" w:rsidRPr="00071A8A">
        <w:rPr>
          <w:rFonts w:asciiTheme="minorHAnsi" w:hAnsiTheme="minorHAnsi"/>
          <w:i/>
          <w:sz w:val="20"/>
          <w:szCs w:val="20"/>
        </w:rPr>
        <w:t>S</w:t>
      </w:r>
      <w:r w:rsidRPr="00071A8A">
        <w:rPr>
          <w:rFonts w:asciiTheme="minorHAnsi" w:hAnsiTheme="minorHAnsi"/>
          <w:i/>
          <w:sz w:val="20"/>
          <w:szCs w:val="20"/>
        </w:rPr>
        <w:t xml:space="preserve">U </w:t>
      </w:r>
      <w:r w:rsidR="005630C6" w:rsidRPr="00071A8A">
        <w:rPr>
          <w:rFonts w:asciiTheme="minorHAnsi" w:hAnsiTheme="minorHAnsi"/>
          <w:i/>
          <w:sz w:val="20"/>
          <w:szCs w:val="20"/>
        </w:rPr>
        <w:tab/>
      </w:r>
      <w:r w:rsidR="005630C6" w:rsidRPr="00071A8A">
        <w:rPr>
          <w:rFonts w:asciiTheme="minorHAnsi" w:hAnsiTheme="minorHAnsi"/>
          <w:i/>
          <w:sz w:val="20"/>
          <w:szCs w:val="20"/>
        </w:rPr>
        <w:tab/>
      </w:r>
      <w:r w:rsidR="00A46D80" w:rsidRPr="00071A8A">
        <w:rPr>
          <w:rFonts w:asciiTheme="minorHAnsi" w:hAnsiTheme="minorHAnsi"/>
          <w:i/>
          <w:sz w:val="20"/>
          <w:szCs w:val="20"/>
        </w:rPr>
        <w:tab/>
      </w:r>
      <w:r w:rsidRPr="00071A8A">
        <w:rPr>
          <w:rFonts w:asciiTheme="minorHAnsi" w:hAnsiTheme="minorHAnsi"/>
          <w:i/>
          <w:sz w:val="20"/>
          <w:szCs w:val="20"/>
        </w:rPr>
        <w:t>July 2001</w:t>
      </w:r>
      <w:r w:rsidR="0059036C" w:rsidRPr="00071A8A">
        <w:rPr>
          <w:rFonts w:asciiTheme="minorHAnsi" w:hAnsiTheme="minorHAnsi"/>
          <w:i/>
          <w:sz w:val="20"/>
          <w:szCs w:val="20"/>
        </w:rPr>
        <w:t>–</w:t>
      </w:r>
      <w:r w:rsidRPr="00071A8A">
        <w:rPr>
          <w:rFonts w:asciiTheme="minorHAnsi" w:hAnsiTheme="minorHAnsi"/>
          <w:i/>
          <w:sz w:val="20"/>
          <w:szCs w:val="20"/>
        </w:rPr>
        <w:t>July 2002</w:t>
      </w:r>
    </w:p>
    <w:p w:rsidR="00C11155" w:rsidRPr="00071A8A" w:rsidRDefault="00AD4A7F" w:rsidP="00213CA4">
      <w:pPr>
        <w:pStyle w:val="Normal1"/>
        <w:widowControl w:val="0"/>
        <w:spacing w:line="240" w:lineRule="auto"/>
        <w:ind w:left="1080" w:hanging="360"/>
        <w:rPr>
          <w:rFonts w:asciiTheme="minorHAnsi" w:hAnsiTheme="minorHAnsi"/>
          <w:sz w:val="20"/>
          <w:szCs w:val="20"/>
        </w:rPr>
      </w:pPr>
      <w:r w:rsidRPr="00071A8A">
        <w:rPr>
          <w:rFonts w:asciiTheme="minorHAnsi" w:hAnsiTheme="minorHAnsi"/>
          <w:sz w:val="20"/>
          <w:szCs w:val="20"/>
        </w:rPr>
        <w:t>Served on multidisciplinary grant team working to improve the written and oral communication skills of students in chemical engineering, industrial engineering, computer engineering</w:t>
      </w:r>
      <w:r w:rsidR="00A46D80" w:rsidRPr="00071A8A">
        <w:rPr>
          <w:rFonts w:asciiTheme="minorHAnsi" w:hAnsiTheme="minorHAnsi"/>
          <w:sz w:val="20"/>
          <w:szCs w:val="20"/>
        </w:rPr>
        <w:t>,</w:t>
      </w:r>
      <w:r w:rsidRPr="00071A8A">
        <w:rPr>
          <w:rFonts w:asciiTheme="minorHAnsi" w:hAnsiTheme="minorHAnsi"/>
          <w:sz w:val="20"/>
          <w:szCs w:val="20"/>
        </w:rPr>
        <w:t xml:space="preserve"> and food science</w:t>
      </w:r>
    </w:p>
    <w:p w:rsidR="00C11155" w:rsidRPr="00071A8A" w:rsidRDefault="00AD4A7F" w:rsidP="00A46D80">
      <w:pPr>
        <w:pStyle w:val="Normal1"/>
        <w:widowControl w:val="0"/>
        <w:spacing w:line="240" w:lineRule="auto"/>
        <w:ind w:left="1080" w:hanging="360"/>
        <w:rPr>
          <w:rFonts w:asciiTheme="minorHAnsi" w:hAnsiTheme="minorHAnsi"/>
          <w:sz w:val="20"/>
          <w:szCs w:val="20"/>
        </w:rPr>
      </w:pPr>
      <w:r w:rsidRPr="00071A8A">
        <w:rPr>
          <w:rFonts w:asciiTheme="minorHAnsi" w:hAnsiTheme="minorHAnsi"/>
          <w:sz w:val="20"/>
          <w:szCs w:val="20"/>
        </w:rPr>
        <w:t>Developed and taught five writing and speaking “labs” for students enrolled in capstone courses</w:t>
      </w:r>
    </w:p>
    <w:p w:rsidR="00C11155" w:rsidRPr="00071A8A" w:rsidRDefault="00AD4A7F" w:rsidP="00A46D80">
      <w:pPr>
        <w:pStyle w:val="Normal1"/>
        <w:widowControl w:val="0"/>
        <w:spacing w:line="240" w:lineRule="auto"/>
        <w:ind w:left="1080" w:hanging="360"/>
        <w:rPr>
          <w:rFonts w:asciiTheme="minorHAnsi" w:hAnsiTheme="minorHAnsi"/>
          <w:sz w:val="20"/>
          <w:szCs w:val="20"/>
        </w:rPr>
      </w:pPr>
      <w:r w:rsidRPr="00071A8A">
        <w:rPr>
          <w:rFonts w:asciiTheme="minorHAnsi" w:hAnsiTheme="minorHAnsi"/>
          <w:sz w:val="20"/>
          <w:szCs w:val="20"/>
        </w:rPr>
        <w:t>Conferenced with students and multidisciplinary teams on all writing and speaking deliverables</w:t>
      </w:r>
    </w:p>
    <w:p w:rsidR="00C11155" w:rsidRPr="00071A8A" w:rsidRDefault="00AD4A7F" w:rsidP="00A46D80">
      <w:pPr>
        <w:pStyle w:val="Normal1"/>
        <w:widowControl w:val="0"/>
        <w:spacing w:line="240" w:lineRule="auto"/>
        <w:ind w:left="1080" w:hanging="360"/>
        <w:rPr>
          <w:rFonts w:asciiTheme="minorHAnsi" w:hAnsiTheme="minorHAnsi"/>
          <w:sz w:val="20"/>
          <w:szCs w:val="20"/>
        </w:rPr>
      </w:pPr>
      <w:r w:rsidRPr="00071A8A">
        <w:rPr>
          <w:rFonts w:asciiTheme="minorHAnsi" w:hAnsiTheme="minorHAnsi"/>
          <w:sz w:val="20"/>
          <w:szCs w:val="20"/>
        </w:rPr>
        <w:t>Assessed individual and team performance both in the labs and at the capstone presentations to faculty and</w:t>
      </w:r>
      <w:r w:rsidR="00A46D80" w:rsidRPr="00071A8A">
        <w:rPr>
          <w:rFonts w:asciiTheme="minorHAnsi" w:hAnsiTheme="minorHAnsi"/>
          <w:sz w:val="20"/>
          <w:szCs w:val="20"/>
        </w:rPr>
        <w:t xml:space="preserve"> </w:t>
      </w:r>
      <w:r w:rsidRPr="00071A8A">
        <w:rPr>
          <w:rFonts w:asciiTheme="minorHAnsi" w:hAnsiTheme="minorHAnsi"/>
          <w:sz w:val="20"/>
          <w:szCs w:val="20"/>
        </w:rPr>
        <w:t>industry representatives from the community</w:t>
      </w:r>
    </w:p>
    <w:p w:rsidR="00FE6C4F" w:rsidRDefault="00FE6C4F" w:rsidP="00FE6C4F">
      <w:pPr>
        <w:pStyle w:val="Normal1"/>
        <w:widowControl w:val="0"/>
        <w:spacing w:line="240" w:lineRule="auto"/>
        <w:rPr>
          <w:rFonts w:asciiTheme="minorHAnsi" w:hAnsiTheme="minorHAnsi"/>
          <w:spacing w:val="24"/>
          <w:sz w:val="24"/>
          <w:szCs w:val="18"/>
          <w:u w:val="single"/>
        </w:rPr>
      </w:pPr>
    </w:p>
    <w:p w:rsidR="00C11155" w:rsidRPr="005630C6" w:rsidRDefault="00AD4A7F" w:rsidP="00FE6C4F">
      <w:pPr>
        <w:pStyle w:val="Normal1"/>
        <w:widowControl w:val="0"/>
        <w:spacing w:before="120" w:after="120" w:line="240" w:lineRule="auto"/>
        <w:rPr>
          <w:rFonts w:asciiTheme="minorHAnsi" w:hAnsiTheme="minorHAnsi"/>
          <w:spacing w:val="24"/>
          <w:sz w:val="32"/>
          <w:u w:val="single"/>
        </w:rPr>
      </w:pPr>
      <w:r w:rsidRPr="005630C6">
        <w:rPr>
          <w:rFonts w:asciiTheme="minorHAnsi" w:hAnsiTheme="minorHAnsi"/>
          <w:spacing w:val="24"/>
          <w:sz w:val="24"/>
          <w:szCs w:val="18"/>
          <w:u w:val="single"/>
        </w:rPr>
        <w:t>PRESENTATIONS AND PUBLICATIONS</w:t>
      </w:r>
    </w:p>
    <w:p w:rsidR="001C231C" w:rsidRDefault="009663FC" w:rsidP="009663FC">
      <w:pPr>
        <w:pStyle w:val="Normal1"/>
        <w:widowControl w:val="0"/>
        <w:spacing w:line="240" w:lineRule="auto"/>
        <w:ind w:left="720" w:hanging="360"/>
        <w:rPr>
          <w:rFonts w:asciiTheme="minorHAnsi" w:hAnsiTheme="minorHAnsi"/>
          <w:sz w:val="20"/>
          <w:szCs w:val="20"/>
        </w:rPr>
      </w:pPr>
      <w:proofErr w:type="spellStart"/>
      <w:r>
        <w:rPr>
          <w:rFonts w:asciiTheme="minorHAnsi" w:hAnsiTheme="minorHAnsi"/>
          <w:sz w:val="20"/>
          <w:szCs w:val="20"/>
        </w:rPr>
        <w:t>Porrovecchio</w:t>
      </w:r>
      <w:proofErr w:type="spellEnd"/>
      <w:r>
        <w:rPr>
          <w:rFonts w:asciiTheme="minorHAnsi" w:hAnsiTheme="minorHAnsi"/>
          <w:sz w:val="20"/>
          <w:szCs w:val="20"/>
        </w:rPr>
        <w:t xml:space="preserve">, M.; Granrud, A.; &amp; et al.  (2011, November 17-20).  </w:t>
      </w:r>
      <w:r w:rsidRPr="009663FC">
        <w:rPr>
          <w:rFonts w:asciiTheme="minorHAnsi" w:hAnsiTheme="minorHAnsi"/>
          <w:i/>
          <w:sz w:val="20"/>
          <w:szCs w:val="20"/>
        </w:rPr>
        <w:t>Different voices, different choices: Carroll College forensics and the (individual) search for vocation</w:t>
      </w:r>
      <w:r>
        <w:rPr>
          <w:rFonts w:asciiTheme="minorHAnsi" w:hAnsiTheme="minorHAnsi"/>
          <w:sz w:val="20"/>
          <w:szCs w:val="20"/>
        </w:rPr>
        <w:t xml:space="preserve">.  Panel presentation to </w:t>
      </w:r>
      <w:r w:rsidRPr="00071A8A">
        <w:rPr>
          <w:rFonts w:asciiTheme="minorHAnsi" w:hAnsiTheme="minorHAnsi"/>
          <w:b/>
          <w:sz w:val="20"/>
          <w:szCs w:val="20"/>
        </w:rPr>
        <w:t>National Communication Association</w:t>
      </w:r>
      <w:r>
        <w:rPr>
          <w:rFonts w:asciiTheme="minorHAnsi" w:hAnsiTheme="minorHAnsi"/>
          <w:sz w:val="20"/>
          <w:szCs w:val="20"/>
        </w:rPr>
        <w:t>, New Orleans, LA.</w:t>
      </w:r>
    </w:p>
    <w:p w:rsidR="001C231C" w:rsidRDefault="001C231C" w:rsidP="00A46D80">
      <w:pPr>
        <w:pStyle w:val="Normal1"/>
        <w:widowControl w:val="0"/>
        <w:spacing w:line="240" w:lineRule="auto"/>
        <w:ind w:left="720" w:hanging="360"/>
        <w:rPr>
          <w:rFonts w:asciiTheme="minorHAnsi" w:hAnsiTheme="minorHAnsi"/>
          <w:sz w:val="20"/>
          <w:szCs w:val="20"/>
        </w:rPr>
      </w:pPr>
    </w:p>
    <w:p w:rsidR="00C11155" w:rsidRPr="00A46D80" w:rsidRDefault="00AD4A7F" w:rsidP="00A46D80">
      <w:pPr>
        <w:pStyle w:val="Normal1"/>
        <w:widowControl w:val="0"/>
        <w:spacing w:line="240" w:lineRule="auto"/>
        <w:ind w:left="720" w:hanging="360"/>
        <w:rPr>
          <w:rFonts w:asciiTheme="minorHAnsi" w:hAnsiTheme="minorHAnsi"/>
          <w:sz w:val="20"/>
          <w:szCs w:val="20"/>
        </w:rPr>
      </w:pPr>
      <w:r w:rsidRPr="00A46D80">
        <w:rPr>
          <w:rFonts w:asciiTheme="minorHAnsi" w:hAnsiTheme="minorHAnsi"/>
          <w:sz w:val="20"/>
          <w:szCs w:val="20"/>
        </w:rPr>
        <w:t xml:space="preserve">Granrud, A. </w:t>
      </w:r>
      <w:r w:rsidR="00191D51">
        <w:rPr>
          <w:rFonts w:asciiTheme="minorHAnsi" w:hAnsiTheme="minorHAnsi"/>
          <w:sz w:val="20"/>
          <w:szCs w:val="20"/>
        </w:rPr>
        <w:t xml:space="preserve"> </w:t>
      </w:r>
      <w:r w:rsidRPr="00A46D80">
        <w:rPr>
          <w:rFonts w:asciiTheme="minorHAnsi" w:hAnsiTheme="minorHAnsi"/>
          <w:sz w:val="20"/>
          <w:szCs w:val="20"/>
        </w:rPr>
        <w:t>(2010, May).</w:t>
      </w:r>
      <w:r w:rsidRPr="00A46D80">
        <w:rPr>
          <w:rFonts w:asciiTheme="minorHAnsi" w:hAnsiTheme="minorHAnsi"/>
          <w:i/>
          <w:sz w:val="20"/>
          <w:szCs w:val="20"/>
        </w:rPr>
        <w:t xml:space="preserve"> </w:t>
      </w:r>
      <w:r w:rsidR="00191D51">
        <w:rPr>
          <w:rFonts w:asciiTheme="minorHAnsi" w:hAnsiTheme="minorHAnsi"/>
          <w:i/>
          <w:sz w:val="20"/>
          <w:szCs w:val="20"/>
        </w:rPr>
        <w:t xml:space="preserve"> </w:t>
      </w:r>
      <w:r w:rsidRPr="00A46D80">
        <w:rPr>
          <w:rFonts w:asciiTheme="minorHAnsi" w:hAnsiTheme="minorHAnsi"/>
          <w:i/>
          <w:sz w:val="20"/>
          <w:szCs w:val="20"/>
        </w:rPr>
        <w:t>Nancy Grimm's conceptual frameworks at a twenty-first century writing/learning center</w:t>
      </w:r>
      <w:r w:rsidR="00C12B02">
        <w:rPr>
          <w:rFonts w:asciiTheme="minorHAnsi" w:hAnsiTheme="minorHAnsi"/>
          <w:i/>
          <w:sz w:val="20"/>
          <w:szCs w:val="20"/>
        </w:rPr>
        <w:t>.</w:t>
      </w:r>
      <w:r w:rsidRPr="00A46D80">
        <w:rPr>
          <w:rFonts w:asciiTheme="minorHAnsi" w:hAnsiTheme="minorHAnsi"/>
          <w:i/>
          <w:sz w:val="20"/>
          <w:szCs w:val="20"/>
        </w:rPr>
        <w:t xml:space="preserve"> </w:t>
      </w:r>
      <w:r w:rsidRPr="00C12B02">
        <w:rPr>
          <w:rFonts w:asciiTheme="minorHAnsi" w:hAnsiTheme="minorHAnsi"/>
          <w:sz w:val="20"/>
          <w:szCs w:val="20"/>
        </w:rPr>
        <w:t>Panel</w:t>
      </w:r>
      <w:r w:rsidR="00A46D80" w:rsidRPr="00C12B02">
        <w:rPr>
          <w:rFonts w:asciiTheme="minorHAnsi" w:hAnsiTheme="minorHAnsi"/>
          <w:sz w:val="20"/>
          <w:szCs w:val="20"/>
        </w:rPr>
        <w:t xml:space="preserve"> </w:t>
      </w:r>
      <w:r w:rsidRPr="00A46D80">
        <w:rPr>
          <w:rFonts w:asciiTheme="minorHAnsi" w:hAnsiTheme="minorHAnsi"/>
          <w:sz w:val="20"/>
          <w:szCs w:val="20"/>
        </w:rPr>
        <w:t xml:space="preserve">and slide presentation to </w:t>
      </w:r>
      <w:r w:rsidRPr="00071A8A">
        <w:rPr>
          <w:rFonts w:asciiTheme="minorHAnsi" w:hAnsiTheme="minorHAnsi"/>
          <w:b/>
          <w:sz w:val="20"/>
          <w:szCs w:val="20"/>
        </w:rPr>
        <w:t xml:space="preserve">European Writing Center Association, </w:t>
      </w:r>
      <w:r w:rsidRPr="00A46D80">
        <w:rPr>
          <w:rFonts w:asciiTheme="minorHAnsi" w:hAnsiTheme="minorHAnsi"/>
          <w:sz w:val="20"/>
          <w:szCs w:val="20"/>
        </w:rPr>
        <w:t>Paris, France.</w:t>
      </w:r>
    </w:p>
    <w:p w:rsidR="00A46D80" w:rsidRPr="00A46D80" w:rsidRDefault="00A46D80" w:rsidP="00A46D80">
      <w:pPr>
        <w:pStyle w:val="Normal1"/>
        <w:widowControl w:val="0"/>
        <w:spacing w:line="240" w:lineRule="auto"/>
        <w:ind w:left="720" w:hanging="360"/>
        <w:jc w:val="both"/>
        <w:rPr>
          <w:rFonts w:asciiTheme="minorHAnsi" w:hAnsiTheme="minorHAnsi"/>
          <w:sz w:val="20"/>
          <w:szCs w:val="20"/>
        </w:rPr>
      </w:pPr>
    </w:p>
    <w:p w:rsidR="00C11155" w:rsidRPr="00A46D80" w:rsidRDefault="00AD4A7F" w:rsidP="00191D51">
      <w:pPr>
        <w:pStyle w:val="Normal1"/>
        <w:widowControl w:val="0"/>
        <w:spacing w:line="240" w:lineRule="auto"/>
        <w:ind w:left="720" w:hanging="360"/>
        <w:rPr>
          <w:rFonts w:asciiTheme="minorHAnsi" w:hAnsiTheme="minorHAnsi"/>
          <w:sz w:val="20"/>
          <w:szCs w:val="20"/>
        </w:rPr>
      </w:pPr>
      <w:r w:rsidRPr="00A46D80">
        <w:rPr>
          <w:rFonts w:asciiTheme="minorHAnsi" w:hAnsiTheme="minorHAnsi"/>
          <w:sz w:val="20"/>
          <w:szCs w:val="20"/>
        </w:rPr>
        <w:t>Granrud, A.</w:t>
      </w:r>
      <w:r w:rsidR="00191D51">
        <w:rPr>
          <w:rFonts w:asciiTheme="minorHAnsi" w:hAnsiTheme="minorHAnsi"/>
          <w:sz w:val="20"/>
          <w:szCs w:val="20"/>
        </w:rPr>
        <w:t xml:space="preserve"> </w:t>
      </w:r>
      <w:r w:rsidRPr="00A46D80">
        <w:rPr>
          <w:rFonts w:asciiTheme="minorHAnsi" w:hAnsiTheme="minorHAnsi"/>
          <w:sz w:val="20"/>
          <w:szCs w:val="20"/>
        </w:rPr>
        <w:t xml:space="preserve"> (May 2007, May 2009, September 2009). </w:t>
      </w:r>
      <w:r w:rsidR="00191D51">
        <w:rPr>
          <w:rFonts w:asciiTheme="minorHAnsi" w:hAnsiTheme="minorHAnsi"/>
          <w:sz w:val="20"/>
          <w:szCs w:val="20"/>
        </w:rPr>
        <w:t xml:space="preserve"> </w:t>
      </w:r>
      <w:r w:rsidRPr="00C12B02">
        <w:rPr>
          <w:rFonts w:asciiTheme="minorHAnsi" w:hAnsiTheme="minorHAnsi"/>
          <w:i/>
          <w:sz w:val="20"/>
          <w:szCs w:val="20"/>
        </w:rPr>
        <w:t>State of UNK's writing center</w:t>
      </w:r>
      <w:r w:rsidRPr="00A46D80">
        <w:rPr>
          <w:rFonts w:asciiTheme="minorHAnsi" w:hAnsiTheme="minorHAnsi"/>
          <w:sz w:val="20"/>
          <w:szCs w:val="20"/>
        </w:rPr>
        <w:t xml:space="preserve">. </w:t>
      </w:r>
      <w:r w:rsidR="00191D51">
        <w:rPr>
          <w:rFonts w:asciiTheme="minorHAnsi" w:hAnsiTheme="minorHAnsi"/>
          <w:sz w:val="20"/>
          <w:szCs w:val="20"/>
        </w:rPr>
        <w:t xml:space="preserve"> </w:t>
      </w:r>
      <w:r w:rsidRPr="00A46D80">
        <w:rPr>
          <w:rFonts w:asciiTheme="minorHAnsi" w:hAnsiTheme="minorHAnsi"/>
          <w:sz w:val="20"/>
          <w:szCs w:val="20"/>
        </w:rPr>
        <w:t xml:space="preserve">Presented at </w:t>
      </w:r>
      <w:r w:rsidRPr="00071A8A">
        <w:rPr>
          <w:rFonts w:asciiTheme="minorHAnsi" w:hAnsiTheme="minorHAnsi"/>
          <w:b/>
          <w:sz w:val="20"/>
          <w:szCs w:val="20"/>
        </w:rPr>
        <w:t xml:space="preserve">Nebraska Writing Center Consortium </w:t>
      </w:r>
      <w:r w:rsidRPr="00A46D80">
        <w:rPr>
          <w:rFonts w:asciiTheme="minorHAnsi" w:hAnsiTheme="minorHAnsi"/>
          <w:sz w:val="20"/>
          <w:szCs w:val="20"/>
        </w:rPr>
        <w:t xml:space="preserve">annual meetings in Omaha, Lincoln and Kearney, respectively. </w:t>
      </w:r>
      <w:r w:rsidR="002670A4">
        <w:rPr>
          <w:rFonts w:asciiTheme="minorHAnsi" w:hAnsiTheme="minorHAnsi"/>
          <w:sz w:val="20"/>
          <w:szCs w:val="20"/>
        </w:rPr>
        <w:t xml:space="preserve"> </w:t>
      </w:r>
      <w:r w:rsidRPr="00A46D80">
        <w:rPr>
          <w:rFonts w:asciiTheme="minorHAnsi" w:hAnsiTheme="minorHAnsi"/>
          <w:sz w:val="20"/>
          <w:szCs w:val="20"/>
        </w:rPr>
        <w:t>Hosted annual meeting for statewide directors and consultants in September 2009; secured Dr. Carol Severino, ESL specialist of the</w:t>
      </w:r>
      <w:r w:rsidR="00C12B02">
        <w:rPr>
          <w:rFonts w:asciiTheme="minorHAnsi" w:hAnsiTheme="minorHAnsi"/>
          <w:sz w:val="20"/>
          <w:szCs w:val="20"/>
        </w:rPr>
        <w:t xml:space="preserve"> University of Iowa, as keynote speaker.</w:t>
      </w:r>
    </w:p>
    <w:p w:rsidR="00A46D80" w:rsidRPr="00A46D80" w:rsidRDefault="00A46D80" w:rsidP="00A46D80">
      <w:pPr>
        <w:pStyle w:val="Normal1"/>
        <w:widowControl w:val="0"/>
        <w:spacing w:line="240" w:lineRule="auto"/>
        <w:ind w:left="720" w:hanging="360"/>
        <w:rPr>
          <w:rFonts w:asciiTheme="minorHAnsi" w:hAnsiTheme="minorHAnsi"/>
          <w:sz w:val="20"/>
          <w:szCs w:val="20"/>
        </w:rPr>
      </w:pPr>
    </w:p>
    <w:p w:rsidR="00C11155" w:rsidRPr="00A46D80" w:rsidRDefault="00AD4A7F" w:rsidP="00C12B02">
      <w:pPr>
        <w:pStyle w:val="Normal1"/>
        <w:widowControl w:val="0"/>
        <w:spacing w:line="240" w:lineRule="auto"/>
        <w:ind w:left="720" w:hanging="360"/>
        <w:rPr>
          <w:rFonts w:asciiTheme="minorHAnsi" w:hAnsiTheme="minorHAnsi"/>
          <w:sz w:val="20"/>
          <w:szCs w:val="20"/>
        </w:rPr>
      </w:pPr>
      <w:r w:rsidRPr="00A46D80">
        <w:rPr>
          <w:rFonts w:asciiTheme="minorHAnsi" w:hAnsiTheme="minorHAnsi"/>
          <w:sz w:val="20"/>
          <w:szCs w:val="20"/>
        </w:rPr>
        <w:t xml:space="preserve">Granrud, A. (2008, October). </w:t>
      </w:r>
      <w:r w:rsidR="00191D51">
        <w:rPr>
          <w:rFonts w:asciiTheme="minorHAnsi" w:hAnsiTheme="minorHAnsi"/>
          <w:sz w:val="20"/>
          <w:szCs w:val="20"/>
        </w:rPr>
        <w:t xml:space="preserve"> </w:t>
      </w:r>
      <w:r w:rsidRPr="00C12B02">
        <w:rPr>
          <w:rFonts w:asciiTheme="minorHAnsi" w:hAnsiTheme="minorHAnsi"/>
          <w:i/>
          <w:sz w:val="20"/>
          <w:szCs w:val="20"/>
        </w:rPr>
        <w:t>Group tutoring and composition: A travel journal</w:t>
      </w:r>
      <w:r w:rsidR="00C12B02">
        <w:rPr>
          <w:rFonts w:asciiTheme="minorHAnsi" w:hAnsiTheme="minorHAnsi"/>
          <w:sz w:val="20"/>
          <w:szCs w:val="20"/>
        </w:rPr>
        <w:t>.</w:t>
      </w:r>
      <w:r w:rsidRPr="00A46D80">
        <w:rPr>
          <w:rFonts w:asciiTheme="minorHAnsi" w:hAnsiTheme="minorHAnsi"/>
          <w:sz w:val="20"/>
          <w:szCs w:val="20"/>
        </w:rPr>
        <w:t xml:space="preserve"> </w:t>
      </w:r>
      <w:r w:rsidR="00C12B02">
        <w:rPr>
          <w:rFonts w:asciiTheme="minorHAnsi" w:hAnsiTheme="minorHAnsi"/>
          <w:sz w:val="20"/>
          <w:szCs w:val="20"/>
        </w:rPr>
        <w:t xml:space="preserve"> </w:t>
      </w:r>
      <w:r w:rsidRPr="00A46D80">
        <w:rPr>
          <w:rFonts w:asciiTheme="minorHAnsi" w:hAnsiTheme="minorHAnsi"/>
          <w:sz w:val="20"/>
          <w:szCs w:val="20"/>
        </w:rPr>
        <w:t>Panel and slide presentation to</w:t>
      </w:r>
      <w:r w:rsidR="00C12B02">
        <w:rPr>
          <w:rFonts w:asciiTheme="minorHAnsi" w:hAnsiTheme="minorHAnsi"/>
          <w:sz w:val="20"/>
          <w:szCs w:val="20"/>
        </w:rPr>
        <w:t xml:space="preserve"> </w:t>
      </w:r>
      <w:r w:rsidRPr="00071A8A">
        <w:rPr>
          <w:rFonts w:asciiTheme="minorHAnsi" w:hAnsiTheme="minorHAnsi"/>
          <w:b/>
          <w:sz w:val="20"/>
          <w:szCs w:val="20"/>
        </w:rPr>
        <w:t>International Writing Center Association</w:t>
      </w:r>
      <w:r w:rsidRPr="00A46D80">
        <w:rPr>
          <w:rFonts w:asciiTheme="minorHAnsi" w:hAnsiTheme="minorHAnsi"/>
          <w:sz w:val="20"/>
          <w:szCs w:val="20"/>
        </w:rPr>
        <w:t>, Las Vegas, Nevada.</w:t>
      </w:r>
    </w:p>
    <w:p w:rsidR="00A46D80" w:rsidRPr="00A46D80" w:rsidRDefault="00A46D80" w:rsidP="00A46D80">
      <w:pPr>
        <w:pStyle w:val="Normal1"/>
        <w:widowControl w:val="0"/>
        <w:spacing w:line="240" w:lineRule="auto"/>
        <w:ind w:left="720" w:hanging="360"/>
        <w:rPr>
          <w:rFonts w:asciiTheme="minorHAnsi" w:hAnsiTheme="minorHAnsi"/>
          <w:i/>
          <w:sz w:val="20"/>
          <w:szCs w:val="20"/>
        </w:rPr>
      </w:pPr>
    </w:p>
    <w:p w:rsidR="00C11155" w:rsidRPr="00A46D80" w:rsidRDefault="00AD4A7F" w:rsidP="00C12B02">
      <w:pPr>
        <w:pStyle w:val="Normal1"/>
        <w:widowControl w:val="0"/>
        <w:spacing w:line="240" w:lineRule="auto"/>
        <w:ind w:left="720" w:hanging="360"/>
        <w:rPr>
          <w:rFonts w:asciiTheme="minorHAnsi" w:hAnsiTheme="minorHAnsi"/>
          <w:sz w:val="20"/>
          <w:szCs w:val="20"/>
        </w:rPr>
      </w:pPr>
      <w:r w:rsidRPr="00191D51">
        <w:rPr>
          <w:rFonts w:asciiTheme="minorHAnsi" w:hAnsiTheme="minorHAnsi"/>
          <w:sz w:val="20"/>
          <w:szCs w:val="20"/>
        </w:rPr>
        <w:t>Anson, C.</w:t>
      </w:r>
      <w:r w:rsidR="00191D51">
        <w:rPr>
          <w:rFonts w:asciiTheme="minorHAnsi" w:hAnsiTheme="minorHAnsi"/>
          <w:sz w:val="20"/>
          <w:szCs w:val="20"/>
        </w:rPr>
        <w:t>;</w:t>
      </w:r>
      <w:r w:rsidRPr="00191D51">
        <w:rPr>
          <w:rFonts w:asciiTheme="minorHAnsi" w:hAnsiTheme="minorHAnsi"/>
          <w:sz w:val="20"/>
          <w:szCs w:val="20"/>
        </w:rPr>
        <w:t xml:space="preserve"> </w:t>
      </w:r>
      <w:proofErr w:type="spellStart"/>
      <w:r w:rsidRPr="00191D51">
        <w:rPr>
          <w:rFonts w:asciiTheme="minorHAnsi" w:hAnsiTheme="minorHAnsi"/>
          <w:sz w:val="20"/>
          <w:szCs w:val="20"/>
        </w:rPr>
        <w:t>Dannels</w:t>
      </w:r>
      <w:proofErr w:type="spellEnd"/>
      <w:r w:rsidRPr="00191D51">
        <w:rPr>
          <w:rFonts w:asciiTheme="minorHAnsi" w:hAnsiTheme="minorHAnsi"/>
          <w:sz w:val="20"/>
          <w:szCs w:val="20"/>
        </w:rPr>
        <w:t>, D.</w:t>
      </w:r>
      <w:r w:rsidR="00191D51">
        <w:rPr>
          <w:rFonts w:asciiTheme="minorHAnsi" w:hAnsiTheme="minorHAnsi"/>
          <w:sz w:val="20"/>
          <w:szCs w:val="20"/>
        </w:rPr>
        <w:t>;</w:t>
      </w:r>
      <w:r w:rsidRPr="00191D51">
        <w:rPr>
          <w:rFonts w:asciiTheme="minorHAnsi" w:hAnsiTheme="minorHAnsi"/>
          <w:sz w:val="20"/>
          <w:szCs w:val="20"/>
        </w:rPr>
        <w:t xml:space="preserve"> &amp; Granrud, A. </w:t>
      </w:r>
      <w:r w:rsidR="00191D51">
        <w:rPr>
          <w:rFonts w:asciiTheme="minorHAnsi" w:hAnsiTheme="minorHAnsi"/>
          <w:sz w:val="20"/>
          <w:szCs w:val="20"/>
        </w:rPr>
        <w:t xml:space="preserve"> </w:t>
      </w:r>
      <w:r w:rsidRPr="00191D51">
        <w:rPr>
          <w:rFonts w:asciiTheme="minorHAnsi" w:hAnsiTheme="minorHAnsi"/>
          <w:sz w:val="20"/>
          <w:szCs w:val="20"/>
        </w:rPr>
        <w:t>(2003, March).</w:t>
      </w:r>
      <w:r w:rsidRPr="00A46D80">
        <w:rPr>
          <w:rFonts w:asciiTheme="minorHAnsi" w:hAnsiTheme="minorHAnsi"/>
          <w:i/>
          <w:sz w:val="20"/>
          <w:szCs w:val="20"/>
        </w:rPr>
        <w:t xml:space="preserve"> </w:t>
      </w:r>
      <w:r w:rsidR="00191D51">
        <w:rPr>
          <w:rFonts w:asciiTheme="minorHAnsi" w:hAnsiTheme="minorHAnsi"/>
          <w:i/>
          <w:sz w:val="20"/>
          <w:szCs w:val="20"/>
        </w:rPr>
        <w:t xml:space="preserve"> Speaking and writing: </w:t>
      </w:r>
      <w:r w:rsidRPr="00A46D80">
        <w:rPr>
          <w:rFonts w:asciiTheme="minorHAnsi" w:hAnsiTheme="minorHAnsi"/>
          <w:i/>
          <w:sz w:val="20"/>
          <w:szCs w:val="20"/>
        </w:rPr>
        <w:t>The present state of knowledge and the</w:t>
      </w:r>
      <w:r w:rsidR="00C12B02">
        <w:rPr>
          <w:rFonts w:asciiTheme="minorHAnsi" w:hAnsiTheme="minorHAnsi"/>
          <w:sz w:val="20"/>
          <w:szCs w:val="20"/>
        </w:rPr>
        <w:t xml:space="preserve"> </w:t>
      </w:r>
      <w:r w:rsidRPr="00191D51">
        <w:rPr>
          <w:rFonts w:asciiTheme="minorHAnsi" w:hAnsiTheme="minorHAnsi"/>
          <w:i/>
          <w:sz w:val="20"/>
          <w:szCs w:val="20"/>
        </w:rPr>
        <w:t>future of integration</w:t>
      </w:r>
      <w:r w:rsidRPr="00A46D80">
        <w:rPr>
          <w:rFonts w:asciiTheme="minorHAnsi" w:hAnsiTheme="minorHAnsi"/>
          <w:sz w:val="20"/>
          <w:szCs w:val="20"/>
        </w:rPr>
        <w:t xml:space="preserve">. </w:t>
      </w:r>
      <w:r w:rsidR="00191D51">
        <w:rPr>
          <w:rFonts w:asciiTheme="minorHAnsi" w:hAnsiTheme="minorHAnsi"/>
          <w:sz w:val="20"/>
          <w:szCs w:val="20"/>
        </w:rPr>
        <w:t xml:space="preserve"> </w:t>
      </w:r>
      <w:r w:rsidRPr="00A46D80">
        <w:rPr>
          <w:rFonts w:asciiTheme="minorHAnsi" w:hAnsiTheme="minorHAnsi"/>
          <w:sz w:val="20"/>
          <w:szCs w:val="20"/>
        </w:rPr>
        <w:t xml:space="preserve">Panel and slide presentation to </w:t>
      </w:r>
      <w:r w:rsidRPr="00071A8A">
        <w:rPr>
          <w:rFonts w:asciiTheme="minorHAnsi" w:hAnsiTheme="minorHAnsi"/>
          <w:b/>
          <w:sz w:val="20"/>
          <w:szCs w:val="20"/>
        </w:rPr>
        <w:t>Conference on College Composition and</w:t>
      </w:r>
      <w:r w:rsidR="00C12B02" w:rsidRPr="00071A8A">
        <w:rPr>
          <w:rFonts w:asciiTheme="minorHAnsi" w:hAnsiTheme="minorHAnsi"/>
          <w:b/>
          <w:sz w:val="20"/>
          <w:szCs w:val="20"/>
        </w:rPr>
        <w:t xml:space="preserve"> </w:t>
      </w:r>
      <w:r w:rsidRPr="00071A8A">
        <w:rPr>
          <w:rFonts w:asciiTheme="minorHAnsi" w:hAnsiTheme="minorHAnsi"/>
          <w:b/>
          <w:sz w:val="20"/>
          <w:szCs w:val="20"/>
        </w:rPr>
        <w:t>Communication</w:t>
      </w:r>
      <w:r w:rsidRPr="00A46D80">
        <w:rPr>
          <w:rFonts w:asciiTheme="minorHAnsi" w:hAnsiTheme="minorHAnsi"/>
          <w:sz w:val="20"/>
          <w:szCs w:val="20"/>
        </w:rPr>
        <w:t>, New York City, New York.</w:t>
      </w:r>
    </w:p>
    <w:p w:rsidR="00A46D80" w:rsidRPr="00A46D80" w:rsidRDefault="00A46D80" w:rsidP="00A46D80">
      <w:pPr>
        <w:pStyle w:val="Normal1"/>
        <w:widowControl w:val="0"/>
        <w:spacing w:line="240" w:lineRule="auto"/>
        <w:ind w:left="720" w:hanging="360"/>
        <w:rPr>
          <w:rFonts w:asciiTheme="minorHAnsi" w:hAnsiTheme="minorHAnsi"/>
          <w:i/>
          <w:sz w:val="20"/>
          <w:szCs w:val="20"/>
        </w:rPr>
      </w:pPr>
    </w:p>
    <w:p w:rsidR="00C11155" w:rsidRPr="00A46D80" w:rsidRDefault="00AD4A7F" w:rsidP="00A46D80">
      <w:pPr>
        <w:pStyle w:val="Normal1"/>
        <w:widowControl w:val="0"/>
        <w:spacing w:line="240" w:lineRule="auto"/>
        <w:ind w:left="720" w:hanging="360"/>
        <w:rPr>
          <w:rFonts w:asciiTheme="minorHAnsi" w:hAnsiTheme="minorHAnsi"/>
          <w:sz w:val="20"/>
          <w:szCs w:val="20"/>
        </w:rPr>
      </w:pPr>
      <w:r w:rsidRPr="00191D51">
        <w:rPr>
          <w:rFonts w:asciiTheme="minorHAnsi" w:hAnsiTheme="minorHAnsi"/>
          <w:sz w:val="20"/>
          <w:szCs w:val="20"/>
        </w:rPr>
        <w:t xml:space="preserve">Granrud, A. </w:t>
      </w:r>
      <w:r w:rsidR="00191D51">
        <w:rPr>
          <w:rFonts w:asciiTheme="minorHAnsi" w:hAnsiTheme="minorHAnsi"/>
          <w:sz w:val="20"/>
          <w:szCs w:val="20"/>
        </w:rPr>
        <w:t xml:space="preserve"> </w:t>
      </w:r>
      <w:r w:rsidRPr="00191D51">
        <w:rPr>
          <w:rFonts w:asciiTheme="minorHAnsi" w:hAnsiTheme="minorHAnsi"/>
          <w:sz w:val="20"/>
          <w:szCs w:val="20"/>
        </w:rPr>
        <w:t>(2003, February).</w:t>
      </w:r>
      <w:r w:rsidR="00191D51">
        <w:rPr>
          <w:rFonts w:asciiTheme="minorHAnsi" w:hAnsiTheme="minorHAnsi"/>
          <w:sz w:val="20"/>
          <w:szCs w:val="20"/>
        </w:rPr>
        <w:t xml:space="preserve"> </w:t>
      </w:r>
      <w:r w:rsidRPr="00A46D80">
        <w:rPr>
          <w:rFonts w:asciiTheme="minorHAnsi" w:hAnsiTheme="minorHAnsi"/>
          <w:i/>
          <w:sz w:val="20"/>
          <w:szCs w:val="20"/>
        </w:rPr>
        <w:t xml:space="preserve"> Hitting the road</w:t>
      </w:r>
      <w:r w:rsidR="00191D51">
        <w:rPr>
          <w:rFonts w:asciiTheme="minorHAnsi" w:hAnsiTheme="minorHAnsi"/>
          <w:i/>
          <w:sz w:val="20"/>
          <w:szCs w:val="20"/>
        </w:rPr>
        <w:t>:</w:t>
      </w:r>
      <w:r w:rsidRPr="00A46D80">
        <w:rPr>
          <w:rFonts w:asciiTheme="minorHAnsi" w:hAnsiTheme="minorHAnsi"/>
          <w:i/>
          <w:sz w:val="20"/>
          <w:szCs w:val="20"/>
        </w:rPr>
        <w:t xml:space="preserve"> Classroom visits and scripts to raise visibility and promote usage. </w:t>
      </w:r>
      <w:r w:rsidRPr="00191D51">
        <w:rPr>
          <w:rFonts w:asciiTheme="minorHAnsi" w:hAnsiTheme="minorHAnsi"/>
          <w:sz w:val="20"/>
          <w:szCs w:val="20"/>
        </w:rPr>
        <w:t>Slide</w:t>
      </w:r>
      <w:r w:rsidR="00A46D80" w:rsidRPr="00A46D80">
        <w:rPr>
          <w:rFonts w:asciiTheme="minorHAnsi" w:hAnsiTheme="minorHAnsi"/>
          <w:i/>
          <w:sz w:val="20"/>
          <w:szCs w:val="20"/>
        </w:rPr>
        <w:t xml:space="preserve"> </w:t>
      </w:r>
      <w:r w:rsidRPr="00A46D80">
        <w:rPr>
          <w:rFonts w:asciiTheme="minorHAnsi" w:hAnsiTheme="minorHAnsi"/>
          <w:sz w:val="20"/>
          <w:szCs w:val="20"/>
        </w:rPr>
        <w:t xml:space="preserve">presentation to </w:t>
      </w:r>
      <w:r w:rsidRPr="00071A8A">
        <w:rPr>
          <w:rFonts w:asciiTheme="minorHAnsi" w:hAnsiTheme="minorHAnsi"/>
          <w:b/>
          <w:sz w:val="20"/>
          <w:szCs w:val="20"/>
        </w:rPr>
        <w:t>Southern Writing Center Association</w:t>
      </w:r>
      <w:r w:rsidRPr="00A46D80">
        <w:rPr>
          <w:rFonts w:asciiTheme="minorHAnsi" w:hAnsiTheme="minorHAnsi"/>
          <w:sz w:val="20"/>
          <w:szCs w:val="20"/>
        </w:rPr>
        <w:t>, Charlotte, North Carolina.</w:t>
      </w:r>
      <w:r w:rsidR="00687107" w:rsidRPr="00A46D80">
        <w:rPr>
          <w:rFonts w:asciiTheme="minorHAnsi" w:hAnsiTheme="minorHAnsi"/>
          <w:noProof/>
          <w:sz w:val="20"/>
          <w:szCs w:val="20"/>
        </w:rPr>
        <w:t xml:space="preserve"> </w:t>
      </w:r>
    </w:p>
    <w:p w:rsidR="00C11155" w:rsidRPr="00A46D80" w:rsidRDefault="00C11155" w:rsidP="00A46D80">
      <w:pPr>
        <w:pStyle w:val="Normal1"/>
        <w:widowControl w:val="0"/>
        <w:spacing w:line="240" w:lineRule="auto"/>
        <w:ind w:left="720" w:hanging="360"/>
        <w:rPr>
          <w:rFonts w:asciiTheme="minorHAnsi" w:hAnsiTheme="minorHAnsi"/>
          <w:sz w:val="20"/>
          <w:szCs w:val="20"/>
        </w:rPr>
      </w:pPr>
    </w:p>
    <w:p w:rsidR="00C11155" w:rsidRPr="00A46D80" w:rsidRDefault="00AD4A7F" w:rsidP="00191D51">
      <w:pPr>
        <w:pStyle w:val="Normal1"/>
        <w:widowControl w:val="0"/>
        <w:spacing w:line="240" w:lineRule="auto"/>
        <w:ind w:left="720" w:hanging="360"/>
        <w:rPr>
          <w:rFonts w:asciiTheme="minorHAnsi" w:hAnsiTheme="minorHAnsi"/>
          <w:sz w:val="20"/>
          <w:szCs w:val="20"/>
        </w:rPr>
      </w:pPr>
      <w:r w:rsidRPr="00191D51">
        <w:rPr>
          <w:rFonts w:asciiTheme="minorHAnsi" w:hAnsiTheme="minorHAnsi"/>
          <w:sz w:val="20"/>
          <w:szCs w:val="20"/>
        </w:rPr>
        <w:t>Granrud, A.</w:t>
      </w:r>
      <w:r w:rsidR="00191D51">
        <w:rPr>
          <w:rFonts w:asciiTheme="minorHAnsi" w:hAnsiTheme="minorHAnsi"/>
          <w:sz w:val="20"/>
          <w:szCs w:val="20"/>
        </w:rPr>
        <w:t>;</w:t>
      </w:r>
      <w:r w:rsidRPr="00191D51">
        <w:rPr>
          <w:rFonts w:asciiTheme="minorHAnsi" w:hAnsiTheme="minorHAnsi"/>
          <w:sz w:val="20"/>
          <w:szCs w:val="20"/>
        </w:rPr>
        <w:t xml:space="preserve"> &amp; Bullard, L. G. (2002, June).</w:t>
      </w:r>
      <w:r w:rsidRPr="00A46D80">
        <w:rPr>
          <w:rFonts w:asciiTheme="minorHAnsi" w:hAnsiTheme="minorHAnsi"/>
          <w:i/>
          <w:sz w:val="20"/>
          <w:szCs w:val="20"/>
        </w:rPr>
        <w:t xml:space="preserve"> Communication without border</w:t>
      </w:r>
      <w:r w:rsidR="00191D51">
        <w:rPr>
          <w:rFonts w:asciiTheme="minorHAnsi" w:hAnsiTheme="minorHAnsi"/>
          <w:i/>
          <w:sz w:val="20"/>
          <w:szCs w:val="20"/>
        </w:rPr>
        <w:t>s</w:t>
      </w:r>
      <w:r w:rsidRPr="00A46D80">
        <w:rPr>
          <w:rFonts w:asciiTheme="minorHAnsi" w:hAnsiTheme="minorHAnsi"/>
          <w:i/>
          <w:sz w:val="20"/>
          <w:szCs w:val="20"/>
        </w:rPr>
        <w:t>: Collaborative expression within and across</w:t>
      </w:r>
      <w:r w:rsidR="00191D51">
        <w:rPr>
          <w:rFonts w:asciiTheme="minorHAnsi" w:hAnsiTheme="minorHAnsi"/>
          <w:sz w:val="20"/>
          <w:szCs w:val="20"/>
        </w:rPr>
        <w:t xml:space="preserve"> </w:t>
      </w:r>
      <w:r w:rsidRPr="00191D51">
        <w:rPr>
          <w:rFonts w:asciiTheme="minorHAnsi" w:hAnsiTheme="minorHAnsi"/>
          <w:i/>
          <w:sz w:val="20"/>
          <w:szCs w:val="20"/>
        </w:rPr>
        <w:t>disciplines</w:t>
      </w:r>
      <w:r w:rsidRPr="00A46D80">
        <w:rPr>
          <w:rFonts w:asciiTheme="minorHAnsi" w:hAnsiTheme="minorHAnsi"/>
          <w:sz w:val="20"/>
          <w:szCs w:val="20"/>
        </w:rPr>
        <w:t xml:space="preserve">. </w:t>
      </w:r>
      <w:r w:rsidR="00191D51">
        <w:rPr>
          <w:rFonts w:asciiTheme="minorHAnsi" w:hAnsiTheme="minorHAnsi"/>
          <w:sz w:val="20"/>
          <w:szCs w:val="20"/>
        </w:rPr>
        <w:t xml:space="preserve"> </w:t>
      </w:r>
      <w:r w:rsidRPr="00A46D80">
        <w:rPr>
          <w:rFonts w:asciiTheme="minorHAnsi" w:hAnsiTheme="minorHAnsi"/>
          <w:sz w:val="20"/>
          <w:szCs w:val="20"/>
        </w:rPr>
        <w:t xml:space="preserve">Slide presentation to </w:t>
      </w:r>
      <w:r w:rsidRPr="00071A8A">
        <w:rPr>
          <w:rFonts w:asciiTheme="minorHAnsi" w:hAnsiTheme="minorHAnsi"/>
          <w:b/>
          <w:sz w:val="20"/>
          <w:szCs w:val="20"/>
        </w:rPr>
        <w:t>American Society for Engineering Education</w:t>
      </w:r>
      <w:r w:rsidRPr="00A46D80">
        <w:rPr>
          <w:rFonts w:asciiTheme="minorHAnsi" w:hAnsiTheme="minorHAnsi"/>
          <w:sz w:val="20"/>
          <w:szCs w:val="20"/>
        </w:rPr>
        <w:t>, Montréal, Quebec, Canada.</w:t>
      </w:r>
    </w:p>
    <w:p w:rsidR="00A46D80" w:rsidRPr="00A46D80" w:rsidRDefault="00A46D80" w:rsidP="00A46D80">
      <w:pPr>
        <w:pStyle w:val="Normal1"/>
        <w:widowControl w:val="0"/>
        <w:spacing w:line="240" w:lineRule="auto"/>
        <w:ind w:left="720" w:hanging="360"/>
        <w:rPr>
          <w:rFonts w:asciiTheme="minorHAnsi" w:hAnsiTheme="minorHAnsi"/>
          <w:i/>
          <w:sz w:val="20"/>
          <w:szCs w:val="20"/>
        </w:rPr>
      </w:pPr>
    </w:p>
    <w:p w:rsidR="00C11155" w:rsidRPr="00A46D80" w:rsidRDefault="00AD4A7F" w:rsidP="00191D51">
      <w:pPr>
        <w:pStyle w:val="Normal1"/>
        <w:widowControl w:val="0"/>
        <w:spacing w:line="240" w:lineRule="auto"/>
        <w:ind w:left="720" w:hanging="360"/>
        <w:rPr>
          <w:rFonts w:asciiTheme="minorHAnsi" w:hAnsiTheme="minorHAnsi"/>
          <w:sz w:val="20"/>
          <w:szCs w:val="20"/>
        </w:rPr>
      </w:pPr>
      <w:r w:rsidRPr="00191D51">
        <w:rPr>
          <w:rFonts w:asciiTheme="minorHAnsi" w:hAnsiTheme="minorHAnsi"/>
          <w:sz w:val="20"/>
          <w:szCs w:val="20"/>
        </w:rPr>
        <w:t xml:space="preserve">Granrud, A. </w:t>
      </w:r>
      <w:r w:rsidR="00191D51">
        <w:rPr>
          <w:rFonts w:asciiTheme="minorHAnsi" w:hAnsiTheme="minorHAnsi"/>
          <w:sz w:val="20"/>
          <w:szCs w:val="20"/>
        </w:rPr>
        <w:t xml:space="preserve"> </w:t>
      </w:r>
      <w:r w:rsidRPr="00191D51">
        <w:rPr>
          <w:rFonts w:asciiTheme="minorHAnsi" w:hAnsiTheme="minorHAnsi"/>
          <w:sz w:val="20"/>
          <w:szCs w:val="20"/>
        </w:rPr>
        <w:t>(2001, November).</w:t>
      </w:r>
      <w:r w:rsidRPr="00A46D80">
        <w:rPr>
          <w:rFonts w:asciiTheme="minorHAnsi" w:hAnsiTheme="minorHAnsi"/>
          <w:i/>
          <w:sz w:val="20"/>
          <w:szCs w:val="20"/>
        </w:rPr>
        <w:t xml:space="preserve"> </w:t>
      </w:r>
      <w:r w:rsidR="00191D51">
        <w:rPr>
          <w:rFonts w:asciiTheme="minorHAnsi" w:hAnsiTheme="minorHAnsi"/>
          <w:i/>
          <w:sz w:val="20"/>
          <w:szCs w:val="20"/>
        </w:rPr>
        <w:t xml:space="preserve"> </w:t>
      </w:r>
      <w:r w:rsidRPr="00A46D80">
        <w:rPr>
          <w:rFonts w:asciiTheme="minorHAnsi" w:hAnsiTheme="minorHAnsi"/>
          <w:i/>
          <w:sz w:val="20"/>
          <w:szCs w:val="20"/>
        </w:rPr>
        <w:t>Disciplinary provinciali</w:t>
      </w:r>
      <w:r w:rsidR="00191D51">
        <w:rPr>
          <w:rFonts w:asciiTheme="minorHAnsi" w:hAnsiTheme="minorHAnsi"/>
          <w:i/>
          <w:sz w:val="20"/>
          <w:szCs w:val="20"/>
        </w:rPr>
        <w:t>s</w:t>
      </w:r>
      <w:r w:rsidRPr="00A46D80">
        <w:rPr>
          <w:rFonts w:asciiTheme="minorHAnsi" w:hAnsiTheme="minorHAnsi"/>
          <w:i/>
          <w:sz w:val="20"/>
          <w:szCs w:val="20"/>
        </w:rPr>
        <w:t>m or masculinist parochialism: A respo</w:t>
      </w:r>
      <w:r w:rsidR="00191D51">
        <w:rPr>
          <w:rFonts w:asciiTheme="minorHAnsi" w:hAnsiTheme="minorHAnsi"/>
          <w:i/>
          <w:sz w:val="20"/>
          <w:szCs w:val="20"/>
        </w:rPr>
        <w:t>ns</w:t>
      </w:r>
      <w:r w:rsidRPr="00A46D80">
        <w:rPr>
          <w:rFonts w:asciiTheme="minorHAnsi" w:hAnsiTheme="minorHAnsi"/>
          <w:i/>
          <w:sz w:val="20"/>
          <w:szCs w:val="20"/>
        </w:rPr>
        <w:t xml:space="preserve">e to </w:t>
      </w:r>
      <w:proofErr w:type="spellStart"/>
      <w:r w:rsidRPr="00A46D80">
        <w:rPr>
          <w:rFonts w:asciiTheme="minorHAnsi" w:hAnsiTheme="minorHAnsi"/>
          <w:i/>
          <w:sz w:val="20"/>
          <w:szCs w:val="20"/>
        </w:rPr>
        <w:t>Cher</w:t>
      </w:r>
      <w:r w:rsidR="00191D51">
        <w:rPr>
          <w:rFonts w:asciiTheme="minorHAnsi" w:hAnsiTheme="minorHAnsi"/>
          <w:i/>
          <w:sz w:val="20"/>
          <w:szCs w:val="20"/>
        </w:rPr>
        <w:t>witz</w:t>
      </w:r>
      <w:proofErr w:type="spellEnd"/>
      <w:r w:rsidRPr="00A46D80">
        <w:rPr>
          <w:rFonts w:asciiTheme="minorHAnsi" w:hAnsiTheme="minorHAnsi"/>
          <w:i/>
          <w:sz w:val="20"/>
          <w:szCs w:val="20"/>
        </w:rPr>
        <w:t xml:space="preserve"> and</w:t>
      </w:r>
      <w:r w:rsidR="00191D51">
        <w:rPr>
          <w:rFonts w:asciiTheme="minorHAnsi" w:hAnsiTheme="minorHAnsi"/>
          <w:sz w:val="20"/>
          <w:szCs w:val="20"/>
        </w:rPr>
        <w:t xml:space="preserve"> </w:t>
      </w:r>
      <w:proofErr w:type="spellStart"/>
      <w:r w:rsidRPr="00191D51">
        <w:rPr>
          <w:rFonts w:asciiTheme="minorHAnsi" w:hAnsiTheme="minorHAnsi"/>
          <w:i/>
          <w:sz w:val="20"/>
          <w:szCs w:val="20"/>
        </w:rPr>
        <w:t>Hikin</w:t>
      </w:r>
      <w:r w:rsidR="00191D51" w:rsidRPr="00191D51">
        <w:rPr>
          <w:rFonts w:asciiTheme="minorHAnsi" w:hAnsiTheme="minorHAnsi"/>
          <w:i/>
          <w:sz w:val="20"/>
          <w:szCs w:val="20"/>
        </w:rPr>
        <w:t>s</w:t>
      </w:r>
      <w:proofErr w:type="spellEnd"/>
      <w:r w:rsidRPr="00A46D80">
        <w:rPr>
          <w:rFonts w:asciiTheme="minorHAnsi" w:hAnsiTheme="minorHAnsi"/>
          <w:sz w:val="20"/>
          <w:szCs w:val="20"/>
        </w:rPr>
        <w:t xml:space="preserve">. Paper presentation to </w:t>
      </w:r>
      <w:r w:rsidRPr="00071A8A">
        <w:rPr>
          <w:rFonts w:asciiTheme="minorHAnsi" w:hAnsiTheme="minorHAnsi"/>
          <w:b/>
          <w:sz w:val="20"/>
          <w:szCs w:val="20"/>
        </w:rPr>
        <w:t>National Communication Association</w:t>
      </w:r>
      <w:r w:rsidRPr="00A46D80">
        <w:rPr>
          <w:rFonts w:asciiTheme="minorHAnsi" w:hAnsiTheme="minorHAnsi"/>
          <w:sz w:val="20"/>
          <w:szCs w:val="20"/>
        </w:rPr>
        <w:t>, Atlanta, Georgia.</w:t>
      </w:r>
    </w:p>
    <w:p w:rsidR="00A46D80" w:rsidRPr="00A46D80" w:rsidRDefault="00A46D80" w:rsidP="00A46D80">
      <w:pPr>
        <w:pStyle w:val="Normal1"/>
        <w:widowControl w:val="0"/>
        <w:spacing w:line="240" w:lineRule="auto"/>
        <w:ind w:left="720" w:hanging="360"/>
        <w:rPr>
          <w:rFonts w:asciiTheme="minorHAnsi" w:hAnsiTheme="minorHAnsi"/>
          <w:i/>
          <w:sz w:val="20"/>
          <w:szCs w:val="20"/>
        </w:rPr>
      </w:pPr>
    </w:p>
    <w:p w:rsidR="00C11155" w:rsidRPr="00A46D80" w:rsidRDefault="00AD4A7F" w:rsidP="00191D51">
      <w:pPr>
        <w:pStyle w:val="Normal1"/>
        <w:widowControl w:val="0"/>
        <w:spacing w:line="240" w:lineRule="auto"/>
        <w:ind w:left="720" w:hanging="360"/>
        <w:rPr>
          <w:rFonts w:asciiTheme="minorHAnsi" w:hAnsiTheme="minorHAnsi"/>
          <w:sz w:val="20"/>
          <w:szCs w:val="20"/>
        </w:rPr>
      </w:pPr>
      <w:r w:rsidRPr="00191D51">
        <w:rPr>
          <w:rFonts w:asciiTheme="minorHAnsi" w:hAnsiTheme="minorHAnsi"/>
          <w:sz w:val="20"/>
          <w:szCs w:val="20"/>
        </w:rPr>
        <w:t>Granrud, A.</w:t>
      </w:r>
      <w:r w:rsidR="00191D51">
        <w:rPr>
          <w:rFonts w:asciiTheme="minorHAnsi" w:hAnsiTheme="minorHAnsi"/>
          <w:sz w:val="20"/>
          <w:szCs w:val="20"/>
        </w:rPr>
        <w:t xml:space="preserve"> </w:t>
      </w:r>
      <w:r w:rsidRPr="00191D51">
        <w:rPr>
          <w:rFonts w:asciiTheme="minorHAnsi" w:hAnsiTheme="minorHAnsi"/>
          <w:sz w:val="20"/>
          <w:szCs w:val="20"/>
        </w:rPr>
        <w:t xml:space="preserve"> (2000, November).</w:t>
      </w:r>
      <w:r w:rsidRPr="00A46D80">
        <w:rPr>
          <w:rFonts w:asciiTheme="minorHAnsi" w:hAnsiTheme="minorHAnsi"/>
          <w:i/>
          <w:sz w:val="20"/>
          <w:szCs w:val="20"/>
        </w:rPr>
        <w:t xml:space="preserve"> </w:t>
      </w:r>
      <w:r w:rsidR="00191D51">
        <w:rPr>
          <w:rFonts w:asciiTheme="minorHAnsi" w:hAnsiTheme="minorHAnsi"/>
          <w:i/>
          <w:sz w:val="20"/>
          <w:szCs w:val="20"/>
        </w:rPr>
        <w:t xml:space="preserve"> </w:t>
      </w:r>
      <w:r w:rsidRPr="00A46D80">
        <w:rPr>
          <w:rFonts w:asciiTheme="minorHAnsi" w:hAnsiTheme="minorHAnsi"/>
          <w:i/>
          <w:sz w:val="20"/>
          <w:szCs w:val="20"/>
        </w:rPr>
        <w:t>Gra</w:t>
      </w:r>
      <w:r w:rsidR="00191D51">
        <w:rPr>
          <w:rFonts w:asciiTheme="minorHAnsi" w:hAnsiTheme="minorHAnsi"/>
          <w:i/>
          <w:sz w:val="20"/>
          <w:szCs w:val="20"/>
        </w:rPr>
        <w:t>ssroots activism under the big sky:</w:t>
      </w:r>
      <w:r w:rsidRPr="00A46D80">
        <w:rPr>
          <w:rFonts w:asciiTheme="minorHAnsi" w:hAnsiTheme="minorHAnsi"/>
          <w:i/>
          <w:sz w:val="20"/>
          <w:szCs w:val="20"/>
        </w:rPr>
        <w:t xml:space="preserve"> "Patriot" groups, human rights, and engaged</w:t>
      </w:r>
      <w:r w:rsidR="00191D51">
        <w:rPr>
          <w:rFonts w:asciiTheme="minorHAnsi" w:hAnsiTheme="minorHAnsi"/>
          <w:sz w:val="20"/>
          <w:szCs w:val="20"/>
        </w:rPr>
        <w:t xml:space="preserve"> </w:t>
      </w:r>
      <w:r w:rsidRPr="00191D51">
        <w:rPr>
          <w:rFonts w:asciiTheme="minorHAnsi" w:hAnsiTheme="minorHAnsi"/>
          <w:i/>
          <w:sz w:val="20"/>
          <w:szCs w:val="20"/>
        </w:rPr>
        <w:t>discourse</w:t>
      </w:r>
      <w:r w:rsidRPr="00A46D80">
        <w:rPr>
          <w:rFonts w:asciiTheme="minorHAnsi" w:hAnsiTheme="minorHAnsi"/>
          <w:sz w:val="20"/>
          <w:szCs w:val="20"/>
        </w:rPr>
        <w:t xml:space="preserve">. Paper presentation to </w:t>
      </w:r>
      <w:r w:rsidRPr="00071A8A">
        <w:rPr>
          <w:rFonts w:asciiTheme="minorHAnsi" w:hAnsiTheme="minorHAnsi"/>
          <w:b/>
          <w:sz w:val="20"/>
          <w:szCs w:val="20"/>
        </w:rPr>
        <w:t>National Communication Association</w:t>
      </w:r>
      <w:r w:rsidRPr="00A46D80">
        <w:rPr>
          <w:rFonts w:asciiTheme="minorHAnsi" w:hAnsiTheme="minorHAnsi"/>
          <w:sz w:val="20"/>
          <w:szCs w:val="20"/>
        </w:rPr>
        <w:t>, Seattle, Washington.</w:t>
      </w:r>
    </w:p>
    <w:p w:rsidR="00A46D80" w:rsidRPr="00A46D80" w:rsidRDefault="00A46D80" w:rsidP="00A46D80">
      <w:pPr>
        <w:pStyle w:val="Normal1"/>
        <w:widowControl w:val="0"/>
        <w:spacing w:line="240" w:lineRule="auto"/>
        <w:ind w:left="720" w:hanging="360"/>
        <w:rPr>
          <w:rFonts w:asciiTheme="minorHAnsi" w:hAnsiTheme="minorHAnsi"/>
          <w:i/>
          <w:sz w:val="20"/>
          <w:szCs w:val="20"/>
        </w:rPr>
      </w:pPr>
    </w:p>
    <w:p w:rsidR="00C11155" w:rsidRPr="00A46D80" w:rsidRDefault="00AD4A7F" w:rsidP="00A46D80">
      <w:pPr>
        <w:pStyle w:val="Normal1"/>
        <w:widowControl w:val="0"/>
        <w:spacing w:line="240" w:lineRule="auto"/>
        <w:ind w:left="720" w:hanging="360"/>
        <w:rPr>
          <w:rFonts w:asciiTheme="minorHAnsi" w:hAnsiTheme="minorHAnsi"/>
          <w:sz w:val="20"/>
          <w:szCs w:val="20"/>
        </w:rPr>
      </w:pPr>
      <w:r w:rsidRPr="00191D51">
        <w:rPr>
          <w:rFonts w:asciiTheme="minorHAnsi" w:hAnsiTheme="minorHAnsi"/>
          <w:sz w:val="20"/>
          <w:szCs w:val="20"/>
        </w:rPr>
        <w:t xml:space="preserve">Granrud, A. </w:t>
      </w:r>
      <w:r w:rsidR="00191D51">
        <w:rPr>
          <w:rFonts w:asciiTheme="minorHAnsi" w:hAnsiTheme="minorHAnsi"/>
          <w:sz w:val="20"/>
          <w:szCs w:val="20"/>
        </w:rPr>
        <w:t xml:space="preserve"> </w:t>
      </w:r>
      <w:r w:rsidRPr="00191D51">
        <w:rPr>
          <w:rFonts w:asciiTheme="minorHAnsi" w:hAnsiTheme="minorHAnsi"/>
          <w:sz w:val="20"/>
          <w:szCs w:val="20"/>
        </w:rPr>
        <w:t>(2000).</w:t>
      </w:r>
      <w:r w:rsidRPr="00A46D80">
        <w:rPr>
          <w:rFonts w:asciiTheme="minorHAnsi" w:hAnsiTheme="minorHAnsi"/>
          <w:i/>
          <w:sz w:val="20"/>
          <w:szCs w:val="20"/>
        </w:rPr>
        <w:t xml:space="preserve"> </w:t>
      </w:r>
      <w:r w:rsidR="00191D51">
        <w:rPr>
          <w:rFonts w:asciiTheme="minorHAnsi" w:hAnsiTheme="minorHAnsi"/>
          <w:i/>
          <w:sz w:val="20"/>
          <w:szCs w:val="20"/>
        </w:rPr>
        <w:t xml:space="preserve"> </w:t>
      </w:r>
      <w:r w:rsidRPr="00071A8A">
        <w:rPr>
          <w:rFonts w:asciiTheme="minorHAnsi" w:hAnsiTheme="minorHAnsi"/>
          <w:b/>
          <w:i/>
          <w:sz w:val="20"/>
          <w:szCs w:val="20"/>
        </w:rPr>
        <w:t>Instructor's resource manual for Samovar and Porter's Communication Between Cultures</w:t>
      </w:r>
      <w:r w:rsidRPr="00A46D80">
        <w:rPr>
          <w:rFonts w:asciiTheme="minorHAnsi" w:hAnsiTheme="minorHAnsi"/>
          <w:i/>
          <w:sz w:val="20"/>
          <w:szCs w:val="20"/>
        </w:rPr>
        <w:t xml:space="preserve"> (4</w:t>
      </w:r>
      <w:r w:rsidR="00191D51" w:rsidRPr="00191D51">
        <w:rPr>
          <w:rFonts w:asciiTheme="minorHAnsi" w:hAnsiTheme="minorHAnsi"/>
          <w:i/>
          <w:sz w:val="20"/>
          <w:szCs w:val="20"/>
          <w:vertAlign w:val="superscript"/>
        </w:rPr>
        <w:t>th</w:t>
      </w:r>
      <w:r w:rsidR="00191D51">
        <w:rPr>
          <w:rFonts w:asciiTheme="minorHAnsi" w:hAnsiTheme="minorHAnsi"/>
          <w:i/>
          <w:sz w:val="20"/>
          <w:szCs w:val="20"/>
        </w:rPr>
        <w:t xml:space="preserve"> </w:t>
      </w:r>
      <w:r w:rsidRPr="00A46D80">
        <w:rPr>
          <w:rFonts w:asciiTheme="minorHAnsi" w:hAnsiTheme="minorHAnsi"/>
          <w:i/>
          <w:sz w:val="20"/>
          <w:szCs w:val="20"/>
        </w:rPr>
        <w:t>ed.).</w:t>
      </w:r>
      <w:r w:rsidR="00A46D80" w:rsidRPr="00A46D80">
        <w:rPr>
          <w:rFonts w:asciiTheme="minorHAnsi" w:hAnsiTheme="minorHAnsi"/>
          <w:i/>
          <w:sz w:val="20"/>
          <w:szCs w:val="20"/>
        </w:rPr>
        <w:t xml:space="preserve">  </w:t>
      </w:r>
      <w:r w:rsidRPr="00A46D80">
        <w:rPr>
          <w:rFonts w:asciiTheme="minorHAnsi" w:hAnsiTheme="minorHAnsi"/>
          <w:sz w:val="20"/>
          <w:szCs w:val="20"/>
        </w:rPr>
        <w:t>Belmont, CA: Wadsworth Publishing.</w:t>
      </w:r>
    </w:p>
    <w:p w:rsidR="00A46D80" w:rsidRPr="00A46D80" w:rsidRDefault="00A46D80" w:rsidP="00A46D80">
      <w:pPr>
        <w:pStyle w:val="Normal1"/>
        <w:widowControl w:val="0"/>
        <w:spacing w:line="240" w:lineRule="auto"/>
        <w:ind w:left="720" w:hanging="360"/>
        <w:rPr>
          <w:rFonts w:asciiTheme="minorHAnsi" w:hAnsiTheme="minorHAnsi"/>
          <w:i/>
          <w:sz w:val="20"/>
          <w:szCs w:val="20"/>
        </w:rPr>
      </w:pPr>
    </w:p>
    <w:sectPr w:rsidR="00A46D80" w:rsidRPr="00A46D80" w:rsidSect="003D5324">
      <w:pgSz w:w="12240" w:h="15840"/>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E6E2D"/>
    <w:multiLevelType w:val="hybridMultilevel"/>
    <w:tmpl w:val="20608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155"/>
    <w:rsid w:val="00071A8A"/>
    <w:rsid w:val="0007622B"/>
    <w:rsid w:val="000A10E2"/>
    <w:rsid w:val="000B10E7"/>
    <w:rsid w:val="000C6488"/>
    <w:rsid w:val="000F0B35"/>
    <w:rsid w:val="00132FD8"/>
    <w:rsid w:val="00164D50"/>
    <w:rsid w:val="00191D51"/>
    <w:rsid w:val="001C231C"/>
    <w:rsid w:val="00213CA4"/>
    <w:rsid w:val="00215E95"/>
    <w:rsid w:val="0023616C"/>
    <w:rsid w:val="00257299"/>
    <w:rsid w:val="002670A4"/>
    <w:rsid w:val="002B6198"/>
    <w:rsid w:val="002D6291"/>
    <w:rsid w:val="002F0940"/>
    <w:rsid w:val="00344F08"/>
    <w:rsid w:val="00377951"/>
    <w:rsid w:val="003C230F"/>
    <w:rsid w:val="003D5324"/>
    <w:rsid w:val="003F4EA3"/>
    <w:rsid w:val="004A5FFD"/>
    <w:rsid w:val="004F28C2"/>
    <w:rsid w:val="005630C6"/>
    <w:rsid w:val="00585742"/>
    <w:rsid w:val="0059036C"/>
    <w:rsid w:val="005A66CD"/>
    <w:rsid w:val="005B68F6"/>
    <w:rsid w:val="00625B81"/>
    <w:rsid w:val="00687107"/>
    <w:rsid w:val="006A50F6"/>
    <w:rsid w:val="006B6C3D"/>
    <w:rsid w:val="006E0EDE"/>
    <w:rsid w:val="00813CD5"/>
    <w:rsid w:val="008218B8"/>
    <w:rsid w:val="00865B9B"/>
    <w:rsid w:val="008C16E4"/>
    <w:rsid w:val="008C5B94"/>
    <w:rsid w:val="009663FC"/>
    <w:rsid w:val="0097583B"/>
    <w:rsid w:val="009C4A43"/>
    <w:rsid w:val="00A46D80"/>
    <w:rsid w:val="00AD4A7F"/>
    <w:rsid w:val="00B50297"/>
    <w:rsid w:val="00B70AA0"/>
    <w:rsid w:val="00B87610"/>
    <w:rsid w:val="00C11155"/>
    <w:rsid w:val="00C12B02"/>
    <w:rsid w:val="00C50003"/>
    <w:rsid w:val="00C97F89"/>
    <w:rsid w:val="00CA0313"/>
    <w:rsid w:val="00CA1B82"/>
    <w:rsid w:val="00CA687C"/>
    <w:rsid w:val="00D31A3F"/>
    <w:rsid w:val="00D5230F"/>
    <w:rsid w:val="00D976B8"/>
    <w:rsid w:val="00DB38D5"/>
    <w:rsid w:val="00E15BD1"/>
    <w:rsid w:val="00E6603D"/>
    <w:rsid w:val="00F117DD"/>
    <w:rsid w:val="00F446E6"/>
    <w:rsid w:val="00FE6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BC950"/>
  <w15:docId w15:val="{698B2705-3951-4585-B498-7E5D8011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D4A7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D4A7F"/>
    <w:rPr>
      <w:rFonts w:ascii="Lucida Grande" w:hAnsi="Lucida Grande"/>
      <w:sz w:val="18"/>
      <w:szCs w:val="18"/>
    </w:rPr>
  </w:style>
  <w:style w:type="character" w:styleId="Hyperlink">
    <w:name w:val="Hyperlink"/>
    <w:basedOn w:val="DefaultParagraphFont"/>
    <w:uiPriority w:val="99"/>
    <w:unhideWhenUsed/>
    <w:rsid w:val="00DB38D5"/>
    <w:rPr>
      <w:color w:val="0000FF" w:themeColor="hyperlink"/>
      <w:u w:val="single"/>
    </w:rPr>
  </w:style>
  <w:style w:type="paragraph" w:styleId="NormalWeb">
    <w:name w:val="Normal (Web)"/>
    <w:basedOn w:val="Normal"/>
    <w:uiPriority w:val="99"/>
    <w:semiHidden/>
    <w:unhideWhenUsed/>
    <w:rsid w:val="003F4EA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3F4EA3"/>
    <w:rPr>
      <w:b/>
      <w:bCs/>
    </w:rPr>
  </w:style>
  <w:style w:type="paragraph" w:styleId="ListParagraph">
    <w:name w:val="List Paragraph"/>
    <w:basedOn w:val="Normal"/>
    <w:uiPriority w:val="34"/>
    <w:qFormat/>
    <w:rsid w:val="00132FD8"/>
    <w:pPr>
      <w:spacing w:line="240" w:lineRule="auto"/>
      <w:ind w:left="720"/>
      <w:contextualSpacing/>
    </w:pPr>
    <w:rPr>
      <w:rFonts w:ascii="Times New Roman" w:eastAsia="Times New Roman" w:hAnsi="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462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2219</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Granrud, Amanda Lynn</cp:lastModifiedBy>
  <cp:revision>2</cp:revision>
  <cp:lastPrinted>2015-11-23T18:05:00Z</cp:lastPrinted>
  <dcterms:created xsi:type="dcterms:W3CDTF">2019-01-18T21:26:00Z</dcterms:created>
  <dcterms:modified xsi:type="dcterms:W3CDTF">2019-01-18T21:26:00Z</dcterms:modified>
</cp:coreProperties>
</file>